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er+xml" PartName="/word/footer6.xml"/>
  <Override ContentType="application/vnd.openxmlformats-officedocument.wordprocessingml.footer+xml" PartName="/word/footer7.xml"/>
  <Override ContentType="application/vnd.openxmlformats-officedocument.wordprocessingml.footer+xml" PartName="/word/footer5.xml"/>
  <Override ContentType="application/vnd.openxmlformats-officedocument.wordprocessingml.footer+xml" PartName="/word/footer8.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Override ContentType="application/vnd.openxmlformats-officedocument.wordprocessingml.header+xml" PartName="/word/header4.xml"/>
  <Override ContentType="application/vnd.openxmlformats-officedocument.wordprocessingml.header+xml" PartName="/word/header7.xml"/>
  <Override ContentType="application/vnd.openxmlformats-officedocument.wordprocessingml.header+xml" PartName="/word/header6.xml"/>
  <Override ContentType="application/vnd.openxmlformats-officedocument.wordprocessingml.header+xml" PartName="/word/header5.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2">
      <w:pPr>
        <w:spacing w:line="36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3">
      <w:pPr>
        <w:spacing w:line="36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4">
      <w:pPr>
        <w:spacing w:line="36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5">
      <w:pPr>
        <w:spacing w:line="36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6">
      <w:pPr>
        <w:spacing w:line="36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7">
      <w:pPr>
        <w:spacing w:line="36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8">
      <w:pPr>
        <w:spacing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STANDAR DOSEN DAN TENAGA KEPENDIDIKAN</w:t>
      </w:r>
    </w:p>
    <w:p w:rsidR="00000000" w:rsidDel="00000000" w:rsidP="00000000" w:rsidRDefault="00000000" w:rsidRPr="00000000" w14:paraId="00000009">
      <w:pPr>
        <w:spacing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STIKEP PPNI JAWA BARAT</w:t>
      </w:r>
    </w:p>
    <w:p w:rsidR="00000000" w:rsidDel="00000000" w:rsidP="00000000" w:rsidRDefault="00000000" w:rsidRPr="00000000" w14:paraId="0000000A">
      <w:pPr>
        <w:spacing w:line="36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B">
      <w:pPr>
        <w:spacing w:line="36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C">
      <w:pPr>
        <w:spacing w:line="360" w:lineRule="auto"/>
        <w:jc w:val="center"/>
        <w:rPr>
          <w:rFonts w:ascii="Times New Roman" w:cs="Times New Roman" w:eastAsia="Times New Roman" w:hAnsi="Times New Roman"/>
          <w:b w:val="1"/>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1419225</wp:posOffset>
            </wp:positionH>
            <wp:positionV relativeFrom="paragraph">
              <wp:posOffset>252658</wp:posOffset>
            </wp:positionV>
            <wp:extent cx="2439784" cy="2385767"/>
            <wp:effectExtent b="0" l="0" r="0" t="0"/>
            <wp:wrapSquare wrapText="bothSides" distB="0" distT="0" distL="114300" distR="114300"/>
            <wp:docPr id="76" name="image5.jpg"/>
            <a:graphic>
              <a:graphicData uri="http://schemas.openxmlformats.org/drawingml/2006/picture">
                <pic:pic>
                  <pic:nvPicPr>
                    <pic:cNvPr id="0" name="image5.jpg"/>
                    <pic:cNvPicPr preferRelativeResize="0"/>
                  </pic:nvPicPr>
                  <pic:blipFill>
                    <a:blip r:embed="rId7"/>
                    <a:srcRect b="0" l="0" r="0" t="0"/>
                    <a:stretch>
                      <a:fillRect/>
                    </a:stretch>
                  </pic:blipFill>
                  <pic:spPr>
                    <a:xfrm>
                      <a:off x="0" y="0"/>
                      <a:ext cx="2439784" cy="2385767"/>
                    </a:xfrm>
                    <a:prstGeom prst="rect"/>
                    <a:ln/>
                  </pic:spPr>
                </pic:pic>
              </a:graphicData>
            </a:graphic>
          </wp:anchor>
        </w:drawing>
      </w:r>
    </w:p>
    <w:p w:rsidR="00000000" w:rsidDel="00000000" w:rsidP="00000000" w:rsidRDefault="00000000" w:rsidRPr="00000000" w14:paraId="0000000D">
      <w:pPr>
        <w:spacing w:line="36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E">
      <w:pPr>
        <w:spacing w:line="36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F">
      <w:pPr>
        <w:spacing w:line="36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0">
      <w:pPr>
        <w:spacing w:line="36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1">
      <w:pPr>
        <w:spacing w:line="36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2">
      <w:pPr>
        <w:spacing w:line="36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3">
      <w:pPr>
        <w:spacing w:line="36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4">
      <w:pPr>
        <w:spacing w:line="36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5">
      <w:pPr>
        <w:spacing w:line="36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6">
      <w:pPr>
        <w:spacing w:line="36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7">
      <w:pPr>
        <w:spacing w:line="36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8">
      <w:pPr>
        <w:spacing w:line="36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9">
      <w:pPr>
        <w:spacing w:line="36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A">
      <w:pPr>
        <w:spacing w:line="36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B">
      <w:pPr>
        <w:spacing w:line="36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C">
      <w:pPr>
        <w:spacing w:line="36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D">
      <w:pPr>
        <w:spacing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SATUAN PENJAMINAN MUTU PERGURUAN TINGGI</w:t>
      </w:r>
    </w:p>
    <w:p w:rsidR="00000000" w:rsidDel="00000000" w:rsidP="00000000" w:rsidRDefault="00000000" w:rsidRPr="00000000" w14:paraId="0000001E">
      <w:pPr>
        <w:spacing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STIKEP PPNI JAWA BARAT</w:t>
      </w:r>
    </w:p>
    <w:p w:rsidR="00000000" w:rsidDel="00000000" w:rsidP="00000000" w:rsidRDefault="00000000" w:rsidRPr="00000000" w14:paraId="0000001F">
      <w:pPr>
        <w:spacing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TAHUN 2021</w:t>
      </w:r>
    </w:p>
    <w:p w:rsidR="00000000" w:rsidDel="00000000" w:rsidP="00000000" w:rsidRDefault="00000000" w:rsidRPr="00000000" w14:paraId="00000020">
      <w:pPr>
        <w:spacing w:line="360" w:lineRule="auto"/>
        <w:jc w:val="center"/>
        <w:rPr>
          <w:rFonts w:ascii="Times New Roman" w:cs="Times New Roman" w:eastAsia="Times New Roman" w:hAnsi="Times New Roman"/>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21">
      <w:pPr>
        <w:spacing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VISI, MISI, TUJUAN STIEP PPNI JAWA BARAT</w:t>
      </w:r>
    </w:p>
    <w:p w:rsidR="00000000" w:rsidDel="00000000" w:rsidP="00000000" w:rsidRDefault="00000000" w:rsidRPr="00000000" w14:paraId="00000022">
      <w:pPr>
        <w:spacing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VISI STIKEP PPNI JAWA BARAT</w:t>
      </w:r>
    </w:p>
    <w:p w:rsidR="00000000" w:rsidDel="00000000" w:rsidP="00000000" w:rsidRDefault="00000000" w:rsidRPr="00000000" w14:paraId="00000023">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“Menjadi perguruan tinggi yang unggul dan professional dalm bidang keperawatan, berbasis riset, inovasi, dan teknologi serta berdaya saing di tingkat nasionanl dan internasional”</w:t>
      </w:r>
    </w:p>
    <w:p w:rsidR="00000000" w:rsidDel="00000000" w:rsidP="00000000" w:rsidRDefault="00000000" w:rsidRPr="00000000" w14:paraId="00000024">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MISI STIKEP PPNI JAWA BARAT</w:t>
      </w:r>
      <w:r w:rsidDel="00000000" w:rsidR="00000000" w:rsidRPr="00000000">
        <w:rPr>
          <w:rtl w:val="0"/>
        </w:rPr>
      </w:r>
    </w:p>
    <w:p w:rsidR="00000000" w:rsidDel="00000000" w:rsidP="00000000" w:rsidRDefault="00000000" w:rsidRPr="00000000" w14:paraId="00000025">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spacing w:after="0" w:before="0" w:line="360" w:lineRule="auto"/>
        <w:ind w:left="426" w:right="0" w:hanging="426"/>
        <w:jc w:val="both"/>
        <w:rPr>
          <w:rFonts w:ascii="Cambria" w:cs="Cambria" w:eastAsia="Cambria" w:hAnsi="Cambria"/>
          <w:b w:val="1"/>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Menyelenggarakan program pendidikan berbasis riset, teknologi, dan inovasi dengan kurikulum, pengajar serta metode pembelajaran yang berkualitas.</w:t>
      </w:r>
      <w:r w:rsidDel="00000000" w:rsidR="00000000" w:rsidRPr="00000000">
        <w:rPr>
          <w:rtl w:val="0"/>
        </w:rPr>
      </w:r>
    </w:p>
    <w:p w:rsidR="00000000" w:rsidDel="00000000" w:rsidP="00000000" w:rsidRDefault="00000000" w:rsidRPr="00000000" w14:paraId="00000026">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spacing w:after="0" w:before="0" w:line="360" w:lineRule="auto"/>
        <w:ind w:left="426" w:right="0" w:hanging="426"/>
        <w:jc w:val="both"/>
        <w:rPr>
          <w:rFonts w:ascii="Cambria" w:cs="Cambria" w:eastAsia="Cambria" w:hAnsi="Cambria"/>
          <w:b w:val="1"/>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Menyelenggarakan dan mengembangkan kegiatan riset kesehatan dan teknologi informasi yang inovatif untuk mendukung peningkatan pelayanan kesehatan.</w:t>
      </w:r>
      <w:r w:rsidDel="00000000" w:rsidR="00000000" w:rsidRPr="00000000">
        <w:rPr>
          <w:rtl w:val="0"/>
        </w:rPr>
      </w:r>
    </w:p>
    <w:p w:rsidR="00000000" w:rsidDel="00000000" w:rsidP="00000000" w:rsidRDefault="00000000" w:rsidRPr="00000000" w14:paraId="00000027">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spacing w:after="0" w:before="0" w:line="360" w:lineRule="auto"/>
        <w:ind w:left="426" w:right="0" w:hanging="426"/>
        <w:jc w:val="both"/>
        <w:rPr>
          <w:rFonts w:ascii="Cambria" w:cs="Cambria" w:eastAsia="Cambria" w:hAnsi="Cambria"/>
          <w:b w:val="1"/>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Menyelenggarakan pengabdian kepada masyarakat berdasarkan hasil riset sebagai kontribusi dalam penyelesaian masalah kesehatan.</w:t>
      </w:r>
      <w:r w:rsidDel="00000000" w:rsidR="00000000" w:rsidRPr="00000000">
        <w:rPr>
          <w:rtl w:val="0"/>
        </w:rPr>
      </w:r>
    </w:p>
    <w:p w:rsidR="00000000" w:rsidDel="00000000" w:rsidP="00000000" w:rsidRDefault="00000000" w:rsidRPr="00000000" w14:paraId="00000028">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spacing w:after="0" w:before="0" w:line="360" w:lineRule="auto"/>
        <w:ind w:left="426" w:right="0" w:hanging="426"/>
        <w:jc w:val="both"/>
        <w:rPr>
          <w:rFonts w:ascii="Cambria" w:cs="Cambria" w:eastAsia="Cambria" w:hAnsi="Cambria"/>
          <w:b w:val="1"/>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Menyelenggarakan </w:t>
      </w:r>
      <w:r w:rsidDel="00000000" w:rsidR="00000000" w:rsidRPr="00000000">
        <w:rPr>
          <w:rFonts w:ascii="Cambria" w:cs="Cambria" w:eastAsia="Cambria" w:hAnsi="Cambria"/>
          <w:b w:val="0"/>
          <w:i w:val="1"/>
          <w:smallCaps w:val="0"/>
          <w:strike w:val="0"/>
          <w:color w:val="000000"/>
          <w:sz w:val="22"/>
          <w:szCs w:val="22"/>
          <w:u w:val="none"/>
          <w:shd w:fill="auto" w:val="clear"/>
          <w:vertAlign w:val="baseline"/>
          <w:rtl w:val="0"/>
        </w:rPr>
        <w:t xml:space="preserve">good university governance </w:t>
      </w: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yang didukung oleh teknologi informasi.</w:t>
      </w:r>
      <w:r w:rsidDel="00000000" w:rsidR="00000000" w:rsidRPr="00000000">
        <w:rPr>
          <w:rtl w:val="0"/>
        </w:rPr>
      </w:r>
    </w:p>
    <w:p w:rsidR="00000000" w:rsidDel="00000000" w:rsidP="00000000" w:rsidRDefault="00000000" w:rsidRPr="00000000" w14:paraId="00000029">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spacing w:after="0" w:before="0" w:line="360" w:lineRule="auto"/>
        <w:ind w:left="426" w:right="0" w:hanging="426"/>
        <w:jc w:val="both"/>
        <w:rPr>
          <w:rFonts w:ascii="Cambria" w:cs="Cambria" w:eastAsia="Cambria" w:hAnsi="Cambria"/>
          <w:b w:val="1"/>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Menciptakan lingkungan yang kondusif untuk penyelenggaraan pendidikan, penelitian, dan pengabdian kepada masyarakat.</w:t>
      </w:r>
      <w:r w:rsidDel="00000000" w:rsidR="00000000" w:rsidRPr="00000000">
        <w:rPr>
          <w:rtl w:val="0"/>
        </w:rPr>
      </w:r>
    </w:p>
    <w:p w:rsidR="00000000" w:rsidDel="00000000" w:rsidP="00000000" w:rsidRDefault="00000000" w:rsidRPr="00000000" w14:paraId="0000002A">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spacing w:after="0" w:before="0" w:line="360" w:lineRule="auto"/>
        <w:ind w:left="426" w:right="0" w:hanging="426"/>
        <w:jc w:val="both"/>
        <w:rPr>
          <w:rFonts w:ascii="Cambria" w:cs="Cambria" w:eastAsia="Cambria" w:hAnsi="Cambria"/>
          <w:b w:val="1"/>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Menjamin lulusan STIKEP PPNI menjadi manusia yang berkarakter, bermartabat, dan berintegritas</w:t>
      </w:r>
      <w:r w:rsidDel="00000000" w:rsidR="00000000" w:rsidRPr="00000000">
        <w:rPr>
          <w:rtl w:val="0"/>
        </w:rPr>
      </w:r>
    </w:p>
    <w:p w:rsidR="00000000" w:rsidDel="00000000" w:rsidP="00000000" w:rsidRDefault="00000000" w:rsidRPr="00000000" w14:paraId="0000002B">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spacing w:after="0" w:before="0" w:line="360" w:lineRule="auto"/>
        <w:ind w:left="426" w:right="0" w:hanging="426"/>
        <w:jc w:val="both"/>
        <w:rPr>
          <w:rFonts w:ascii="Cambria" w:cs="Cambria" w:eastAsia="Cambria" w:hAnsi="Cambria"/>
          <w:b w:val="1"/>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Menyelenggarakan kerjasama lintas sektoral Nasional maupun Internasional untuk mendukung pelaksanaan pendidikan, penelitian dan pengabdian kepada masyarakat.</w:t>
      </w:r>
      <w:r w:rsidDel="00000000" w:rsidR="00000000" w:rsidRPr="00000000">
        <w:rPr>
          <w:rtl w:val="0"/>
        </w:rPr>
      </w:r>
    </w:p>
    <w:p w:rsidR="00000000" w:rsidDel="00000000" w:rsidP="00000000" w:rsidRDefault="00000000" w:rsidRPr="00000000" w14:paraId="0000002C">
      <w:pPr>
        <w:spacing w:line="36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D">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TUJUAN STIKEP PPNI JAWA BARAT</w:t>
      </w:r>
      <w:r w:rsidDel="00000000" w:rsidR="00000000" w:rsidRPr="00000000">
        <w:rPr>
          <w:rtl w:val="0"/>
        </w:rPr>
      </w:r>
    </w:p>
    <w:p w:rsidR="00000000" w:rsidDel="00000000" w:rsidP="00000000" w:rsidRDefault="00000000" w:rsidRPr="00000000" w14:paraId="0000002E">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360" w:right="0" w:hanging="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Tercapainya lulusan yang berkarakter, bermartabat, berintegritas dan berdaya saing Internasional</w:t>
      </w:r>
    </w:p>
    <w:p w:rsidR="00000000" w:rsidDel="00000000" w:rsidP="00000000" w:rsidRDefault="00000000" w:rsidRPr="00000000" w14:paraId="0000002F">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360" w:right="0" w:hanging="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Tercapainya hasil riset dan inovasi berbasis teknologi</w:t>
      </w:r>
    </w:p>
    <w:p w:rsidR="00000000" w:rsidDel="00000000" w:rsidP="00000000" w:rsidRDefault="00000000" w:rsidRPr="00000000" w14:paraId="00000030">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360" w:right="0" w:hanging="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Terselengaranya pengabdian kepada masyarakat berbasis hasil riset dan inovasi</w:t>
      </w:r>
    </w:p>
    <w:p w:rsidR="00000000" w:rsidDel="00000000" w:rsidP="00000000" w:rsidRDefault="00000000" w:rsidRPr="00000000" w14:paraId="00000031">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360" w:right="0" w:hanging="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Terwujudnya tata kelola dan manajemen STIKEP PPNI sebagai perguruan tinggi kesehatan dan teknologi yang sehat berdasarkan penerapan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good university governance.</w:t>
      </w:r>
      <w:r w:rsidDel="00000000" w:rsidR="00000000" w:rsidRPr="00000000">
        <w:rPr>
          <w:rtl w:val="0"/>
        </w:rPr>
      </w:r>
    </w:p>
    <w:p w:rsidR="00000000" w:rsidDel="00000000" w:rsidP="00000000" w:rsidRDefault="00000000" w:rsidRPr="00000000" w14:paraId="00000032">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360" w:right="0" w:hanging="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Terwujudnya sumber daya manusia yang berkualitas.</w:t>
      </w:r>
    </w:p>
    <w:p w:rsidR="00000000" w:rsidDel="00000000" w:rsidP="00000000" w:rsidRDefault="00000000" w:rsidRPr="00000000" w14:paraId="00000033">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360" w:right="0" w:hanging="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Terwujudnya sistem Keuangan dan pendanaan yang mandiri dan kuat</w:t>
      </w:r>
    </w:p>
    <w:p w:rsidR="00000000" w:rsidDel="00000000" w:rsidP="00000000" w:rsidRDefault="00000000" w:rsidRPr="00000000" w14:paraId="00000034">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360" w:right="0" w:hanging="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Terwujudnya sarana dan prasarana pendidikan yang berkualitas</w:t>
      </w:r>
    </w:p>
    <w:p w:rsidR="00000000" w:rsidDel="00000000" w:rsidP="00000000" w:rsidRDefault="00000000" w:rsidRPr="00000000" w14:paraId="00000035">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360" w:right="0" w:hanging="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Terselenggaranya kerjasama dengan berbagai institusi nasional maupun internasional</w:t>
      </w:r>
      <w:r w:rsidDel="00000000" w:rsidR="00000000" w:rsidRPr="00000000">
        <w:rPr>
          <w:rtl w:val="0"/>
        </w:rPr>
      </w:r>
    </w:p>
    <w:p w:rsidR="00000000" w:rsidDel="00000000" w:rsidP="00000000" w:rsidRDefault="00000000" w:rsidRPr="00000000" w14:paraId="00000036">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spacing w:after="0" w:before="0" w:line="360" w:lineRule="auto"/>
        <w:ind w:left="567" w:right="0" w:hanging="567"/>
        <w:jc w:val="both"/>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RASIONAL STANDAR DOSEN DAN TENAGA KEPENDIDIKAN</w:t>
      </w:r>
    </w:p>
    <w:p w:rsidR="00000000" w:rsidDel="00000000" w:rsidP="00000000" w:rsidRDefault="00000000" w:rsidRPr="00000000" w14:paraId="00000037">
      <w:pPr>
        <w:pBdr>
          <w:top w:space="0" w:sz="0" w:val="nil"/>
          <w:left w:space="0" w:sz="0" w:val="nil"/>
          <w:bottom w:space="0" w:sz="0" w:val="nil"/>
          <w:right w:space="0" w:sz="0" w:val="nil"/>
          <w:between w:space="0" w:sz="0" w:val="nil"/>
        </w:pBdr>
        <w:spacing w:line="360" w:lineRule="auto"/>
        <w:ind w:right="3" w:firstLine="720"/>
        <w:jc w:val="both"/>
        <w:rPr>
          <w:color w:val="000000"/>
          <w:sz w:val="24"/>
          <w:szCs w:val="24"/>
        </w:rPr>
      </w:pPr>
      <w:r w:rsidDel="00000000" w:rsidR="00000000" w:rsidRPr="00000000">
        <w:rPr>
          <w:color w:val="000000"/>
          <w:sz w:val="24"/>
          <w:szCs w:val="24"/>
          <w:rtl w:val="0"/>
        </w:rPr>
        <w:t xml:space="preserve">Untuk mewujudkan Visi, Misi, dan Tujuan “STIKep PPNI Jawa Barat” antara kriteria minimal dosen dan tenaga kependidikan yang harus memiliki kualifikasi akademik dan kompetensi pendidik, sehat jasmani dan rohani, serta memiliki kemampuan untuk menyelenggarakan pendidikan dalam rangka pemenuhan capaian pembelajaran lulusan.</w:t>
      </w:r>
    </w:p>
    <w:p w:rsidR="00000000" w:rsidDel="00000000" w:rsidP="00000000" w:rsidRDefault="00000000" w:rsidRPr="00000000" w14:paraId="00000038">
      <w:pPr>
        <w:pBdr>
          <w:top w:space="0" w:sz="0" w:val="nil"/>
          <w:left w:space="0" w:sz="0" w:val="nil"/>
          <w:bottom w:space="0" w:sz="0" w:val="nil"/>
          <w:right w:space="0" w:sz="0" w:val="nil"/>
          <w:between w:space="0" w:sz="0" w:val="nil"/>
        </w:pBdr>
        <w:spacing w:line="360" w:lineRule="auto"/>
        <w:ind w:right="3" w:firstLine="720"/>
        <w:jc w:val="both"/>
        <w:rPr>
          <w:color w:val="000000"/>
          <w:sz w:val="24"/>
          <w:szCs w:val="24"/>
        </w:rPr>
      </w:pPr>
      <w:r w:rsidDel="00000000" w:rsidR="00000000" w:rsidRPr="00000000">
        <w:rPr>
          <w:color w:val="000000"/>
          <w:sz w:val="24"/>
          <w:szCs w:val="24"/>
          <w:rtl w:val="0"/>
        </w:rPr>
        <w:t xml:space="preserve">Standar dosen dan tenaga kependidikan merupakan kriteria minimal tentang kualifikasi dan kompetensi dosen dan tenaga kependidikan untuk menyelenggarakan pendidikan dalam rangka pemenuhan capaian pembelajaran lulusan. Sehingga dosen dan tenaga kependidikan STIKep PPNI Jawa Barat dapat melaksanakan kinerja pembelajaran dan layanan akademik secara efektif dan memuaskan pemangku kepentigan maka perlu ditetapkan patokan, ukuran, kriteria tertentu yang harus dipenuhi oleh dosen dan tenaga kependidikan dalam pengelolaan pembelajaran.</w:t>
      </w:r>
    </w:p>
    <w:p w:rsidR="00000000" w:rsidDel="00000000" w:rsidP="00000000" w:rsidRDefault="00000000" w:rsidRPr="00000000" w14:paraId="00000039">
      <w:pPr>
        <w:pBdr>
          <w:top w:space="0" w:sz="0" w:val="nil"/>
          <w:left w:space="0" w:sz="0" w:val="nil"/>
          <w:bottom w:space="0" w:sz="0" w:val="nil"/>
          <w:right w:space="0" w:sz="0" w:val="nil"/>
          <w:between w:space="0" w:sz="0" w:val="nil"/>
        </w:pBdr>
        <w:spacing w:line="360" w:lineRule="auto"/>
        <w:ind w:right="3" w:firstLine="720"/>
        <w:jc w:val="both"/>
        <w:rPr>
          <w:color w:val="000000"/>
          <w:sz w:val="24"/>
          <w:szCs w:val="24"/>
        </w:rPr>
      </w:pPr>
      <w:r w:rsidDel="00000000" w:rsidR="00000000" w:rsidRPr="00000000">
        <w:rPr>
          <w:color w:val="000000"/>
          <w:sz w:val="24"/>
          <w:szCs w:val="24"/>
          <w:rtl w:val="0"/>
        </w:rPr>
        <w:t xml:space="preserve">Standar dosen dan tenaga kependidikan “STIKep PPNI Jawa Barat”mengacu pada kualifikasi akademik dan kompetensi  dalam upaya pencapaian VMTS “STIKep PPNI Jawa Barat”.</w:t>
      </w:r>
    </w:p>
    <w:p w:rsidR="00000000" w:rsidDel="00000000" w:rsidP="00000000" w:rsidRDefault="00000000" w:rsidRPr="00000000" w14:paraId="0000003A">
      <w:pPr>
        <w:pBdr>
          <w:top w:space="0" w:sz="0" w:val="nil"/>
          <w:left w:space="0" w:sz="0" w:val="nil"/>
          <w:bottom w:space="0" w:sz="0" w:val="nil"/>
          <w:right w:space="0" w:sz="0" w:val="nil"/>
          <w:between w:space="0" w:sz="0" w:val="nil"/>
        </w:pBdr>
        <w:spacing w:before="8" w:line="360" w:lineRule="auto"/>
        <w:rPr>
          <w:color w:val="000000"/>
          <w:sz w:val="26"/>
          <w:szCs w:val="26"/>
        </w:rPr>
      </w:pPr>
      <w:r w:rsidDel="00000000" w:rsidR="00000000" w:rsidRPr="00000000">
        <w:rPr>
          <w:rtl w:val="0"/>
        </w:rPr>
      </w:r>
    </w:p>
    <w:p w:rsidR="00000000" w:rsidDel="00000000" w:rsidP="00000000" w:rsidRDefault="00000000" w:rsidRPr="00000000" w14:paraId="0000003B">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PIHAK YANG BERTANGGUNG JAWAB UNTUK MENCAPAI ISI STANDAR DOSEN DAN TENAGA KEPENDIDIKAN</w:t>
      </w:r>
    </w:p>
    <w:p w:rsidR="00000000" w:rsidDel="00000000" w:rsidP="00000000" w:rsidRDefault="00000000" w:rsidRPr="00000000" w14:paraId="0000003C">
      <w:pPr>
        <w:numPr>
          <w:ilvl w:val="1"/>
          <w:numId w:val="9"/>
        </w:numPr>
        <w:pBdr>
          <w:top w:space="0" w:sz="0" w:val="nil"/>
          <w:left w:space="0" w:sz="0" w:val="nil"/>
          <w:bottom w:space="0" w:sz="0" w:val="nil"/>
          <w:right w:space="0" w:sz="0" w:val="nil"/>
          <w:between w:space="0" w:sz="0" w:val="nil"/>
        </w:pBdr>
        <w:spacing w:before="25" w:line="360" w:lineRule="auto"/>
        <w:ind w:left="567" w:hanging="283"/>
        <w:jc w:val="both"/>
        <w:rPr>
          <w:color w:val="000000"/>
          <w:sz w:val="24"/>
          <w:szCs w:val="24"/>
        </w:rPr>
      </w:pPr>
      <w:r w:rsidDel="00000000" w:rsidR="00000000" w:rsidRPr="00000000">
        <w:rPr>
          <w:color w:val="000000"/>
          <w:sz w:val="24"/>
          <w:szCs w:val="24"/>
          <w:rtl w:val="0"/>
        </w:rPr>
        <w:t xml:space="preserve">Ketua</w:t>
      </w:r>
    </w:p>
    <w:p w:rsidR="00000000" w:rsidDel="00000000" w:rsidP="00000000" w:rsidRDefault="00000000" w:rsidRPr="00000000" w14:paraId="0000003D">
      <w:pPr>
        <w:numPr>
          <w:ilvl w:val="1"/>
          <w:numId w:val="9"/>
        </w:numPr>
        <w:pBdr>
          <w:top w:space="0" w:sz="0" w:val="nil"/>
          <w:left w:space="0" w:sz="0" w:val="nil"/>
          <w:bottom w:space="0" w:sz="0" w:val="nil"/>
          <w:right w:space="0" w:sz="0" w:val="nil"/>
          <w:between w:space="0" w:sz="0" w:val="nil"/>
        </w:pBdr>
        <w:spacing w:before="62" w:line="360" w:lineRule="auto"/>
        <w:ind w:left="567" w:hanging="283"/>
        <w:jc w:val="both"/>
        <w:rPr>
          <w:color w:val="000000"/>
          <w:sz w:val="24"/>
          <w:szCs w:val="24"/>
        </w:rPr>
      </w:pPr>
      <w:r w:rsidDel="00000000" w:rsidR="00000000" w:rsidRPr="00000000">
        <w:rPr>
          <w:color w:val="000000"/>
          <w:sz w:val="24"/>
          <w:szCs w:val="24"/>
          <w:rtl w:val="0"/>
        </w:rPr>
        <w:t xml:space="preserve">Wakil Ketua II</w:t>
      </w:r>
    </w:p>
    <w:p w:rsidR="00000000" w:rsidDel="00000000" w:rsidP="00000000" w:rsidRDefault="00000000" w:rsidRPr="00000000" w14:paraId="0000003E">
      <w:pPr>
        <w:numPr>
          <w:ilvl w:val="1"/>
          <w:numId w:val="9"/>
        </w:numPr>
        <w:pBdr>
          <w:top w:space="0" w:sz="0" w:val="nil"/>
          <w:left w:space="0" w:sz="0" w:val="nil"/>
          <w:bottom w:space="0" w:sz="0" w:val="nil"/>
          <w:right w:space="0" w:sz="0" w:val="nil"/>
          <w:between w:space="0" w:sz="0" w:val="nil"/>
        </w:pBdr>
        <w:spacing w:before="63" w:line="360" w:lineRule="auto"/>
        <w:ind w:left="567" w:hanging="283"/>
        <w:jc w:val="both"/>
        <w:rPr>
          <w:color w:val="000000"/>
          <w:sz w:val="24"/>
          <w:szCs w:val="24"/>
        </w:rPr>
      </w:pPr>
      <w:r w:rsidDel="00000000" w:rsidR="00000000" w:rsidRPr="00000000">
        <w:rPr>
          <w:color w:val="000000"/>
          <w:sz w:val="24"/>
          <w:szCs w:val="24"/>
          <w:rtl w:val="0"/>
        </w:rPr>
        <w:t xml:space="preserve">Ketua Program studi</w:t>
      </w:r>
    </w:p>
    <w:p w:rsidR="00000000" w:rsidDel="00000000" w:rsidP="00000000" w:rsidRDefault="00000000" w:rsidRPr="00000000" w14:paraId="0000003F">
      <w:pPr>
        <w:numPr>
          <w:ilvl w:val="1"/>
          <w:numId w:val="9"/>
        </w:numPr>
        <w:pBdr>
          <w:top w:space="0" w:sz="0" w:val="nil"/>
          <w:left w:space="0" w:sz="0" w:val="nil"/>
          <w:bottom w:space="0" w:sz="0" w:val="nil"/>
          <w:right w:space="0" w:sz="0" w:val="nil"/>
          <w:between w:space="0" w:sz="0" w:val="nil"/>
        </w:pBdr>
        <w:spacing w:before="59" w:line="360" w:lineRule="auto"/>
        <w:ind w:left="567" w:hanging="283"/>
        <w:jc w:val="both"/>
        <w:rPr>
          <w:color w:val="000000"/>
          <w:sz w:val="24"/>
          <w:szCs w:val="24"/>
        </w:rPr>
      </w:pPr>
      <w:r w:rsidDel="00000000" w:rsidR="00000000" w:rsidRPr="00000000">
        <w:rPr>
          <w:color w:val="000000"/>
          <w:sz w:val="24"/>
          <w:szCs w:val="24"/>
          <w:rtl w:val="0"/>
        </w:rPr>
        <w:t xml:space="preserve">Dosen</w:t>
      </w:r>
    </w:p>
    <w:p w:rsidR="00000000" w:rsidDel="00000000" w:rsidP="00000000" w:rsidRDefault="00000000" w:rsidRPr="00000000" w14:paraId="00000040">
      <w:pPr>
        <w:numPr>
          <w:ilvl w:val="1"/>
          <w:numId w:val="9"/>
        </w:numPr>
        <w:pBdr>
          <w:top w:space="0" w:sz="0" w:val="nil"/>
          <w:left w:space="0" w:sz="0" w:val="nil"/>
          <w:bottom w:space="0" w:sz="0" w:val="nil"/>
          <w:right w:space="0" w:sz="0" w:val="nil"/>
          <w:between w:space="0" w:sz="0" w:val="nil"/>
        </w:pBdr>
        <w:spacing w:before="59" w:line="360" w:lineRule="auto"/>
        <w:ind w:left="567" w:hanging="283"/>
        <w:jc w:val="both"/>
        <w:rPr>
          <w:color w:val="000000"/>
          <w:sz w:val="24"/>
          <w:szCs w:val="24"/>
        </w:rPr>
        <w:sectPr>
          <w:headerReference r:id="rId8" w:type="default"/>
          <w:headerReference r:id="rId9" w:type="even"/>
          <w:footerReference r:id="rId10" w:type="default"/>
          <w:footerReference r:id="rId11" w:type="even"/>
          <w:pgSz w:h="16840" w:w="11910" w:orient="portrait"/>
          <w:pgMar w:bottom="1701" w:top="1701" w:left="2268" w:right="1701" w:header="437" w:footer="811"/>
          <w:pgNumType w:start="1"/>
        </w:sectPr>
      </w:pPr>
      <w:r w:rsidDel="00000000" w:rsidR="00000000" w:rsidRPr="00000000">
        <w:rPr>
          <w:color w:val="000000"/>
          <w:sz w:val="24"/>
          <w:szCs w:val="24"/>
          <w:rtl w:val="0"/>
        </w:rPr>
        <w:t xml:space="preserve">Bagian Perencanaan Tata Kelola dan Kepegawaian</w:t>
      </w:r>
    </w:p>
    <w:p w:rsidR="00000000" w:rsidDel="00000000" w:rsidP="00000000" w:rsidRDefault="00000000" w:rsidRPr="00000000" w14:paraId="00000041">
      <w:pPr>
        <w:pBdr>
          <w:top w:space="0" w:sz="0" w:val="nil"/>
          <w:left w:space="0" w:sz="0" w:val="nil"/>
          <w:bottom w:space="0" w:sz="0" w:val="nil"/>
          <w:right w:space="0" w:sz="0" w:val="nil"/>
          <w:between w:space="0" w:sz="0" w:val="nil"/>
        </w:pBdr>
        <w:spacing w:before="6" w:line="360" w:lineRule="auto"/>
        <w:rPr>
          <w:color w:val="000000"/>
          <w:sz w:val="13"/>
          <w:szCs w:val="13"/>
        </w:rPr>
      </w:pPr>
      <w:r w:rsidDel="00000000" w:rsidR="00000000" w:rsidRPr="00000000">
        <w:rPr>
          <w:rtl w:val="0"/>
        </w:rPr>
      </w:r>
    </w:p>
    <w:p w:rsidR="00000000" w:rsidDel="00000000" w:rsidP="00000000" w:rsidRDefault="00000000" w:rsidRPr="00000000" w14:paraId="00000042">
      <w:pPr>
        <w:pStyle w:val="Heading2"/>
        <w:numPr>
          <w:ilvl w:val="0"/>
          <w:numId w:val="9"/>
        </w:numPr>
        <w:tabs>
          <w:tab w:val="left" w:leader="none" w:pos="426"/>
        </w:tabs>
        <w:spacing w:line="360" w:lineRule="auto"/>
        <w:ind w:left="1248" w:hanging="1248"/>
        <w:rPr/>
      </w:pPr>
      <w:r w:rsidDel="00000000" w:rsidR="00000000" w:rsidRPr="00000000">
        <w:rPr>
          <w:rtl w:val="0"/>
        </w:rPr>
        <w:t xml:space="preserve">Definisi Istilah</w:t>
      </w:r>
    </w:p>
    <w:p w:rsidR="00000000" w:rsidDel="00000000" w:rsidP="00000000" w:rsidRDefault="00000000" w:rsidRPr="00000000" w14:paraId="00000043">
      <w:pPr>
        <w:numPr>
          <w:ilvl w:val="1"/>
          <w:numId w:val="9"/>
        </w:numPr>
        <w:pBdr>
          <w:top w:space="0" w:sz="0" w:val="nil"/>
          <w:left w:space="0" w:sz="0" w:val="nil"/>
          <w:bottom w:space="0" w:sz="0" w:val="nil"/>
          <w:right w:space="0" w:sz="0" w:val="nil"/>
          <w:between w:space="0" w:sz="0" w:val="nil"/>
        </w:pBdr>
        <w:spacing w:before="36" w:line="360" w:lineRule="auto"/>
        <w:ind w:left="851" w:right="3" w:hanging="425"/>
        <w:jc w:val="both"/>
        <w:rPr>
          <w:color w:val="000000"/>
          <w:sz w:val="24"/>
          <w:szCs w:val="24"/>
        </w:rPr>
      </w:pPr>
      <w:r w:rsidDel="00000000" w:rsidR="00000000" w:rsidRPr="00000000">
        <w:rPr>
          <w:color w:val="000000"/>
          <w:sz w:val="24"/>
          <w:szCs w:val="24"/>
          <w:rtl w:val="0"/>
        </w:rPr>
        <w:t xml:space="preserve">Standar dosen dan tenaga kependidikan adalah merupakan kriteria minimal tentang kualifikasi dan kompetensi dosen dan tenaga kependidikan untuk menyelenggarakan pendidikan dalam rangka pemenuhan capaian pembelajaran lulusan</w:t>
      </w:r>
    </w:p>
    <w:p w:rsidR="00000000" w:rsidDel="00000000" w:rsidP="00000000" w:rsidRDefault="00000000" w:rsidRPr="00000000" w14:paraId="00000044">
      <w:pPr>
        <w:numPr>
          <w:ilvl w:val="1"/>
          <w:numId w:val="9"/>
        </w:numPr>
        <w:pBdr>
          <w:top w:space="0" w:sz="0" w:val="nil"/>
          <w:left w:space="0" w:sz="0" w:val="nil"/>
          <w:bottom w:space="0" w:sz="0" w:val="nil"/>
          <w:right w:space="0" w:sz="0" w:val="nil"/>
          <w:between w:space="0" w:sz="0" w:val="nil"/>
        </w:pBdr>
        <w:spacing w:line="360" w:lineRule="auto"/>
        <w:ind w:left="851" w:right="3" w:hanging="425"/>
        <w:jc w:val="both"/>
        <w:rPr>
          <w:color w:val="000000"/>
          <w:sz w:val="24"/>
          <w:szCs w:val="24"/>
        </w:rPr>
      </w:pPr>
      <w:r w:rsidDel="00000000" w:rsidR="00000000" w:rsidRPr="00000000">
        <w:rPr>
          <w:color w:val="000000"/>
          <w:sz w:val="24"/>
          <w:szCs w:val="24"/>
          <w:rtl w:val="0"/>
        </w:rPr>
        <w:t xml:space="preserve">Dosen tetap adalah dosen yang berstatus sebagai pendidik tetap di STIKep PPNI Jawa Barat yang memiliki NIDN dan NIDK dan disahkan melalui SK Yayasan.</w:t>
      </w:r>
    </w:p>
    <w:p w:rsidR="00000000" w:rsidDel="00000000" w:rsidP="00000000" w:rsidRDefault="00000000" w:rsidRPr="00000000" w14:paraId="00000045">
      <w:pPr>
        <w:numPr>
          <w:ilvl w:val="1"/>
          <w:numId w:val="9"/>
        </w:numPr>
        <w:pBdr>
          <w:top w:space="0" w:sz="0" w:val="nil"/>
          <w:left w:space="0" w:sz="0" w:val="nil"/>
          <w:bottom w:space="0" w:sz="0" w:val="nil"/>
          <w:right w:space="0" w:sz="0" w:val="nil"/>
          <w:between w:space="0" w:sz="0" w:val="nil"/>
        </w:pBdr>
        <w:spacing w:before="1" w:line="360" w:lineRule="auto"/>
        <w:ind w:left="851" w:right="3" w:hanging="425"/>
        <w:jc w:val="both"/>
        <w:rPr>
          <w:color w:val="000000"/>
          <w:sz w:val="24"/>
          <w:szCs w:val="24"/>
        </w:rPr>
      </w:pPr>
      <w:r w:rsidDel="00000000" w:rsidR="00000000" w:rsidRPr="00000000">
        <w:rPr>
          <w:color w:val="000000"/>
          <w:sz w:val="24"/>
          <w:szCs w:val="24"/>
          <w:rtl w:val="0"/>
        </w:rPr>
        <w:t xml:space="preserve">Dosen tidak tetap adalah dosen sebagai pendidik yang tidak memiliki NIDN/ NIDK di STIKep PPNI Jawa Barat </w:t>
      </w:r>
    </w:p>
    <w:p w:rsidR="00000000" w:rsidDel="00000000" w:rsidP="00000000" w:rsidRDefault="00000000" w:rsidRPr="00000000" w14:paraId="00000046">
      <w:pPr>
        <w:numPr>
          <w:ilvl w:val="1"/>
          <w:numId w:val="9"/>
        </w:numPr>
        <w:pBdr>
          <w:top w:space="0" w:sz="0" w:val="nil"/>
          <w:left w:space="0" w:sz="0" w:val="nil"/>
          <w:bottom w:space="0" w:sz="0" w:val="nil"/>
          <w:right w:space="0" w:sz="0" w:val="nil"/>
          <w:between w:space="0" w:sz="0" w:val="nil"/>
        </w:pBdr>
        <w:spacing w:before="59" w:line="360" w:lineRule="auto"/>
        <w:ind w:left="851" w:right="3" w:hanging="425"/>
        <w:jc w:val="both"/>
        <w:rPr>
          <w:color w:val="000000"/>
          <w:sz w:val="24"/>
          <w:szCs w:val="24"/>
        </w:rPr>
      </w:pPr>
      <w:r w:rsidDel="00000000" w:rsidR="00000000" w:rsidRPr="00000000">
        <w:rPr>
          <w:color w:val="000000"/>
          <w:sz w:val="24"/>
          <w:szCs w:val="24"/>
          <w:rtl w:val="0"/>
        </w:rPr>
        <w:t xml:space="preserve">Tenaga Kependidikan adalah seseorang yang diangkat berdasarkan pendidikan dan keahliannya untuk menunjang penyelenggaraan pendidikan di STIKep PPNI Jawa Barat.</w:t>
      </w:r>
    </w:p>
    <w:p w:rsidR="00000000" w:rsidDel="00000000" w:rsidP="00000000" w:rsidRDefault="00000000" w:rsidRPr="00000000" w14:paraId="00000047">
      <w:pPr>
        <w:pBdr>
          <w:top w:space="0" w:sz="0" w:val="nil"/>
          <w:left w:space="0" w:sz="0" w:val="nil"/>
          <w:bottom w:space="0" w:sz="0" w:val="nil"/>
          <w:right w:space="0" w:sz="0" w:val="nil"/>
          <w:between w:space="0" w:sz="0" w:val="nil"/>
        </w:pBdr>
        <w:spacing w:before="10" w:line="360" w:lineRule="auto"/>
        <w:rPr>
          <w:color w:val="000000"/>
          <w:sz w:val="26"/>
          <w:szCs w:val="26"/>
        </w:rPr>
      </w:pPr>
      <w:r w:rsidDel="00000000" w:rsidR="00000000" w:rsidRPr="00000000">
        <w:rPr>
          <w:rtl w:val="0"/>
        </w:rPr>
      </w:r>
    </w:p>
    <w:p w:rsidR="00000000" w:rsidDel="00000000" w:rsidP="00000000" w:rsidRDefault="00000000" w:rsidRPr="00000000" w14:paraId="00000048">
      <w:pPr>
        <w:pStyle w:val="Heading2"/>
        <w:numPr>
          <w:ilvl w:val="0"/>
          <w:numId w:val="9"/>
        </w:numPr>
        <w:spacing w:line="360" w:lineRule="auto"/>
        <w:ind w:left="426" w:right="3" w:hanging="426"/>
        <w:jc w:val="both"/>
        <w:rPr/>
      </w:pPr>
      <w:r w:rsidDel="00000000" w:rsidR="00000000" w:rsidRPr="00000000">
        <w:rPr>
          <w:rtl w:val="0"/>
        </w:rPr>
        <w:t xml:space="preserve">Pernyataan Isi Standar Dosen dan Tenaga Kependidikan SN-Dikti Kemendikbud No. SN-Dikti Kemendikbud No. 3 tahun 2020 tentang standar nasional Pendidikan </w:t>
      </w:r>
    </w:p>
    <w:p w:rsidR="00000000" w:rsidDel="00000000" w:rsidP="00000000" w:rsidRDefault="00000000" w:rsidRPr="00000000" w14:paraId="00000049">
      <w:pPr>
        <w:numPr>
          <w:ilvl w:val="1"/>
          <w:numId w:val="9"/>
        </w:numPr>
        <w:pBdr>
          <w:top w:space="0" w:sz="0" w:val="nil"/>
          <w:left w:space="0" w:sz="0" w:val="nil"/>
          <w:bottom w:space="0" w:sz="0" w:val="nil"/>
          <w:right w:space="0" w:sz="0" w:val="nil"/>
          <w:between w:space="0" w:sz="0" w:val="nil"/>
        </w:pBdr>
        <w:spacing w:before="22" w:line="360" w:lineRule="auto"/>
        <w:ind w:left="851" w:right="3" w:hanging="425"/>
        <w:jc w:val="both"/>
        <w:rPr>
          <w:color w:val="000000"/>
          <w:sz w:val="24"/>
          <w:szCs w:val="24"/>
        </w:rPr>
      </w:pPr>
      <w:r w:rsidDel="00000000" w:rsidR="00000000" w:rsidRPr="00000000">
        <w:rPr>
          <w:color w:val="000000"/>
          <w:sz w:val="24"/>
          <w:szCs w:val="24"/>
          <w:rtl w:val="0"/>
        </w:rPr>
        <w:t xml:space="preserve">Dosen harus memiliki kualifikasi akademik dan kompetensi pendidik, sehat jasmani dan rohani, serta memiliki kemampuan untuk menyelenggarakan pendidikan dalam rangka pemenuhan capaian pembelajaran lulusan.</w:t>
      </w:r>
    </w:p>
    <w:p w:rsidR="00000000" w:rsidDel="00000000" w:rsidP="00000000" w:rsidRDefault="00000000" w:rsidRPr="00000000" w14:paraId="0000004A">
      <w:pPr>
        <w:numPr>
          <w:ilvl w:val="1"/>
          <w:numId w:val="9"/>
        </w:numPr>
        <w:pBdr>
          <w:top w:space="0" w:sz="0" w:val="nil"/>
          <w:left w:space="0" w:sz="0" w:val="nil"/>
          <w:bottom w:space="0" w:sz="0" w:val="nil"/>
          <w:right w:space="0" w:sz="0" w:val="nil"/>
          <w:between w:space="0" w:sz="0" w:val="nil"/>
        </w:pBdr>
        <w:spacing w:line="360" w:lineRule="auto"/>
        <w:ind w:left="851" w:right="3" w:hanging="425"/>
        <w:jc w:val="both"/>
        <w:rPr>
          <w:color w:val="000000"/>
          <w:sz w:val="24"/>
          <w:szCs w:val="24"/>
        </w:rPr>
      </w:pPr>
      <w:r w:rsidDel="00000000" w:rsidR="00000000" w:rsidRPr="00000000">
        <w:rPr>
          <w:color w:val="000000"/>
          <w:sz w:val="24"/>
          <w:szCs w:val="24"/>
          <w:rtl w:val="0"/>
        </w:rPr>
        <w:t xml:space="preserve">Dosen harus memiliki kualifikasi akademik yakni tingkat pendidikan paling rendah yang harus dipenuhi oleh seorang dosen dan dibuktikan dengan ijazah.</w:t>
      </w:r>
    </w:p>
    <w:p w:rsidR="00000000" w:rsidDel="00000000" w:rsidP="00000000" w:rsidRDefault="00000000" w:rsidRPr="00000000" w14:paraId="0000004B">
      <w:pPr>
        <w:numPr>
          <w:ilvl w:val="1"/>
          <w:numId w:val="9"/>
        </w:numPr>
        <w:pBdr>
          <w:top w:space="0" w:sz="0" w:val="nil"/>
          <w:left w:space="0" w:sz="0" w:val="nil"/>
          <w:bottom w:space="0" w:sz="0" w:val="nil"/>
          <w:right w:space="0" w:sz="0" w:val="nil"/>
          <w:between w:space="0" w:sz="0" w:val="nil"/>
        </w:pBdr>
        <w:spacing w:line="360" w:lineRule="auto"/>
        <w:ind w:left="851" w:right="3" w:hanging="425"/>
        <w:jc w:val="both"/>
        <w:rPr>
          <w:color w:val="000000"/>
          <w:sz w:val="24"/>
          <w:szCs w:val="24"/>
        </w:rPr>
      </w:pPr>
      <w:r w:rsidDel="00000000" w:rsidR="00000000" w:rsidRPr="00000000">
        <w:rPr>
          <w:color w:val="000000"/>
          <w:sz w:val="24"/>
          <w:szCs w:val="24"/>
          <w:rtl w:val="0"/>
        </w:rPr>
        <w:t xml:space="preserve">Dosen dalam rangka pemenuhan capaian pembelajaran lulusan harus memiliki kompetensi pendidik dinyatakan dengan sertifikat pendidik, dan/atau sertifikat profesi.</w:t>
      </w:r>
    </w:p>
    <w:p w:rsidR="00000000" w:rsidDel="00000000" w:rsidP="00000000" w:rsidRDefault="00000000" w:rsidRPr="00000000" w14:paraId="0000004C">
      <w:pPr>
        <w:numPr>
          <w:ilvl w:val="1"/>
          <w:numId w:val="9"/>
        </w:numPr>
        <w:pBdr>
          <w:top w:space="0" w:sz="0" w:val="nil"/>
          <w:left w:space="0" w:sz="0" w:val="nil"/>
          <w:bottom w:space="0" w:sz="0" w:val="nil"/>
          <w:right w:space="0" w:sz="0" w:val="nil"/>
          <w:between w:space="0" w:sz="0" w:val="nil"/>
        </w:pBdr>
        <w:spacing w:before="6" w:line="360" w:lineRule="auto"/>
        <w:ind w:left="851" w:right="3" w:hanging="425"/>
        <w:jc w:val="both"/>
        <w:rPr>
          <w:color w:val="000000"/>
          <w:sz w:val="13"/>
          <w:szCs w:val="13"/>
        </w:rPr>
      </w:pPr>
      <w:r w:rsidDel="00000000" w:rsidR="00000000" w:rsidRPr="00000000">
        <w:rPr>
          <w:color w:val="000000"/>
          <w:sz w:val="24"/>
          <w:szCs w:val="24"/>
          <w:rtl w:val="0"/>
        </w:rPr>
        <w:t xml:space="preserve">Dosen program diploma tiga dan sarjana harus berkualifikasi akademik paling rendah lulusan magister atau magister terapan yang relevan dengan program studi dan dapat menggunakan dosen bersertifikat yang relevan dengan program studi dan berkualifikasi paling rendah setara dengan jenjang 8 (delapan) KKNI.</w:t>
      </w:r>
      <w:r w:rsidDel="00000000" w:rsidR="00000000" w:rsidRPr="00000000">
        <w:rPr>
          <w:rtl w:val="0"/>
        </w:rPr>
      </w:r>
    </w:p>
    <w:p w:rsidR="00000000" w:rsidDel="00000000" w:rsidP="00000000" w:rsidRDefault="00000000" w:rsidRPr="00000000" w14:paraId="0000004D">
      <w:pPr>
        <w:numPr>
          <w:ilvl w:val="1"/>
          <w:numId w:val="9"/>
        </w:numPr>
        <w:pBdr>
          <w:top w:space="0" w:sz="0" w:val="nil"/>
          <w:left w:space="0" w:sz="0" w:val="nil"/>
          <w:bottom w:space="0" w:sz="0" w:val="nil"/>
          <w:right w:space="0" w:sz="0" w:val="nil"/>
          <w:between w:space="0" w:sz="0" w:val="nil"/>
        </w:pBdr>
        <w:spacing w:before="6" w:line="360" w:lineRule="auto"/>
        <w:ind w:left="851" w:right="3" w:hanging="425"/>
        <w:jc w:val="both"/>
        <w:rPr>
          <w:color w:val="000000"/>
          <w:sz w:val="13"/>
          <w:szCs w:val="13"/>
        </w:rPr>
      </w:pPr>
      <w:r w:rsidDel="00000000" w:rsidR="00000000" w:rsidRPr="00000000">
        <w:rPr>
          <w:color w:val="000000"/>
          <w:sz w:val="24"/>
          <w:szCs w:val="24"/>
          <w:rtl w:val="0"/>
        </w:rPr>
        <w:t xml:space="preserve">Dosen dengan kualifikasi kompetensi harus melalui penyetaraan atas jenjang KKNI melalui mekanisme rekognisi pembelajaran lampau yang dilakukan oleh Direktur Jenderal Pembelajaran dan Kemahasiswaan.</w:t>
      </w:r>
      <w:r w:rsidDel="00000000" w:rsidR="00000000" w:rsidRPr="00000000">
        <w:rPr>
          <w:rtl w:val="0"/>
        </w:rPr>
      </w:r>
    </w:p>
    <w:p w:rsidR="00000000" w:rsidDel="00000000" w:rsidP="00000000" w:rsidRDefault="00000000" w:rsidRPr="00000000" w14:paraId="0000004E">
      <w:pPr>
        <w:numPr>
          <w:ilvl w:val="1"/>
          <w:numId w:val="9"/>
        </w:numPr>
        <w:pBdr>
          <w:top w:space="0" w:sz="0" w:val="nil"/>
          <w:left w:space="0" w:sz="0" w:val="nil"/>
          <w:bottom w:space="0" w:sz="0" w:val="nil"/>
          <w:right w:space="0" w:sz="0" w:val="nil"/>
          <w:between w:space="0" w:sz="0" w:val="nil"/>
        </w:pBdr>
        <w:spacing w:before="6" w:line="360" w:lineRule="auto"/>
        <w:ind w:left="851" w:right="3" w:hanging="425"/>
        <w:jc w:val="both"/>
        <w:rPr>
          <w:color w:val="000000"/>
          <w:sz w:val="13"/>
          <w:szCs w:val="13"/>
        </w:rPr>
      </w:pPr>
      <w:r w:rsidDel="00000000" w:rsidR="00000000" w:rsidRPr="00000000">
        <w:rPr>
          <w:color w:val="000000"/>
          <w:sz w:val="24"/>
          <w:szCs w:val="24"/>
          <w:rtl w:val="0"/>
        </w:rPr>
        <w:t xml:space="preserve">Dosen memiliki beban kerja yang harus disesuaikan dengan besarnya beban tugas tambahan, bagi dosen yang mendapatkan tugas tambahan pada setiap masa evaluasi.</w:t>
      </w:r>
      <w:r w:rsidDel="00000000" w:rsidR="00000000" w:rsidRPr="00000000">
        <w:rPr>
          <w:rtl w:val="0"/>
        </w:rPr>
      </w:r>
    </w:p>
    <w:p w:rsidR="00000000" w:rsidDel="00000000" w:rsidP="00000000" w:rsidRDefault="00000000" w:rsidRPr="00000000" w14:paraId="0000004F">
      <w:pPr>
        <w:numPr>
          <w:ilvl w:val="1"/>
          <w:numId w:val="9"/>
        </w:numPr>
        <w:pBdr>
          <w:top w:space="0" w:sz="0" w:val="nil"/>
          <w:left w:space="0" w:sz="0" w:val="nil"/>
          <w:bottom w:space="0" w:sz="0" w:val="nil"/>
          <w:right w:space="0" w:sz="0" w:val="nil"/>
          <w:between w:space="0" w:sz="0" w:val="nil"/>
        </w:pBdr>
        <w:spacing w:before="6" w:line="360" w:lineRule="auto"/>
        <w:ind w:left="851" w:right="3" w:hanging="425"/>
        <w:jc w:val="both"/>
        <w:rPr>
          <w:color w:val="000000"/>
          <w:sz w:val="13"/>
          <w:szCs w:val="13"/>
        </w:rPr>
      </w:pPr>
      <w:r w:rsidDel="00000000" w:rsidR="00000000" w:rsidRPr="00000000">
        <w:rPr>
          <w:color w:val="000000"/>
          <w:sz w:val="24"/>
          <w:szCs w:val="24"/>
          <w:rtl w:val="0"/>
        </w:rPr>
        <w:t xml:space="preserve">Dosen dengan beban kerja sebagai pembimbing utama dalam penelitian terstuktur dalam rangka penyusunan skripsi/ tugas akhir, tesis, disertasi, atau karya desain/seni/ bentuk lain setara paling banyak 10 (sepuluh) mahasiswa.</w:t>
      </w:r>
      <w:r w:rsidDel="00000000" w:rsidR="00000000" w:rsidRPr="00000000">
        <w:rPr>
          <w:rtl w:val="0"/>
        </w:rPr>
      </w:r>
    </w:p>
    <w:p w:rsidR="00000000" w:rsidDel="00000000" w:rsidP="00000000" w:rsidRDefault="00000000" w:rsidRPr="00000000" w14:paraId="00000050">
      <w:pPr>
        <w:numPr>
          <w:ilvl w:val="1"/>
          <w:numId w:val="9"/>
        </w:numPr>
        <w:pBdr>
          <w:top w:space="0" w:sz="0" w:val="nil"/>
          <w:left w:space="0" w:sz="0" w:val="nil"/>
          <w:bottom w:space="0" w:sz="0" w:val="nil"/>
          <w:right w:space="0" w:sz="0" w:val="nil"/>
          <w:between w:space="0" w:sz="0" w:val="nil"/>
        </w:pBdr>
        <w:spacing w:before="6" w:line="360" w:lineRule="auto"/>
        <w:ind w:left="851" w:right="3" w:hanging="425"/>
        <w:jc w:val="both"/>
        <w:rPr>
          <w:color w:val="000000"/>
          <w:sz w:val="13"/>
          <w:szCs w:val="13"/>
        </w:rPr>
      </w:pPr>
      <w:r w:rsidDel="00000000" w:rsidR="00000000" w:rsidRPr="00000000">
        <w:rPr>
          <w:color w:val="000000"/>
          <w:sz w:val="24"/>
          <w:szCs w:val="24"/>
          <w:rtl w:val="0"/>
        </w:rPr>
        <w:t xml:space="preserve">Dosen dalam pemenuhan beban kerjanya mengacu pada nisbah dosen dan mahasiswa yang diatur dalam Peraturan Menteri</w:t>
      </w:r>
      <w:r w:rsidDel="00000000" w:rsidR="00000000" w:rsidRPr="00000000">
        <w:rPr>
          <w:rtl w:val="0"/>
        </w:rPr>
      </w:r>
    </w:p>
    <w:p w:rsidR="00000000" w:rsidDel="00000000" w:rsidP="00000000" w:rsidRDefault="00000000" w:rsidRPr="00000000" w14:paraId="00000051">
      <w:pPr>
        <w:numPr>
          <w:ilvl w:val="1"/>
          <w:numId w:val="9"/>
        </w:numPr>
        <w:pBdr>
          <w:top w:space="0" w:sz="0" w:val="nil"/>
          <w:left w:space="0" w:sz="0" w:val="nil"/>
          <w:bottom w:space="0" w:sz="0" w:val="nil"/>
          <w:right w:space="0" w:sz="0" w:val="nil"/>
          <w:between w:space="0" w:sz="0" w:val="nil"/>
        </w:pBdr>
        <w:spacing w:before="6" w:line="360" w:lineRule="auto"/>
        <w:ind w:left="851" w:right="3" w:hanging="425"/>
        <w:jc w:val="both"/>
        <w:rPr>
          <w:color w:val="000000"/>
          <w:sz w:val="13"/>
          <w:szCs w:val="13"/>
        </w:rPr>
      </w:pPr>
      <w:r w:rsidDel="00000000" w:rsidR="00000000" w:rsidRPr="00000000">
        <w:rPr>
          <w:color w:val="000000"/>
          <w:sz w:val="24"/>
          <w:szCs w:val="24"/>
          <w:rtl w:val="0"/>
        </w:rPr>
        <w:t xml:space="preserve">Dosen tetap program studi yang ditugaskan menjalankan proses pembelajaran pada setiap program studi secara penuh waktu harus berjumlah paling sedikit 6 (enam) orang; paling sedikit 60% (enam puluh persen) dari jumlah seluruh dosen;  dan semua dosen harus memiliki keahlian di bidang ilmu yang sesuai dengan disiplin ilmu pada program studi.</w:t>
      </w:r>
      <w:r w:rsidDel="00000000" w:rsidR="00000000" w:rsidRPr="00000000">
        <w:rPr>
          <w:rtl w:val="0"/>
        </w:rPr>
      </w:r>
    </w:p>
    <w:p w:rsidR="00000000" w:rsidDel="00000000" w:rsidP="00000000" w:rsidRDefault="00000000" w:rsidRPr="00000000" w14:paraId="00000052">
      <w:pPr>
        <w:numPr>
          <w:ilvl w:val="1"/>
          <w:numId w:val="9"/>
        </w:numPr>
        <w:pBdr>
          <w:top w:space="0" w:sz="0" w:val="nil"/>
          <w:left w:space="0" w:sz="0" w:val="nil"/>
          <w:bottom w:space="0" w:sz="0" w:val="nil"/>
          <w:right w:space="0" w:sz="0" w:val="nil"/>
          <w:between w:space="0" w:sz="0" w:val="nil"/>
        </w:pBdr>
        <w:spacing w:before="6" w:line="360" w:lineRule="auto"/>
        <w:ind w:left="851" w:right="3" w:hanging="425"/>
        <w:jc w:val="both"/>
        <w:rPr>
          <w:color w:val="000000"/>
          <w:sz w:val="13"/>
          <w:szCs w:val="13"/>
        </w:rPr>
      </w:pPr>
      <w:r w:rsidDel="00000000" w:rsidR="00000000" w:rsidRPr="00000000">
        <w:rPr>
          <w:color w:val="000000"/>
          <w:sz w:val="24"/>
          <w:szCs w:val="24"/>
          <w:rtl w:val="0"/>
        </w:rPr>
        <w:t xml:space="preserve">Tenaga kependidikan kecuali tenaga administrasi harus memiliki kualifikasi akademik paling rendah lulusan program diploma 3 (tiga) yang dinyatakan dengan ijazah sesuai dengan kualifikasi tugas pokok dan fungsinya.</w:t>
      </w:r>
      <w:r w:rsidDel="00000000" w:rsidR="00000000" w:rsidRPr="00000000">
        <w:rPr>
          <w:rtl w:val="0"/>
        </w:rPr>
      </w:r>
    </w:p>
    <w:p w:rsidR="00000000" w:rsidDel="00000000" w:rsidP="00000000" w:rsidRDefault="00000000" w:rsidRPr="00000000" w14:paraId="00000053">
      <w:pPr>
        <w:numPr>
          <w:ilvl w:val="1"/>
          <w:numId w:val="9"/>
        </w:numPr>
        <w:pBdr>
          <w:top w:space="0" w:sz="0" w:val="nil"/>
          <w:left w:space="0" w:sz="0" w:val="nil"/>
          <w:bottom w:space="0" w:sz="0" w:val="nil"/>
          <w:right w:space="0" w:sz="0" w:val="nil"/>
          <w:between w:space="0" w:sz="0" w:val="nil"/>
        </w:pBdr>
        <w:spacing w:before="6" w:line="360" w:lineRule="auto"/>
        <w:ind w:left="851" w:right="3" w:hanging="425"/>
        <w:jc w:val="both"/>
        <w:rPr>
          <w:color w:val="000000"/>
          <w:sz w:val="13"/>
          <w:szCs w:val="13"/>
        </w:rPr>
      </w:pPr>
      <w:r w:rsidDel="00000000" w:rsidR="00000000" w:rsidRPr="00000000">
        <w:rPr>
          <w:color w:val="000000"/>
          <w:sz w:val="24"/>
          <w:szCs w:val="24"/>
          <w:rtl w:val="0"/>
        </w:rPr>
        <w:t xml:space="preserve">Tenaga administrasi yang melayani kegiatan pendidikan harus memiliki kualifikasi akademik paling rendah SMA atau sederajat dibuktikan dengan ijazah.</w:t>
      </w:r>
      <w:r w:rsidDel="00000000" w:rsidR="00000000" w:rsidRPr="00000000">
        <w:rPr>
          <w:rtl w:val="0"/>
        </w:rPr>
      </w:r>
    </w:p>
    <w:p w:rsidR="00000000" w:rsidDel="00000000" w:rsidP="00000000" w:rsidRDefault="00000000" w:rsidRPr="00000000" w14:paraId="00000054">
      <w:pPr>
        <w:numPr>
          <w:ilvl w:val="1"/>
          <w:numId w:val="9"/>
        </w:numPr>
        <w:pBdr>
          <w:top w:space="0" w:sz="0" w:val="nil"/>
          <w:left w:space="0" w:sz="0" w:val="nil"/>
          <w:bottom w:space="0" w:sz="0" w:val="nil"/>
          <w:right w:space="0" w:sz="0" w:val="nil"/>
          <w:between w:space="0" w:sz="0" w:val="nil"/>
        </w:pBdr>
        <w:spacing w:before="6" w:line="360" w:lineRule="auto"/>
        <w:ind w:left="851" w:right="3" w:hanging="425"/>
        <w:jc w:val="both"/>
        <w:rPr>
          <w:color w:val="000000"/>
          <w:sz w:val="13"/>
          <w:szCs w:val="13"/>
        </w:rPr>
      </w:pPr>
      <w:r w:rsidDel="00000000" w:rsidR="00000000" w:rsidRPr="00000000">
        <w:rPr>
          <w:color w:val="000000"/>
          <w:sz w:val="24"/>
          <w:szCs w:val="24"/>
          <w:rtl w:val="0"/>
        </w:rPr>
        <w:t xml:space="preserve">Tenaga kependidikan yang melayani kegiatan pendidikan yang memerlukan keahlian khusus harus memiliki sertifikat kompetensi sesuai dengan bidang tugas dan keahliannya.</w:t>
      </w:r>
      <w:r w:rsidDel="00000000" w:rsidR="00000000" w:rsidRPr="00000000">
        <w:rPr>
          <w:rtl w:val="0"/>
        </w:rPr>
      </w:r>
    </w:p>
    <w:p w:rsidR="00000000" w:rsidDel="00000000" w:rsidP="00000000" w:rsidRDefault="00000000" w:rsidRPr="00000000" w14:paraId="00000055">
      <w:pPr>
        <w:pBdr>
          <w:top w:space="0" w:sz="0" w:val="nil"/>
          <w:left w:space="0" w:sz="0" w:val="nil"/>
          <w:bottom w:space="0" w:sz="0" w:val="nil"/>
          <w:right w:space="0" w:sz="0" w:val="nil"/>
          <w:between w:space="0" w:sz="0" w:val="nil"/>
        </w:pBdr>
        <w:spacing w:before="2" w:line="360" w:lineRule="auto"/>
        <w:rPr>
          <w:color w:val="000000"/>
          <w:sz w:val="26"/>
          <w:szCs w:val="26"/>
        </w:rPr>
      </w:pPr>
      <w:r w:rsidDel="00000000" w:rsidR="00000000" w:rsidRPr="00000000">
        <w:rPr>
          <w:rtl w:val="0"/>
        </w:rPr>
      </w:r>
    </w:p>
    <w:p w:rsidR="00000000" w:rsidDel="00000000" w:rsidP="00000000" w:rsidRDefault="00000000" w:rsidRPr="00000000" w14:paraId="00000056">
      <w:pPr>
        <w:pStyle w:val="Heading2"/>
        <w:numPr>
          <w:ilvl w:val="0"/>
          <w:numId w:val="9"/>
        </w:numPr>
        <w:tabs>
          <w:tab w:val="left" w:leader="none" w:pos="851"/>
        </w:tabs>
        <w:spacing w:line="360" w:lineRule="auto"/>
        <w:ind w:left="426" w:right="3" w:hanging="426"/>
        <w:rPr/>
      </w:pPr>
      <w:r w:rsidDel="00000000" w:rsidR="00000000" w:rsidRPr="00000000">
        <w:rPr>
          <w:rtl w:val="0"/>
        </w:rPr>
        <w:t xml:space="preserve">Strategi Pelaksanaan Standar Dosen dan Tenaga Kependidikan</w:t>
      </w:r>
    </w:p>
    <w:p w:rsidR="00000000" w:rsidDel="00000000" w:rsidP="00000000" w:rsidRDefault="00000000" w:rsidRPr="00000000" w14:paraId="00000057">
      <w:pPr>
        <w:numPr>
          <w:ilvl w:val="1"/>
          <w:numId w:val="9"/>
        </w:numPr>
        <w:pBdr>
          <w:top w:space="0" w:sz="0" w:val="nil"/>
          <w:left w:space="0" w:sz="0" w:val="nil"/>
          <w:bottom w:space="0" w:sz="0" w:val="nil"/>
          <w:right w:space="0" w:sz="0" w:val="nil"/>
          <w:between w:space="0" w:sz="0" w:val="nil"/>
        </w:pBdr>
        <w:tabs>
          <w:tab w:val="left" w:leader="none" w:pos="851"/>
        </w:tabs>
        <w:spacing w:before="6" w:line="360" w:lineRule="auto"/>
        <w:ind w:left="851" w:right="621" w:hanging="284"/>
        <w:jc w:val="both"/>
        <w:rPr>
          <w:color w:val="000000"/>
          <w:sz w:val="13"/>
          <w:szCs w:val="13"/>
        </w:rPr>
      </w:pPr>
      <w:r w:rsidDel="00000000" w:rsidR="00000000" w:rsidRPr="00000000">
        <w:rPr>
          <w:color w:val="000000"/>
          <w:sz w:val="24"/>
          <w:szCs w:val="24"/>
          <w:rtl w:val="0"/>
        </w:rPr>
        <w:t xml:space="preserve">Membekali unsur pimpinan dan Program Studi dengan Standar Nasional Pendidikan Tinggi dan Upaya Pencapaian Visi  STIKep PPNI jabar.</w:t>
      </w:r>
      <w:r w:rsidDel="00000000" w:rsidR="00000000" w:rsidRPr="00000000">
        <w:rPr>
          <w:rtl w:val="0"/>
        </w:rPr>
      </w:r>
    </w:p>
    <w:p w:rsidR="00000000" w:rsidDel="00000000" w:rsidP="00000000" w:rsidRDefault="00000000" w:rsidRPr="00000000" w14:paraId="00000058">
      <w:pPr>
        <w:numPr>
          <w:ilvl w:val="1"/>
          <w:numId w:val="9"/>
        </w:numPr>
        <w:pBdr>
          <w:top w:space="0" w:sz="0" w:val="nil"/>
          <w:left w:space="0" w:sz="0" w:val="nil"/>
          <w:bottom w:space="0" w:sz="0" w:val="nil"/>
          <w:right w:space="0" w:sz="0" w:val="nil"/>
          <w:between w:space="0" w:sz="0" w:val="nil"/>
        </w:pBdr>
        <w:tabs>
          <w:tab w:val="left" w:leader="none" w:pos="851"/>
        </w:tabs>
        <w:spacing w:before="6" w:line="360" w:lineRule="auto"/>
        <w:ind w:left="851" w:right="621" w:hanging="284"/>
        <w:jc w:val="both"/>
        <w:rPr>
          <w:color w:val="000000"/>
          <w:sz w:val="13"/>
          <w:szCs w:val="13"/>
        </w:rPr>
      </w:pPr>
      <w:r w:rsidDel="00000000" w:rsidR="00000000" w:rsidRPr="00000000">
        <w:rPr>
          <w:color w:val="000000"/>
          <w:sz w:val="24"/>
          <w:szCs w:val="24"/>
          <w:rtl w:val="0"/>
        </w:rPr>
        <w:t xml:space="preserve">Melakukan sosialisasi kepada semua unsur pimpinan dan Program Studi tentang Standar Dosen dan Tenaga Kependidikan “STIKep PPNI Jawa Barat”.</w:t>
      </w:r>
      <w:r w:rsidDel="00000000" w:rsidR="00000000" w:rsidRPr="00000000">
        <w:rPr>
          <w:rtl w:val="0"/>
        </w:rPr>
      </w:r>
    </w:p>
    <w:p w:rsidR="00000000" w:rsidDel="00000000" w:rsidP="00000000" w:rsidRDefault="00000000" w:rsidRPr="00000000" w14:paraId="00000059">
      <w:pPr>
        <w:numPr>
          <w:ilvl w:val="1"/>
          <w:numId w:val="9"/>
        </w:numPr>
        <w:pBdr>
          <w:top w:space="0" w:sz="0" w:val="nil"/>
          <w:left w:space="0" w:sz="0" w:val="nil"/>
          <w:bottom w:space="0" w:sz="0" w:val="nil"/>
          <w:right w:space="0" w:sz="0" w:val="nil"/>
          <w:between w:space="0" w:sz="0" w:val="nil"/>
        </w:pBdr>
        <w:tabs>
          <w:tab w:val="left" w:leader="none" w:pos="851"/>
        </w:tabs>
        <w:spacing w:before="6" w:line="360" w:lineRule="auto"/>
        <w:ind w:left="851" w:right="621" w:hanging="284"/>
        <w:jc w:val="both"/>
        <w:rPr>
          <w:color w:val="000000"/>
          <w:sz w:val="13"/>
          <w:szCs w:val="13"/>
        </w:rPr>
      </w:pPr>
      <w:r w:rsidDel="00000000" w:rsidR="00000000" w:rsidRPr="00000000">
        <w:rPr>
          <w:color w:val="000000"/>
          <w:sz w:val="24"/>
          <w:szCs w:val="24"/>
          <w:rtl w:val="0"/>
        </w:rPr>
        <w:t xml:space="preserve">Melakukan pemantauan dan pengendalian terhadap pemenuhan Standar Dosen dan Tenaga Kependidikan program studi  lingkup“STIKep PPNI Jawa Barat”.</w:t>
      </w:r>
      <w:r w:rsidDel="00000000" w:rsidR="00000000" w:rsidRPr="00000000">
        <w:rPr>
          <w:rtl w:val="0"/>
        </w:rPr>
      </w:r>
    </w:p>
    <w:p w:rsidR="00000000" w:rsidDel="00000000" w:rsidP="00000000" w:rsidRDefault="00000000" w:rsidRPr="00000000" w14:paraId="0000005A">
      <w:pPr>
        <w:numPr>
          <w:ilvl w:val="1"/>
          <w:numId w:val="9"/>
        </w:numPr>
        <w:pBdr>
          <w:top w:space="0" w:sz="0" w:val="nil"/>
          <w:left w:space="0" w:sz="0" w:val="nil"/>
          <w:bottom w:space="0" w:sz="0" w:val="nil"/>
          <w:right w:space="0" w:sz="0" w:val="nil"/>
          <w:between w:space="0" w:sz="0" w:val="nil"/>
        </w:pBdr>
        <w:tabs>
          <w:tab w:val="left" w:leader="none" w:pos="851"/>
        </w:tabs>
        <w:spacing w:before="6" w:line="360" w:lineRule="auto"/>
        <w:ind w:left="851" w:right="621" w:hanging="284"/>
        <w:jc w:val="both"/>
        <w:rPr>
          <w:color w:val="000000"/>
          <w:sz w:val="13"/>
          <w:szCs w:val="13"/>
        </w:rPr>
      </w:pPr>
      <w:r w:rsidDel="00000000" w:rsidR="00000000" w:rsidRPr="00000000">
        <w:rPr>
          <w:color w:val="000000"/>
          <w:sz w:val="24"/>
          <w:szCs w:val="24"/>
          <w:rtl w:val="0"/>
        </w:rPr>
        <w:t xml:space="preserve">Memastikan peningkatan kompetensi dosen dan tenaga kependidikan dilaksanakan secara periodik.</w:t>
      </w:r>
      <w:r w:rsidDel="00000000" w:rsidR="00000000" w:rsidRPr="00000000">
        <w:rPr>
          <w:rtl w:val="0"/>
        </w:rPr>
      </w:r>
    </w:p>
    <w:p w:rsidR="00000000" w:rsidDel="00000000" w:rsidP="00000000" w:rsidRDefault="00000000" w:rsidRPr="00000000" w14:paraId="0000005B">
      <w:pPr>
        <w:numPr>
          <w:ilvl w:val="1"/>
          <w:numId w:val="9"/>
        </w:numPr>
        <w:pBdr>
          <w:top w:space="0" w:sz="0" w:val="nil"/>
          <w:left w:space="0" w:sz="0" w:val="nil"/>
          <w:bottom w:space="0" w:sz="0" w:val="nil"/>
          <w:right w:space="0" w:sz="0" w:val="nil"/>
          <w:between w:space="0" w:sz="0" w:val="nil"/>
        </w:pBdr>
        <w:tabs>
          <w:tab w:val="left" w:leader="none" w:pos="851"/>
        </w:tabs>
        <w:spacing w:before="6" w:line="360" w:lineRule="auto"/>
        <w:ind w:left="851" w:right="621" w:hanging="284"/>
        <w:jc w:val="both"/>
        <w:rPr>
          <w:color w:val="000000"/>
          <w:sz w:val="13"/>
          <w:szCs w:val="13"/>
        </w:rPr>
        <w:sectPr>
          <w:type w:val="nextPage"/>
          <w:pgSz w:h="16840" w:w="11910" w:orient="portrait"/>
          <w:pgMar w:bottom="1701" w:top="1701" w:left="2268" w:right="1701" w:header="437" w:footer="811"/>
        </w:sectPr>
      </w:pPr>
      <w:r w:rsidDel="00000000" w:rsidR="00000000" w:rsidRPr="00000000">
        <w:rPr>
          <w:color w:val="000000"/>
          <w:sz w:val="24"/>
          <w:szCs w:val="24"/>
          <w:rtl w:val="0"/>
        </w:rPr>
        <w:t xml:space="preserve">Memastikan penempatan dosen dan tenaga kependidikan sesuai dengan kompetensi dan tupoksi unit/bidang ilmu.</w:t>
      </w:r>
      <w:r w:rsidDel="00000000" w:rsidR="00000000" w:rsidRPr="00000000">
        <w:rPr>
          <w:rtl w:val="0"/>
        </w:rPr>
      </w:r>
    </w:p>
    <w:p w:rsidR="00000000" w:rsidDel="00000000" w:rsidP="00000000" w:rsidRDefault="00000000" w:rsidRPr="00000000" w14:paraId="0000005C">
      <w:pPr>
        <w:pStyle w:val="Heading2"/>
        <w:numPr>
          <w:ilvl w:val="0"/>
          <w:numId w:val="9"/>
        </w:numPr>
        <w:tabs>
          <w:tab w:val="left" w:leader="none" w:pos="765"/>
        </w:tabs>
        <w:spacing w:after="37" w:before="70" w:line="360" w:lineRule="auto"/>
        <w:ind w:left="764" w:hanging="361"/>
        <w:rPr/>
      </w:pPr>
      <w:r w:rsidDel="00000000" w:rsidR="00000000" w:rsidRPr="00000000">
        <w:rPr>
          <w:rtl w:val="0"/>
        </w:rPr>
        <w:t xml:space="preserve">Indikator Ketercapaian Standar Dosen dan Tenaga Kependidikan</w:t>
      </w:r>
    </w:p>
    <w:tbl>
      <w:tblPr>
        <w:tblStyle w:val="Table1"/>
        <w:tblW w:w="14312.0" w:type="dxa"/>
        <w:jc w:val="left"/>
        <w:tblInd w:w="12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712"/>
        <w:gridCol w:w="2832"/>
        <w:gridCol w:w="2973"/>
        <w:gridCol w:w="2421"/>
        <w:gridCol w:w="1273"/>
        <w:gridCol w:w="1282"/>
        <w:gridCol w:w="979"/>
        <w:gridCol w:w="1840"/>
        <w:tblGridChange w:id="0">
          <w:tblGrid>
            <w:gridCol w:w="712"/>
            <w:gridCol w:w="2832"/>
            <w:gridCol w:w="2973"/>
            <w:gridCol w:w="2421"/>
            <w:gridCol w:w="1273"/>
            <w:gridCol w:w="1282"/>
            <w:gridCol w:w="979"/>
            <w:gridCol w:w="1840"/>
          </w:tblGrid>
        </w:tblGridChange>
      </w:tblGrid>
      <w:tr>
        <w:trPr>
          <w:cantSplit w:val="0"/>
          <w:trHeight w:val="426" w:hRule="atLeast"/>
          <w:tblHeader w:val="0"/>
        </w:trPr>
        <w:tc>
          <w:tcPr>
            <w:vMerge w:val="restart"/>
            <w:shd w:fill="92d050" w:val="clear"/>
          </w:tcPr>
          <w:p w:rsidR="00000000" w:rsidDel="00000000" w:rsidP="00000000" w:rsidRDefault="00000000" w:rsidRPr="00000000" w14:paraId="0000005D">
            <w:pPr>
              <w:pBdr>
                <w:top w:space="0" w:sz="0" w:val="nil"/>
                <w:left w:space="0" w:sz="0" w:val="nil"/>
                <w:bottom w:space="0" w:sz="0" w:val="nil"/>
                <w:right w:space="0" w:sz="0" w:val="nil"/>
                <w:between w:space="0" w:sz="0" w:val="nil"/>
              </w:pBdr>
              <w:spacing w:line="360" w:lineRule="auto"/>
              <w:rPr>
                <w:rFonts w:ascii="Palatino Linotype" w:cs="Palatino Linotype" w:eastAsia="Palatino Linotype" w:hAnsi="Palatino Linotype"/>
                <w:b w:val="1"/>
                <w:color w:val="000000"/>
                <w:sz w:val="26"/>
                <w:szCs w:val="26"/>
              </w:rPr>
            </w:pPr>
            <w:r w:rsidDel="00000000" w:rsidR="00000000" w:rsidRPr="00000000">
              <w:rPr>
                <w:rtl w:val="0"/>
              </w:rPr>
            </w:r>
          </w:p>
          <w:p w:rsidR="00000000" w:rsidDel="00000000" w:rsidP="00000000" w:rsidRDefault="00000000" w:rsidRPr="00000000" w14:paraId="0000005E">
            <w:pPr>
              <w:pBdr>
                <w:top w:space="0" w:sz="0" w:val="nil"/>
                <w:left w:space="0" w:sz="0" w:val="nil"/>
                <w:bottom w:space="0" w:sz="0" w:val="nil"/>
                <w:right w:space="0" w:sz="0" w:val="nil"/>
                <w:between w:space="0" w:sz="0" w:val="nil"/>
              </w:pBdr>
              <w:spacing w:before="205" w:line="360" w:lineRule="auto"/>
              <w:ind w:left="199" w:firstLine="0"/>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b w:val="1"/>
                <w:color w:val="000000"/>
                <w:rtl w:val="0"/>
              </w:rPr>
              <w:t xml:space="preserve">No</w:t>
            </w:r>
          </w:p>
        </w:tc>
        <w:tc>
          <w:tcPr>
            <w:vMerge w:val="restart"/>
            <w:shd w:fill="92d050" w:val="clear"/>
          </w:tcPr>
          <w:p w:rsidR="00000000" w:rsidDel="00000000" w:rsidP="00000000" w:rsidRDefault="00000000" w:rsidRPr="00000000" w14:paraId="0000005F">
            <w:pPr>
              <w:pBdr>
                <w:top w:space="0" w:sz="0" w:val="nil"/>
                <w:left w:space="0" w:sz="0" w:val="nil"/>
                <w:bottom w:space="0" w:sz="0" w:val="nil"/>
                <w:right w:space="0" w:sz="0" w:val="nil"/>
                <w:between w:space="0" w:sz="0" w:val="nil"/>
              </w:pBdr>
              <w:spacing w:line="360" w:lineRule="auto"/>
              <w:rPr>
                <w:rFonts w:ascii="Palatino Linotype" w:cs="Palatino Linotype" w:eastAsia="Palatino Linotype" w:hAnsi="Palatino Linotype"/>
                <w:b w:val="1"/>
                <w:color w:val="000000"/>
                <w:sz w:val="26"/>
                <w:szCs w:val="26"/>
              </w:rPr>
            </w:pPr>
            <w:r w:rsidDel="00000000" w:rsidR="00000000" w:rsidRPr="00000000">
              <w:rPr>
                <w:rtl w:val="0"/>
              </w:rPr>
            </w:r>
          </w:p>
          <w:p w:rsidR="00000000" w:rsidDel="00000000" w:rsidP="00000000" w:rsidRDefault="00000000" w:rsidRPr="00000000" w14:paraId="00000060">
            <w:pPr>
              <w:pBdr>
                <w:top w:space="0" w:sz="0" w:val="nil"/>
                <w:left w:space="0" w:sz="0" w:val="nil"/>
                <w:bottom w:space="0" w:sz="0" w:val="nil"/>
                <w:right w:space="0" w:sz="0" w:val="nil"/>
                <w:between w:space="0" w:sz="0" w:val="nil"/>
              </w:pBdr>
              <w:spacing w:before="205" w:line="360" w:lineRule="auto"/>
              <w:ind w:left="275" w:firstLine="0"/>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b w:val="1"/>
                <w:color w:val="000000"/>
                <w:rtl w:val="0"/>
              </w:rPr>
              <w:t xml:space="preserve">Pernyataan Isi Standar</w:t>
            </w:r>
          </w:p>
        </w:tc>
        <w:tc>
          <w:tcPr>
            <w:vMerge w:val="restart"/>
            <w:shd w:fill="92d050" w:val="clear"/>
          </w:tcPr>
          <w:p w:rsidR="00000000" w:rsidDel="00000000" w:rsidP="00000000" w:rsidRDefault="00000000" w:rsidRPr="00000000" w14:paraId="00000061">
            <w:pPr>
              <w:pBdr>
                <w:top w:space="0" w:sz="0" w:val="nil"/>
                <w:left w:space="0" w:sz="0" w:val="nil"/>
                <w:bottom w:space="0" w:sz="0" w:val="nil"/>
                <w:right w:space="0" w:sz="0" w:val="nil"/>
                <w:between w:space="0" w:sz="0" w:val="nil"/>
              </w:pBdr>
              <w:spacing w:before="12" w:line="360" w:lineRule="auto"/>
              <w:rPr>
                <w:rFonts w:ascii="Palatino Linotype" w:cs="Palatino Linotype" w:eastAsia="Palatino Linotype" w:hAnsi="Palatino Linotype"/>
                <w:b w:val="1"/>
                <w:color w:val="000000"/>
                <w:sz w:val="29"/>
                <w:szCs w:val="29"/>
              </w:rPr>
            </w:pPr>
            <w:r w:rsidDel="00000000" w:rsidR="00000000" w:rsidRPr="00000000">
              <w:rPr>
                <w:rtl w:val="0"/>
              </w:rPr>
            </w:r>
          </w:p>
          <w:p w:rsidR="00000000" w:rsidDel="00000000" w:rsidP="00000000" w:rsidRDefault="00000000" w:rsidRPr="00000000" w14:paraId="00000062">
            <w:pPr>
              <w:pBdr>
                <w:top w:space="0" w:sz="0" w:val="nil"/>
                <w:left w:space="0" w:sz="0" w:val="nil"/>
                <w:bottom w:space="0" w:sz="0" w:val="nil"/>
                <w:right w:space="0" w:sz="0" w:val="nil"/>
                <w:between w:space="0" w:sz="0" w:val="nil"/>
              </w:pBdr>
              <w:spacing w:line="360" w:lineRule="auto"/>
              <w:ind w:left="1199" w:right="220" w:hanging="956"/>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b w:val="1"/>
                <w:color w:val="000000"/>
                <w:rtl w:val="0"/>
              </w:rPr>
              <w:t xml:space="preserve">Indikator Kinerja Utama (IKU)</w:t>
            </w:r>
          </w:p>
        </w:tc>
        <w:tc>
          <w:tcPr>
            <w:vMerge w:val="restart"/>
            <w:shd w:fill="92d050" w:val="clear"/>
          </w:tcPr>
          <w:p w:rsidR="00000000" w:rsidDel="00000000" w:rsidP="00000000" w:rsidRDefault="00000000" w:rsidRPr="00000000" w14:paraId="00000063">
            <w:pPr>
              <w:pBdr>
                <w:top w:space="0" w:sz="0" w:val="nil"/>
                <w:left w:space="0" w:sz="0" w:val="nil"/>
                <w:bottom w:space="0" w:sz="0" w:val="nil"/>
                <w:right w:space="0" w:sz="0" w:val="nil"/>
                <w:between w:space="0" w:sz="0" w:val="nil"/>
              </w:pBdr>
              <w:spacing w:line="360" w:lineRule="auto"/>
              <w:ind w:left="305" w:right="305" w:firstLine="0"/>
              <w:jc w:val="center"/>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b w:val="1"/>
                <w:color w:val="000000"/>
                <w:rtl w:val="0"/>
              </w:rPr>
              <w:t xml:space="preserve">Indikator Kinerja</w:t>
            </w:r>
          </w:p>
          <w:p w:rsidR="00000000" w:rsidDel="00000000" w:rsidP="00000000" w:rsidRDefault="00000000" w:rsidRPr="00000000" w14:paraId="00000064">
            <w:pPr>
              <w:pBdr>
                <w:top w:space="0" w:sz="0" w:val="nil"/>
                <w:left w:space="0" w:sz="0" w:val="nil"/>
                <w:bottom w:space="0" w:sz="0" w:val="nil"/>
                <w:right w:space="0" w:sz="0" w:val="nil"/>
                <w:between w:space="0" w:sz="0" w:val="nil"/>
              </w:pBdr>
              <w:spacing w:before="7" w:line="360" w:lineRule="auto"/>
              <w:ind w:left="671" w:right="660" w:firstLine="0"/>
              <w:jc w:val="center"/>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b w:val="1"/>
                <w:color w:val="000000"/>
                <w:rtl w:val="0"/>
              </w:rPr>
              <w:t xml:space="preserve">Tambahan (IKT)</w:t>
            </w:r>
          </w:p>
        </w:tc>
        <w:tc>
          <w:tcPr>
            <w:gridSpan w:val="4"/>
            <w:shd w:fill="92d050" w:val="clear"/>
          </w:tcPr>
          <w:p w:rsidR="00000000" w:rsidDel="00000000" w:rsidP="00000000" w:rsidRDefault="00000000" w:rsidRPr="00000000" w14:paraId="00000065">
            <w:pPr>
              <w:pBdr>
                <w:top w:space="0" w:sz="0" w:val="nil"/>
                <w:left w:space="0" w:sz="0" w:val="nil"/>
                <w:bottom w:space="0" w:sz="0" w:val="nil"/>
                <w:right w:space="0" w:sz="0" w:val="nil"/>
                <w:between w:space="0" w:sz="0" w:val="nil"/>
              </w:pBdr>
              <w:spacing w:line="360" w:lineRule="auto"/>
              <w:ind w:left="2222" w:right="2223" w:firstLine="0"/>
              <w:jc w:val="center"/>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b w:val="1"/>
                <w:color w:val="000000"/>
                <w:rtl w:val="0"/>
              </w:rPr>
              <w:t xml:space="preserve">Rujukan</w:t>
            </w:r>
          </w:p>
        </w:tc>
      </w:tr>
      <w:tr>
        <w:trPr>
          <w:cantSplit w:val="0"/>
          <w:trHeight w:val="1146" w:hRule="atLeast"/>
          <w:tblHeader w:val="0"/>
        </w:trPr>
        <w:tc>
          <w:tcPr>
            <w:vMerge w:val="continue"/>
            <w:shd w:fill="92d050" w:val="clear"/>
          </w:tcPr>
          <w:p w:rsidR="00000000" w:rsidDel="00000000" w:rsidP="00000000" w:rsidRDefault="00000000" w:rsidRPr="00000000" w14:paraId="000000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b w:val="1"/>
                <w:color w:val="000000"/>
              </w:rPr>
            </w:pPr>
            <w:r w:rsidDel="00000000" w:rsidR="00000000" w:rsidRPr="00000000">
              <w:rPr>
                <w:rtl w:val="0"/>
              </w:rPr>
            </w:r>
          </w:p>
        </w:tc>
        <w:tc>
          <w:tcPr>
            <w:vMerge w:val="continue"/>
            <w:shd w:fill="92d050" w:val="clear"/>
          </w:tcPr>
          <w:p w:rsidR="00000000" w:rsidDel="00000000" w:rsidP="00000000" w:rsidRDefault="00000000" w:rsidRPr="00000000" w14:paraId="000000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b w:val="1"/>
                <w:color w:val="000000"/>
              </w:rPr>
            </w:pPr>
            <w:r w:rsidDel="00000000" w:rsidR="00000000" w:rsidRPr="00000000">
              <w:rPr>
                <w:rtl w:val="0"/>
              </w:rPr>
            </w:r>
          </w:p>
        </w:tc>
        <w:tc>
          <w:tcPr>
            <w:vMerge w:val="continue"/>
            <w:shd w:fill="92d050" w:val="clear"/>
          </w:tcPr>
          <w:p w:rsidR="00000000" w:rsidDel="00000000" w:rsidP="00000000" w:rsidRDefault="00000000" w:rsidRPr="00000000" w14:paraId="000000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b w:val="1"/>
                <w:color w:val="000000"/>
              </w:rPr>
            </w:pPr>
            <w:r w:rsidDel="00000000" w:rsidR="00000000" w:rsidRPr="00000000">
              <w:rPr>
                <w:rtl w:val="0"/>
              </w:rPr>
            </w:r>
          </w:p>
        </w:tc>
        <w:tc>
          <w:tcPr>
            <w:vMerge w:val="continue"/>
            <w:shd w:fill="92d050" w:val="clear"/>
          </w:tcPr>
          <w:p w:rsidR="00000000" w:rsidDel="00000000" w:rsidP="00000000" w:rsidRDefault="00000000" w:rsidRPr="00000000" w14:paraId="000000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b w:val="1"/>
                <w:color w:val="000000"/>
              </w:rPr>
            </w:pPr>
            <w:r w:rsidDel="00000000" w:rsidR="00000000" w:rsidRPr="00000000">
              <w:rPr>
                <w:rtl w:val="0"/>
              </w:rPr>
            </w:r>
          </w:p>
        </w:tc>
        <w:tc>
          <w:tcPr>
            <w:shd w:fill="92d050" w:val="clear"/>
          </w:tcPr>
          <w:p w:rsidR="00000000" w:rsidDel="00000000" w:rsidP="00000000" w:rsidRDefault="00000000" w:rsidRPr="00000000" w14:paraId="0000006D">
            <w:pPr>
              <w:pBdr>
                <w:top w:space="0" w:sz="0" w:val="nil"/>
                <w:left w:space="0" w:sz="0" w:val="nil"/>
                <w:bottom w:space="0" w:sz="0" w:val="nil"/>
                <w:right w:space="0" w:sz="0" w:val="nil"/>
                <w:between w:space="0" w:sz="0" w:val="nil"/>
              </w:pBdr>
              <w:spacing w:before="12" w:line="360" w:lineRule="auto"/>
              <w:rPr>
                <w:rFonts w:ascii="Palatino Linotype" w:cs="Palatino Linotype" w:eastAsia="Palatino Linotype" w:hAnsi="Palatino Linotype"/>
                <w:b w:val="1"/>
                <w:color w:val="000000"/>
                <w:sz w:val="24"/>
                <w:szCs w:val="24"/>
              </w:rPr>
            </w:pPr>
            <w:r w:rsidDel="00000000" w:rsidR="00000000" w:rsidRPr="00000000">
              <w:rPr>
                <w:rtl w:val="0"/>
              </w:rPr>
            </w:r>
          </w:p>
          <w:p w:rsidR="00000000" w:rsidDel="00000000" w:rsidP="00000000" w:rsidRDefault="00000000" w:rsidRPr="00000000" w14:paraId="0000006E">
            <w:pPr>
              <w:pBdr>
                <w:top w:space="0" w:sz="0" w:val="nil"/>
                <w:left w:space="0" w:sz="0" w:val="nil"/>
                <w:bottom w:space="0" w:sz="0" w:val="nil"/>
                <w:right w:space="0" w:sz="0" w:val="nil"/>
                <w:between w:space="0" w:sz="0" w:val="nil"/>
              </w:pBdr>
              <w:spacing w:line="360" w:lineRule="auto"/>
              <w:ind w:left="334" w:firstLine="0"/>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b w:val="1"/>
                <w:color w:val="000000"/>
                <w:rtl w:val="0"/>
              </w:rPr>
              <w:t xml:space="preserve">LKPT</w:t>
            </w:r>
          </w:p>
        </w:tc>
        <w:tc>
          <w:tcPr>
            <w:shd w:fill="92d050" w:val="clear"/>
          </w:tcPr>
          <w:p w:rsidR="00000000" w:rsidDel="00000000" w:rsidP="00000000" w:rsidRDefault="00000000" w:rsidRPr="00000000" w14:paraId="0000006F">
            <w:pPr>
              <w:pBdr>
                <w:top w:space="0" w:sz="0" w:val="nil"/>
                <w:left w:space="0" w:sz="0" w:val="nil"/>
                <w:bottom w:space="0" w:sz="0" w:val="nil"/>
                <w:right w:space="0" w:sz="0" w:val="nil"/>
                <w:between w:space="0" w:sz="0" w:val="nil"/>
              </w:pBdr>
              <w:spacing w:before="12" w:line="360" w:lineRule="auto"/>
              <w:rPr>
                <w:rFonts w:ascii="Palatino Linotype" w:cs="Palatino Linotype" w:eastAsia="Palatino Linotype" w:hAnsi="Palatino Linotype"/>
                <w:b w:val="1"/>
                <w:color w:val="000000"/>
                <w:sz w:val="24"/>
                <w:szCs w:val="24"/>
              </w:rPr>
            </w:pPr>
            <w:r w:rsidDel="00000000" w:rsidR="00000000" w:rsidRPr="00000000">
              <w:rPr>
                <w:rtl w:val="0"/>
              </w:rPr>
            </w:r>
          </w:p>
          <w:p w:rsidR="00000000" w:rsidDel="00000000" w:rsidP="00000000" w:rsidRDefault="00000000" w:rsidRPr="00000000" w14:paraId="00000070">
            <w:pPr>
              <w:pBdr>
                <w:top w:space="0" w:sz="0" w:val="nil"/>
                <w:left w:space="0" w:sz="0" w:val="nil"/>
                <w:bottom w:space="0" w:sz="0" w:val="nil"/>
                <w:right w:space="0" w:sz="0" w:val="nil"/>
                <w:between w:space="0" w:sz="0" w:val="nil"/>
              </w:pBdr>
              <w:spacing w:line="360" w:lineRule="auto"/>
              <w:ind w:left="386" w:firstLine="0"/>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b w:val="1"/>
                <w:color w:val="000000"/>
                <w:rtl w:val="0"/>
              </w:rPr>
              <w:t xml:space="preserve">Kriteria</w:t>
            </w:r>
          </w:p>
        </w:tc>
        <w:tc>
          <w:tcPr>
            <w:shd w:fill="92d050" w:val="clear"/>
          </w:tcPr>
          <w:p w:rsidR="00000000" w:rsidDel="00000000" w:rsidP="00000000" w:rsidRDefault="00000000" w:rsidRPr="00000000" w14:paraId="00000071">
            <w:pPr>
              <w:pBdr>
                <w:top w:space="0" w:sz="0" w:val="nil"/>
                <w:left w:space="0" w:sz="0" w:val="nil"/>
                <w:bottom w:space="0" w:sz="0" w:val="nil"/>
                <w:right w:space="0" w:sz="0" w:val="nil"/>
                <w:between w:space="0" w:sz="0" w:val="nil"/>
              </w:pBdr>
              <w:spacing w:before="12" w:line="360" w:lineRule="auto"/>
              <w:rPr>
                <w:rFonts w:ascii="Palatino Linotype" w:cs="Palatino Linotype" w:eastAsia="Palatino Linotype" w:hAnsi="Palatino Linotype"/>
                <w:b w:val="1"/>
                <w:color w:val="000000"/>
                <w:sz w:val="24"/>
                <w:szCs w:val="24"/>
              </w:rPr>
            </w:pPr>
            <w:r w:rsidDel="00000000" w:rsidR="00000000" w:rsidRPr="00000000">
              <w:rPr>
                <w:rtl w:val="0"/>
              </w:rPr>
            </w:r>
          </w:p>
          <w:p w:rsidR="00000000" w:rsidDel="00000000" w:rsidP="00000000" w:rsidRDefault="00000000" w:rsidRPr="00000000" w14:paraId="00000072">
            <w:pPr>
              <w:pBdr>
                <w:top w:space="0" w:sz="0" w:val="nil"/>
                <w:left w:space="0" w:sz="0" w:val="nil"/>
                <w:bottom w:space="0" w:sz="0" w:val="nil"/>
                <w:right w:space="0" w:sz="0" w:val="nil"/>
                <w:between w:space="0" w:sz="0" w:val="nil"/>
              </w:pBdr>
              <w:spacing w:line="360" w:lineRule="auto"/>
              <w:ind w:left="122" w:firstLine="0"/>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b w:val="1"/>
                <w:color w:val="000000"/>
                <w:rtl w:val="0"/>
              </w:rPr>
              <w:t xml:space="preserve">LED</w:t>
            </w:r>
          </w:p>
        </w:tc>
        <w:tc>
          <w:tcPr>
            <w:shd w:fill="92d050" w:val="clear"/>
          </w:tcPr>
          <w:p w:rsidR="00000000" w:rsidDel="00000000" w:rsidP="00000000" w:rsidRDefault="00000000" w:rsidRPr="00000000" w14:paraId="00000073">
            <w:pPr>
              <w:pBdr>
                <w:top w:space="0" w:sz="0" w:val="nil"/>
                <w:left w:space="0" w:sz="0" w:val="nil"/>
                <w:bottom w:space="0" w:sz="0" w:val="nil"/>
                <w:right w:space="0" w:sz="0" w:val="nil"/>
                <w:between w:space="0" w:sz="0" w:val="nil"/>
              </w:pBdr>
              <w:spacing w:before="12" w:line="360" w:lineRule="auto"/>
              <w:rPr>
                <w:rFonts w:ascii="Palatino Linotype" w:cs="Palatino Linotype" w:eastAsia="Palatino Linotype" w:hAnsi="Palatino Linotype"/>
                <w:b w:val="1"/>
                <w:color w:val="000000"/>
                <w:sz w:val="24"/>
                <w:szCs w:val="24"/>
              </w:rPr>
            </w:pPr>
            <w:r w:rsidDel="00000000" w:rsidR="00000000" w:rsidRPr="00000000">
              <w:rPr>
                <w:rtl w:val="0"/>
              </w:rPr>
            </w:r>
          </w:p>
          <w:p w:rsidR="00000000" w:rsidDel="00000000" w:rsidP="00000000" w:rsidRDefault="00000000" w:rsidRPr="00000000" w14:paraId="00000074">
            <w:pPr>
              <w:pBdr>
                <w:top w:space="0" w:sz="0" w:val="nil"/>
                <w:left w:space="0" w:sz="0" w:val="nil"/>
                <w:bottom w:space="0" w:sz="0" w:val="nil"/>
                <w:right w:space="0" w:sz="0" w:val="nil"/>
                <w:between w:space="0" w:sz="0" w:val="nil"/>
              </w:pBdr>
              <w:spacing w:line="360" w:lineRule="auto"/>
              <w:ind w:left="505" w:firstLine="0"/>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b w:val="1"/>
                <w:color w:val="000000"/>
                <w:rtl w:val="0"/>
              </w:rPr>
              <w:t xml:space="preserve">Lainnya</w:t>
            </w:r>
          </w:p>
        </w:tc>
      </w:tr>
      <w:tr>
        <w:trPr>
          <w:cantSplit w:val="0"/>
          <w:trHeight w:val="6259" w:hRule="atLeast"/>
          <w:tblHeader w:val="0"/>
        </w:trPr>
        <w:tc>
          <w:tcPr/>
          <w:p w:rsidR="00000000" w:rsidDel="00000000" w:rsidP="00000000" w:rsidRDefault="00000000" w:rsidRPr="00000000" w14:paraId="00000075">
            <w:pPr>
              <w:pBdr>
                <w:top w:space="0" w:sz="0" w:val="nil"/>
                <w:left w:space="0" w:sz="0" w:val="nil"/>
                <w:bottom w:space="0" w:sz="0" w:val="nil"/>
                <w:right w:space="0" w:sz="0" w:val="nil"/>
                <w:between w:space="0" w:sz="0" w:val="nil"/>
              </w:pBdr>
              <w:spacing w:before="2" w:line="360" w:lineRule="auto"/>
              <w:ind w:left="252" w:right="243" w:firstLine="0"/>
              <w:jc w:val="center"/>
              <w:rPr>
                <w:color w:val="000000"/>
              </w:rPr>
            </w:pPr>
            <w:r w:rsidDel="00000000" w:rsidR="00000000" w:rsidRPr="00000000">
              <w:rPr>
                <w:color w:val="000000"/>
                <w:rtl w:val="0"/>
              </w:rPr>
              <w:t xml:space="preserve">1.</w:t>
            </w:r>
          </w:p>
        </w:tc>
        <w:tc>
          <w:tcPr/>
          <w:p w:rsidR="00000000" w:rsidDel="00000000" w:rsidP="00000000" w:rsidRDefault="00000000" w:rsidRPr="00000000" w14:paraId="00000076">
            <w:pPr>
              <w:pBdr>
                <w:top w:space="0" w:sz="0" w:val="nil"/>
                <w:left w:space="0" w:sz="0" w:val="nil"/>
                <w:bottom w:space="0" w:sz="0" w:val="nil"/>
                <w:right w:space="0" w:sz="0" w:val="nil"/>
                <w:between w:space="0" w:sz="0" w:val="nil"/>
              </w:pBdr>
              <w:spacing w:before="2" w:line="360" w:lineRule="auto"/>
              <w:ind w:left="102" w:right="176" w:firstLine="0"/>
              <w:rPr>
                <w:color w:val="000000"/>
              </w:rPr>
            </w:pPr>
            <w:r w:rsidDel="00000000" w:rsidR="00000000" w:rsidRPr="00000000">
              <w:rPr>
                <w:color w:val="000000"/>
                <w:rtl w:val="0"/>
              </w:rPr>
              <w:t xml:space="preserve">Dosen harus memiliki kualifikasi akademik dan kompetensi pendidik, sehat jasmani dan rohani, serta memiliki kemampuan untuk menyelenggarakan pendidikan dalam rangka pemenuhan capaian pembelajaran lulusan</w:t>
            </w:r>
          </w:p>
        </w:tc>
        <w:tc>
          <w:tcPr/>
          <w:p w:rsidR="00000000" w:rsidDel="00000000" w:rsidP="00000000" w:rsidRDefault="00000000" w:rsidRPr="00000000" w14:paraId="00000077">
            <w:pPr>
              <w:pBdr>
                <w:top w:space="0" w:sz="0" w:val="nil"/>
                <w:left w:space="0" w:sz="0" w:val="nil"/>
                <w:bottom w:space="0" w:sz="0" w:val="nil"/>
                <w:right w:space="0" w:sz="0" w:val="nil"/>
                <w:between w:space="0" w:sz="0" w:val="nil"/>
              </w:pBdr>
              <w:shd w:fill="ffffff" w:val="clear"/>
              <w:spacing w:before="58" w:line="360" w:lineRule="auto"/>
              <w:jc w:val="both"/>
              <w:rPr>
                <w:color w:val="000000"/>
                <w:highlight w:val="yellow"/>
              </w:rPr>
            </w:pPr>
            <w:r w:rsidDel="00000000" w:rsidR="00000000" w:rsidRPr="00000000">
              <w:rPr>
                <w:color w:val="000000"/>
                <w:rtl w:val="0"/>
              </w:rPr>
              <w:t xml:space="preserve"> IKU 1 : Lulusan Mendapat Pekerjaan yang Layak</w:t>
            </w:r>
            <w:r w:rsidDel="00000000" w:rsidR="00000000" w:rsidRPr="00000000">
              <w:rPr>
                <w:rtl w:val="0"/>
              </w:rPr>
            </w:r>
          </w:p>
          <w:p w:rsidR="00000000" w:rsidDel="00000000" w:rsidP="00000000" w:rsidRDefault="00000000" w:rsidRPr="00000000" w14:paraId="00000078">
            <w:pPr>
              <w:pBdr>
                <w:top w:space="0" w:sz="0" w:val="nil"/>
                <w:left w:space="0" w:sz="0" w:val="nil"/>
                <w:bottom w:space="0" w:sz="0" w:val="nil"/>
                <w:right w:space="0" w:sz="0" w:val="nil"/>
                <w:between w:space="0" w:sz="0" w:val="nil"/>
              </w:pBdr>
              <w:shd w:fill="ffffff" w:val="clear"/>
              <w:spacing w:before="58" w:line="360" w:lineRule="auto"/>
              <w:jc w:val="both"/>
              <w:rPr>
                <w:color w:val="000000"/>
              </w:rPr>
            </w:pPr>
            <w:r w:rsidDel="00000000" w:rsidR="00000000" w:rsidRPr="00000000">
              <w:rPr>
                <w:color w:val="000000"/>
                <w:rtl w:val="0"/>
              </w:rPr>
              <w:t xml:space="preserve">IKU 2: Mahasiswa Mendapat Pengalaman di Luar Kampus</w:t>
            </w:r>
          </w:p>
          <w:p w:rsidR="00000000" w:rsidDel="00000000" w:rsidP="00000000" w:rsidRDefault="00000000" w:rsidRPr="00000000" w14:paraId="00000079">
            <w:pPr>
              <w:pBdr>
                <w:top w:space="0" w:sz="0" w:val="nil"/>
                <w:left w:space="0" w:sz="0" w:val="nil"/>
                <w:bottom w:space="0" w:sz="0" w:val="nil"/>
                <w:right w:space="0" w:sz="0" w:val="nil"/>
                <w:between w:space="0" w:sz="0" w:val="nil"/>
              </w:pBdr>
              <w:spacing w:before="58" w:line="360" w:lineRule="auto"/>
              <w:jc w:val="both"/>
              <w:rPr>
                <w:color w:val="000000"/>
              </w:rPr>
            </w:pPr>
            <w:r w:rsidDel="00000000" w:rsidR="00000000" w:rsidRPr="00000000">
              <w:rPr>
                <w:color w:val="000000"/>
                <w:highlight w:val="yellow"/>
                <w:rtl w:val="0"/>
              </w:rPr>
              <w:t xml:space="preserve">IKU 3: Dosen Berkegiatan di Luar Kampus</w:t>
            </w:r>
            <w:r w:rsidDel="00000000" w:rsidR="00000000" w:rsidRPr="00000000">
              <w:rPr>
                <w:rtl w:val="0"/>
              </w:rPr>
            </w:r>
          </w:p>
          <w:p w:rsidR="00000000" w:rsidDel="00000000" w:rsidP="00000000" w:rsidRDefault="00000000" w:rsidRPr="00000000" w14:paraId="0000007A">
            <w:pPr>
              <w:pBdr>
                <w:top w:space="0" w:sz="0" w:val="nil"/>
                <w:left w:space="0" w:sz="0" w:val="nil"/>
                <w:bottom w:space="0" w:sz="0" w:val="nil"/>
                <w:right w:space="0" w:sz="0" w:val="nil"/>
                <w:between w:space="0" w:sz="0" w:val="nil"/>
              </w:pBdr>
              <w:spacing w:before="58" w:line="360" w:lineRule="auto"/>
              <w:jc w:val="both"/>
              <w:rPr>
                <w:color w:val="000000"/>
              </w:rPr>
            </w:pPr>
            <w:r w:rsidDel="00000000" w:rsidR="00000000" w:rsidRPr="00000000">
              <w:rPr>
                <w:color w:val="000000"/>
                <w:highlight w:val="yellow"/>
                <w:rtl w:val="0"/>
              </w:rPr>
              <w:t xml:space="preserve">IKU 4: Praktisi Mengajar di Dalam Kampus</w:t>
            </w:r>
            <w:r w:rsidDel="00000000" w:rsidR="00000000" w:rsidRPr="00000000">
              <w:rPr>
                <w:rtl w:val="0"/>
              </w:rPr>
            </w:r>
          </w:p>
          <w:p w:rsidR="00000000" w:rsidDel="00000000" w:rsidP="00000000" w:rsidRDefault="00000000" w:rsidRPr="00000000" w14:paraId="0000007B">
            <w:pPr>
              <w:pBdr>
                <w:top w:space="0" w:sz="0" w:val="nil"/>
                <w:left w:space="0" w:sz="0" w:val="nil"/>
                <w:bottom w:space="0" w:sz="0" w:val="nil"/>
                <w:right w:space="0" w:sz="0" w:val="nil"/>
                <w:between w:space="0" w:sz="0" w:val="nil"/>
              </w:pBdr>
              <w:spacing w:before="58" w:line="360" w:lineRule="auto"/>
              <w:jc w:val="both"/>
              <w:rPr>
                <w:color w:val="000000"/>
              </w:rPr>
            </w:pPr>
            <w:r w:rsidDel="00000000" w:rsidR="00000000" w:rsidRPr="00000000">
              <w:rPr>
                <w:color w:val="000000"/>
                <w:rtl w:val="0"/>
              </w:rPr>
              <w:t xml:space="preserve">IKU 5: Hasil Kerja Dosen Digunakan Oleh Masyarakat Atau Mendapat Rekognisi Internasional</w:t>
            </w:r>
          </w:p>
          <w:p w:rsidR="00000000" w:rsidDel="00000000" w:rsidP="00000000" w:rsidRDefault="00000000" w:rsidRPr="00000000" w14:paraId="0000007C">
            <w:pPr>
              <w:pBdr>
                <w:top w:space="0" w:sz="0" w:val="nil"/>
                <w:left w:space="0" w:sz="0" w:val="nil"/>
                <w:bottom w:space="0" w:sz="0" w:val="nil"/>
                <w:right w:space="0" w:sz="0" w:val="nil"/>
                <w:between w:space="0" w:sz="0" w:val="nil"/>
              </w:pBdr>
              <w:spacing w:before="58" w:line="360" w:lineRule="auto"/>
              <w:jc w:val="both"/>
              <w:rPr>
                <w:color w:val="000000"/>
              </w:rPr>
            </w:pPr>
            <w:r w:rsidDel="00000000" w:rsidR="00000000" w:rsidRPr="00000000">
              <w:rPr>
                <w:color w:val="000000"/>
                <w:rtl w:val="0"/>
              </w:rPr>
              <w:t xml:space="preserve">IKU 6: Program Studi Bekerjasama dengan Mitra Kelas Dunia</w:t>
            </w:r>
          </w:p>
          <w:p w:rsidR="00000000" w:rsidDel="00000000" w:rsidP="00000000" w:rsidRDefault="00000000" w:rsidRPr="00000000" w14:paraId="0000007D">
            <w:pPr>
              <w:pBdr>
                <w:top w:space="0" w:sz="0" w:val="nil"/>
                <w:left w:space="0" w:sz="0" w:val="nil"/>
                <w:bottom w:space="0" w:sz="0" w:val="nil"/>
                <w:right w:space="0" w:sz="0" w:val="nil"/>
                <w:between w:space="0" w:sz="0" w:val="nil"/>
              </w:pBdr>
              <w:spacing w:before="58" w:line="360" w:lineRule="auto"/>
              <w:jc w:val="both"/>
              <w:rPr>
                <w:color w:val="000000"/>
              </w:rPr>
            </w:pPr>
            <w:r w:rsidDel="00000000" w:rsidR="00000000" w:rsidRPr="00000000">
              <w:rPr>
                <w:color w:val="000000"/>
                <w:rtl w:val="0"/>
              </w:rPr>
              <w:t xml:space="preserve">IKU 7: Kelas yang Kolaboratif dan Partisipatif</w:t>
            </w:r>
          </w:p>
          <w:p w:rsidR="00000000" w:rsidDel="00000000" w:rsidP="00000000" w:rsidRDefault="00000000" w:rsidRPr="00000000" w14:paraId="0000007E">
            <w:pPr>
              <w:pBdr>
                <w:top w:space="0" w:sz="0" w:val="nil"/>
                <w:left w:space="0" w:sz="0" w:val="nil"/>
                <w:bottom w:space="0" w:sz="0" w:val="nil"/>
                <w:right w:space="0" w:sz="0" w:val="nil"/>
                <w:between w:space="0" w:sz="0" w:val="nil"/>
              </w:pBdr>
              <w:spacing w:before="2" w:line="360" w:lineRule="auto"/>
              <w:ind w:right="92"/>
              <w:jc w:val="both"/>
              <w:rPr>
                <w:color w:val="000000"/>
              </w:rPr>
            </w:pPr>
            <w:r w:rsidDel="00000000" w:rsidR="00000000" w:rsidRPr="00000000">
              <w:rPr>
                <w:color w:val="000000"/>
                <w:rtl w:val="0"/>
              </w:rPr>
              <w:t xml:space="preserve">IKU 8: Program Studi Berstandar Internasional</w:t>
            </w:r>
          </w:p>
          <w:p w:rsidR="00000000" w:rsidDel="00000000" w:rsidP="00000000" w:rsidRDefault="00000000" w:rsidRPr="00000000" w14:paraId="0000007F">
            <w:pPr>
              <w:pBdr>
                <w:top w:space="0" w:sz="0" w:val="nil"/>
                <w:left w:space="0" w:sz="0" w:val="nil"/>
                <w:bottom w:space="0" w:sz="0" w:val="nil"/>
                <w:right w:space="0" w:sz="0" w:val="nil"/>
                <w:between w:space="0" w:sz="0" w:val="nil"/>
              </w:pBdr>
              <w:spacing w:before="202" w:line="360" w:lineRule="auto"/>
              <w:ind w:left="144" w:right="91" w:hanging="145"/>
              <w:jc w:val="both"/>
              <w:rPr>
                <w:color w:val="000000"/>
              </w:rPr>
            </w:pPr>
            <w:r w:rsidDel="00000000" w:rsidR="00000000" w:rsidRPr="00000000">
              <w:rPr>
                <w:rtl w:val="0"/>
              </w:rPr>
            </w:r>
          </w:p>
        </w:tc>
        <w:tc>
          <w:tcPr/>
          <w:p w:rsidR="00000000" w:rsidDel="00000000" w:rsidP="00000000" w:rsidRDefault="00000000" w:rsidRPr="00000000" w14:paraId="00000080">
            <w:pPr>
              <w:pBdr>
                <w:top w:space="0" w:sz="0" w:val="nil"/>
                <w:left w:space="0" w:sz="0" w:val="nil"/>
                <w:bottom w:space="0" w:sz="0" w:val="nil"/>
                <w:right w:space="0" w:sz="0" w:val="nil"/>
                <w:between w:space="0" w:sz="0" w:val="nil"/>
              </w:pBdr>
              <w:tabs>
                <w:tab w:val="left" w:leader="none" w:pos="1806"/>
              </w:tabs>
              <w:spacing w:before="2" w:line="360" w:lineRule="auto"/>
              <w:ind w:right="96"/>
              <w:jc w:val="both"/>
              <w:rPr>
                <w:color w:val="000000"/>
              </w:rPr>
            </w:pPr>
            <w:r w:rsidDel="00000000" w:rsidR="00000000" w:rsidRPr="00000000">
              <w:rPr>
                <w:color w:val="000000"/>
                <w:rtl w:val="0"/>
              </w:rPr>
              <w:t xml:space="preserve"> IKT untuk IKU 3:</w:t>
            </w:r>
          </w:p>
          <w:p w:rsidR="00000000" w:rsidDel="00000000" w:rsidP="00000000" w:rsidRDefault="00000000" w:rsidRPr="00000000" w14:paraId="00000081">
            <w:pPr>
              <w:numPr>
                <w:ilvl w:val="0"/>
                <w:numId w:val="1"/>
              </w:numPr>
              <w:pBdr>
                <w:top w:space="0" w:sz="0" w:val="nil"/>
                <w:left w:space="0" w:sz="0" w:val="nil"/>
                <w:bottom w:space="0" w:sz="0" w:val="nil"/>
                <w:right w:space="0" w:sz="0" w:val="nil"/>
                <w:between w:space="0" w:sz="0" w:val="nil"/>
              </w:pBdr>
              <w:tabs>
                <w:tab w:val="left" w:leader="none" w:pos="1806"/>
              </w:tabs>
              <w:spacing w:before="2" w:line="360" w:lineRule="auto"/>
              <w:ind w:left="720" w:right="96" w:hanging="360"/>
              <w:jc w:val="both"/>
              <w:rPr>
                <w:color w:val="000000"/>
              </w:rPr>
            </w:pPr>
            <w:r w:rsidDel="00000000" w:rsidR="00000000" w:rsidRPr="00000000">
              <w:rPr>
                <w:color w:val="000000"/>
                <w:rtl w:val="0"/>
              </w:rPr>
              <w:t xml:space="preserve">Jumlah dosen yang memiliki sertifikat kompetensi profesi di industry dan dunia kerja</w:t>
            </w:r>
          </w:p>
          <w:p w:rsidR="00000000" w:rsidDel="00000000" w:rsidP="00000000" w:rsidRDefault="00000000" w:rsidRPr="00000000" w14:paraId="00000082">
            <w:pPr>
              <w:numPr>
                <w:ilvl w:val="0"/>
                <w:numId w:val="1"/>
              </w:numPr>
              <w:pBdr>
                <w:top w:space="0" w:sz="0" w:val="nil"/>
                <w:left w:space="0" w:sz="0" w:val="nil"/>
                <w:bottom w:space="0" w:sz="0" w:val="nil"/>
                <w:right w:space="0" w:sz="0" w:val="nil"/>
                <w:between w:space="0" w:sz="0" w:val="nil"/>
              </w:pBdr>
              <w:tabs>
                <w:tab w:val="left" w:leader="none" w:pos="1806"/>
              </w:tabs>
              <w:spacing w:before="2" w:line="360" w:lineRule="auto"/>
              <w:ind w:left="720" w:right="96" w:hanging="360"/>
              <w:jc w:val="both"/>
              <w:rPr>
                <w:color w:val="000000"/>
              </w:rPr>
            </w:pPr>
            <w:r w:rsidDel="00000000" w:rsidR="00000000" w:rsidRPr="00000000">
              <w:rPr>
                <w:color w:val="000000"/>
                <w:rtl w:val="0"/>
              </w:rPr>
              <w:t xml:space="preserve">Jumlah dosen mengajar di kampus luar negri</w:t>
            </w:r>
          </w:p>
          <w:p w:rsidR="00000000" w:rsidDel="00000000" w:rsidP="00000000" w:rsidRDefault="00000000" w:rsidRPr="00000000" w14:paraId="00000083">
            <w:pPr>
              <w:numPr>
                <w:ilvl w:val="0"/>
                <w:numId w:val="1"/>
              </w:numPr>
              <w:pBdr>
                <w:top w:space="0" w:sz="0" w:val="nil"/>
                <w:left w:space="0" w:sz="0" w:val="nil"/>
                <w:bottom w:space="0" w:sz="0" w:val="nil"/>
                <w:right w:space="0" w:sz="0" w:val="nil"/>
                <w:between w:space="0" w:sz="0" w:val="nil"/>
              </w:pBdr>
              <w:tabs>
                <w:tab w:val="left" w:leader="none" w:pos="1806"/>
              </w:tabs>
              <w:spacing w:before="2" w:line="360" w:lineRule="auto"/>
              <w:ind w:left="720" w:right="96" w:hanging="360"/>
              <w:jc w:val="both"/>
              <w:rPr>
                <w:color w:val="000000"/>
              </w:rPr>
            </w:pPr>
            <w:r w:rsidDel="00000000" w:rsidR="00000000" w:rsidRPr="00000000">
              <w:rPr>
                <w:color w:val="000000"/>
                <w:rtl w:val="0"/>
              </w:rPr>
              <w:t xml:space="preserve">Jumlah dosen meneliti di kampus luar negri</w:t>
            </w:r>
          </w:p>
          <w:p w:rsidR="00000000" w:rsidDel="00000000" w:rsidP="00000000" w:rsidRDefault="00000000" w:rsidRPr="00000000" w14:paraId="00000084">
            <w:pPr>
              <w:numPr>
                <w:ilvl w:val="0"/>
                <w:numId w:val="1"/>
              </w:numPr>
              <w:pBdr>
                <w:top w:space="0" w:sz="0" w:val="nil"/>
                <w:left w:space="0" w:sz="0" w:val="nil"/>
                <w:bottom w:space="0" w:sz="0" w:val="nil"/>
                <w:right w:space="0" w:sz="0" w:val="nil"/>
                <w:between w:space="0" w:sz="0" w:val="nil"/>
              </w:pBdr>
              <w:tabs>
                <w:tab w:val="left" w:leader="none" w:pos="1806"/>
              </w:tabs>
              <w:spacing w:before="2" w:line="360" w:lineRule="auto"/>
              <w:ind w:left="720" w:right="96" w:hanging="360"/>
              <w:jc w:val="both"/>
              <w:rPr>
                <w:color w:val="000000"/>
              </w:rPr>
            </w:pPr>
            <w:r w:rsidDel="00000000" w:rsidR="00000000" w:rsidRPr="00000000">
              <w:rPr>
                <w:color w:val="000000"/>
                <w:rtl w:val="0"/>
              </w:rPr>
              <w:t xml:space="preserve">Jumlah dosen mengajar di kampus lain didalam negri</w:t>
            </w:r>
          </w:p>
          <w:p w:rsidR="00000000" w:rsidDel="00000000" w:rsidP="00000000" w:rsidRDefault="00000000" w:rsidRPr="00000000" w14:paraId="00000085">
            <w:pPr>
              <w:numPr>
                <w:ilvl w:val="0"/>
                <w:numId w:val="1"/>
              </w:numPr>
              <w:pBdr>
                <w:top w:space="0" w:sz="0" w:val="nil"/>
                <w:left w:space="0" w:sz="0" w:val="nil"/>
                <w:bottom w:space="0" w:sz="0" w:val="nil"/>
                <w:right w:space="0" w:sz="0" w:val="nil"/>
                <w:between w:space="0" w:sz="0" w:val="nil"/>
              </w:pBdr>
              <w:tabs>
                <w:tab w:val="left" w:leader="none" w:pos="1806"/>
              </w:tabs>
              <w:spacing w:before="2" w:line="360" w:lineRule="auto"/>
              <w:ind w:left="720" w:right="96" w:hanging="360"/>
              <w:jc w:val="both"/>
              <w:rPr>
                <w:color w:val="000000"/>
              </w:rPr>
            </w:pPr>
            <w:r w:rsidDel="00000000" w:rsidR="00000000" w:rsidRPr="00000000">
              <w:rPr>
                <w:color w:val="000000"/>
                <w:rtl w:val="0"/>
              </w:rPr>
              <w:t xml:space="preserve">Jumlah dosen meneliti di kampus lain didalam negri</w:t>
            </w:r>
          </w:p>
          <w:p w:rsidR="00000000" w:rsidDel="00000000" w:rsidP="00000000" w:rsidRDefault="00000000" w:rsidRPr="00000000" w14:paraId="00000086">
            <w:pPr>
              <w:numPr>
                <w:ilvl w:val="0"/>
                <w:numId w:val="1"/>
              </w:numPr>
              <w:pBdr>
                <w:top w:space="0" w:sz="0" w:val="nil"/>
                <w:left w:space="0" w:sz="0" w:val="nil"/>
                <w:bottom w:space="0" w:sz="0" w:val="nil"/>
                <w:right w:space="0" w:sz="0" w:val="nil"/>
                <w:between w:space="0" w:sz="0" w:val="nil"/>
              </w:pBdr>
              <w:tabs>
                <w:tab w:val="left" w:leader="none" w:pos="1806"/>
              </w:tabs>
              <w:spacing w:before="2" w:line="360" w:lineRule="auto"/>
              <w:ind w:left="720" w:right="96" w:hanging="360"/>
              <w:jc w:val="both"/>
              <w:rPr>
                <w:color w:val="000000"/>
              </w:rPr>
            </w:pPr>
            <w:r w:rsidDel="00000000" w:rsidR="00000000" w:rsidRPr="00000000">
              <w:rPr>
                <w:color w:val="000000"/>
                <w:rtl w:val="0"/>
              </w:rPr>
              <w:t xml:space="preserve">Jumlah dosen yang akan membina mahasiswa prestasi tingkat nasional</w:t>
            </w:r>
          </w:p>
          <w:p w:rsidR="00000000" w:rsidDel="00000000" w:rsidP="00000000" w:rsidRDefault="00000000" w:rsidRPr="00000000" w14:paraId="00000087">
            <w:pPr>
              <w:numPr>
                <w:ilvl w:val="0"/>
                <w:numId w:val="1"/>
              </w:numPr>
              <w:pBdr>
                <w:top w:space="0" w:sz="0" w:val="nil"/>
                <w:left w:space="0" w:sz="0" w:val="nil"/>
                <w:bottom w:space="0" w:sz="0" w:val="nil"/>
                <w:right w:space="0" w:sz="0" w:val="nil"/>
                <w:between w:space="0" w:sz="0" w:val="nil"/>
              </w:pBdr>
              <w:tabs>
                <w:tab w:val="left" w:leader="none" w:pos="1806"/>
              </w:tabs>
              <w:spacing w:before="2" w:line="360" w:lineRule="auto"/>
              <w:ind w:left="720" w:right="96" w:hanging="360"/>
              <w:jc w:val="both"/>
              <w:rPr>
                <w:color w:val="000000"/>
              </w:rPr>
            </w:pPr>
            <w:r w:rsidDel="00000000" w:rsidR="00000000" w:rsidRPr="00000000">
              <w:rPr>
                <w:color w:val="000000"/>
                <w:rtl w:val="0"/>
              </w:rPr>
              <w:t xml:space="preserve">Jumlah dosen yang akan membina mahasiswa prestasi tingkat nasional</w:t>
            </w:r>
          </w:p>
          <w:p w:rsidR="00000000" w:rsidDel="00000000" w:rsidP="00000000" w:rsidRDefault="00000000" w:rsidRPr="00000000" w14:paraId="00000088">
            <w:pPr>
              <w:pBdr>
                <w:top w:space="0" w:sz="0" w:val="nil"/>
                <w:left w:space="0" w:sz="0" w:val="nil"/>
                <w:bottom w:space="0" w:sz="0" w:val="nil"/>
                <w:right w:space="0" w:sz="0" w:val="nil"/>
                <w:between w:space="0" w:sz="0" w:val="nil"/>
              </w:pBdr>
              <w:tabs>
                <w:tab w:val="left" w:leader="none" w:pos="1806"/>
              </w:tabs>
              <w:spacing w:before="2" w:line="360" w:lineRule="auto"/>
              <w:ind w:right="96"/>
              <w:jc w:val="both"/>
              <w:rPr>
                <w:color w:val="000000"/>
              </w:rPr>
            </w:pPr>
            <w:r w:rsidDel="00000000" w:rsidR="00000000" w:rsidRPr="00000000">
              <w:rPr>
                <w:color w:val="000000"/>
                <w:rtl w:val="0"/>
              </w:rPr>
              <w:t xml:space="preserve"> IKT untuk IKU 4</w:t>
            </w:r>
          </w:p>
          <w:p w:rsidR="00000000" w:rsidDel="00000000" w:rsidP="00000000" w:rsidRDefault="00000000" w:rsidRPr="00000000" w14:paraId="00000089">
            <w:pPr>
              <w:numPr>
                <w:ilvl w:val="0"/>
                <w:numId w:val="2"/>
              </w:numPr>
              <w:pBdr>
                <w:top w:space="0" w:sz="0" w:val="nil"/>
                <w:left w:space="0" w:sz="0" w:val="nil"/>
                <w:bottom w:space="0" w:sz="0" w:val="nil"/>
                <w:right w:space="0" w:sz="0" w:val="nil"/>
                <w:between w:space="0" w:sz="0" w:val="nil"/>
              </w:pBdr>
              <w:tabs>
                <w:tab w:val="left" w:leader="none" w:pos="1806"/>
              </w:tabs>
              <w:spacing w:before="2" w:line="360" w:lineRule="auto"/>
              <w:ind w:left="405" w:right="96" w:hanging="360"/>
              <w:jc w:val="both"/>
              <w:rPr>
                <w:color w:val="000000"/>
              </w:rPr>
            </w:pPr>
            <w:r w:rsidDel="00000000" w:rsidR="00000000" w:rsidRPr="00000000">
              <w:rPr>
                <w:color w:val="000000"/>
                <w:rtl w:val="0"/>
              </w:rPr>
              <w:t xml:space="preserve">Jumlah dosen dari praktisi nasional yang mengajar</w:t>
            </w:r>
          </w:p>
          <w:p w:rsidR="00000000" w:rsidDel="00000000" w:rsidP="00000000" w:rsidRDefault="00000000" w:rsidRPr="00000000" w14:paraId="0000008A">
            <w:pPr>
              <w:numPr>
                <w:ilvl w:val="0"/>
                <w:numId w:val="2"/>
              </w:numPr>
              <w:pBdr>
                <w:top w:space="0" w:sz="0" w:val="nil"/>
                <w:left w:space="0" w:sz="0" w:val="nil"/>
                <w:bottom w:space="0" w:sz="0" w:val="nil"/>
                <w:right w:space="0" w:sz="0" w:val="nil"/>
                <w:between w:space="0" w:sz="0" w:val="nil"/>
              </w:pBdr>
              <w:tabs>
                <w:tab w:val="left" w:leader="none" w:pos="1806"/>
              </w:tabs>
              <w:spacing w:before="2" w:line="360" w:lineRule="auto"/>
              <w:ind w:left="405" w:right="96" w:hanging="360"/>
              <w:jc w:val="both"/>
              <w:rPr>
                <w:color w:val="000000"/>
              </w:rPr>
            </w:pPr>
            <w:r w:rsidDel="00000000" w:rsidR="00000000" w:rsidRPr="00000000">
              <w:rPr>
                <w:color w:val="000000"/>
                <w:rtl w:val="0"/>
              </w:rPr>
              <w:t xml:space="preserve">Jumlah dosen dari praktisi internasional yang mengajar</w:t>
            </w:r>
          </w:p>
          <w:p w:rsidR="00000000" w:rsidDel="00000000" w:rsidP="00000000" w:rsidRDefault="00000000" w:rsidRPr="00000000" w14:paraId="0000008B">
            <w:pPr>
              <w:numPr>
                <w:ilvl w:val="0"/>
                <w:numId w:val="2"/>
              </w:numPr>
              <w:pBdr>
                <w:top w:space="0" w:sz="0" w:val="nil"/>
                <w:left w:space="0" w:sz="0" w:val="nil"/>
                <w:bottom w:space="0" w:sz="0" w:val="nil"/>
                <w:right w:space="0" w:sz="0" w:val="nil"/>
                <w:between w:space="0" w:sz="0" w:val="nil"/>
              </w:pBdr>
              <w:tabs>
                <w:tab w:val="left" w:leader="none" w:pos="1806"/>
              </w:tabs>
              <w:spacing w:before="2" w:line="360" w:lineRule="auto"/>
              <w:ind w:left="405" w:right="96" w:hanging="360"/>
              <w:jc w:val="both"/>
              <w:rPr>
                <w:color w:val="000000"/>
              </w:rPr>
            </w:pPr>
            <w:r w:rsidDel="00000000" w:rsidR="00000000" w:rsidRPr="00000000">
              <w:rPr>
                <w:color w:val="000000"/>
                <w:rtl w:val="0"/>
              </w:rPr>
              <w:t xml:space="preserve">Jumlah mata kuliah yang diajarkan okeh praktisi</w:t>
            </w:r>
          </w:p>
          <w:p w:rsidR="00000000" w:rsidDel="00000000" w:rsidP="00000000" w:rsidRDefault="00000000" w:rsidRPr="00000000" w14:paraId="0000008C">
            <w:pPr>
              <w:pBdr>
                <w:top w:space="0" w:sz="0" w:val="nil"/>
                <w:left w:space="0" w:sz="0" w:val="nil"/>
                <w:bottom w:space="0" w:sz="0" w:val="nil"/>
                <w:right w:space="0" w:sz="0" w:val="nil"/>
                <w:between w:space="0" w:sz="0" w:val="nil"/>
              </w:pBdr>
              <w:tabs>
                <w:tab w:val="left" w:leader="none" w:pos="1806"/>
              </w:tabs>
              <w:spacing w:before="2" w:line="360" w:lineRule="auto"/>
              <w:ind w:left="720" w:right="96" w:firstLine="0"/>
              <w:jc w:val="both"/>
              <w:rPr>
                <w:color w:val="000000"/>
              </w:rPr>
            </w:pPr>
            <w:r w:rsidDel="00000000" w:rsidR="00000000" w:rsidRPr="00000000">
              <w:rPr>
                <w:rtl w:val="0"/>
              </w:rPr>
            </w:r>
          </w:p>
          <w:p w:rsidR="00000000" w:rsidDel="00000000" w:rsidP="00000000" w:rsidRDefault="00000000" w:rsidRPr="00000000" w14:paraId="0000008D">
            <w:pPr>
              <w:pBdr>
                <w:top w:space="0" w:sz="0" w:val="nil"/>
                <w:left w:space="0" w:sz="0" w:val="nil"/>
                <w:bottom w:space="0" w:sz="0" w:val="nil"/>
                <w:right w:space="0" w:sz="0" w:val="nil"/>
                <w:between w:space="0" w:sz="0" w:val="nil"/>
              </w:pBdr>
              <w:spacing w:before="4" w:line="360" w:lineRule="auto"/>
              <w:ind w:left="131" w:firstLine="0"/>
              <w:rPr>
                <w:color w:val="000000"/>
              </w:rPr>
            </w:pPr>
            <w:r w:rsidDel="00000000" w:rsidR="00000000" w:rsidRPr="00000000">
              <w:rPr>
                <w:rtl w:val="0"/>
              </w:rPr>
            </w:r>
          </w:p>
        </w:tc>
        <w:tc>
          <w:tcPr/>
          <w:p w:rsidR="00000000" w:rsidDel="00000000" w:rsidP="00000000" w:rsidRDefault="00000000" w:rsidRPr="00000000" w14:paraId="0000008E">
            <w:pPr>
              <w:pBdr>
                <w:top w:space="0" w:sz="0" w:val="nil"/>
                <w:left w:space="0" w:sz="0" w:val="nil"/>
                <w:bottom w:space="0" w:sz="0" w:val="nil"/>
                <w:right w:space="0" w:sz="0" w:val="nil"/>
                <w:between w:space="0" w:sz="0" w:val="nil"/>
              </w:pBdr>
              <w:spacing w:line="360" w:lineRule="auto"/>
              <w:ind w:left="103" w:firstLine="0"/>
              <w:rPr>
                <w:color w:val="000000"/>
              </w:rPr>
            </w:pPr>
            <w:r w:rsidDel="00000000" w:rsidR="00000000" w:rsidRPr="00000000">
              <w:rPr>
                <w:color w:val="000000"/>
                <w:rtl w:val="0"/>
              </w:rPr>
              <w:t xml:space="preserve">3a1, 3a2, 3a3,3a4,3b, 3d</w:t>
            </w:r>
          </w:p>
        </w:tc>
        <w:tc>
          <w:tcPr/>
          <w:p w:rsidR="00000000" w:rsidDel="00000000" w:rsidP="00000000" w:rsidRDefault="00000000" w:rsidRPr="00000000" w14:paraId="0000008F">
            <w:pPr>
              <w:pBdr>
                <w:top w:space="0" w:sz="0" w:val="nil"/>
                <w:left w:space="0" w:sz="0" w:val="nil"/>
                <w:bottom w:space="0" w:sz="0" w:val="nil"/>
                <w:right w:space="0" w:sz="0" w:val="nil"/>
                <w:between w:space="0" w:sz="0" w:val="nil"/>
              </w:pBdr>
              <w:spacing w:line="360" w:lineRule="auto"/>
              <w:jc w:val="center"/>
              <w:rPr>
                <w:color w:val="000000"/>
              </w:rPr>
            </w:pPr>
            <w:r w:rsidDel="00000000" w:rsidR="00000000" w:rsidRPr="00000000">
              <w:rPr>
                <w:color w:val="000000"/>
                <w:rtl w:val="0"/>
              </w:rPr>
              <w:t xml:space="preserve">4</w:t>
            </w:r>
          </w:p>
        </w:tc>
        <w:tc>
          <w:tcPr/>
          <w:p w:rsidR="00000000" w:rsidDel="00000000" w:rsidP="00000000" w:rsidRDefault="00000000" w:rsidRPr="00000000" w14:paraId="00000090">
            <w:pPr>
              <w:pBdr>
                <w:top w:space="0" w:sz="0" w:val="nil"/>
                <w:left w:space="0" w:sz="0" w:val="nil"/>
                <w:bottom w:space="0" w:sz="0" w:val="nil"/>
                <w:right w:space="0" w:sz="0" w:val="nil"/>
                <w:between w:space="0" w:sz="0" w:val="nil"/>
              </w:pBdr>
              <w:spacing w:line="360" w:lineRule="auto"/>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4</w:t>
            </w:r>
          </w:p>
        </w:tc>
        <w:tc>
          <w:tcPr/>
          <w:p w:rsidR="00000000" w:rsidDel="00000000" w:rsidP="00000000" w:rsidRDefault="00000000" w:rsidRPr="00000000" w14:paraId="00000091">
            <w:pPr>
              <w:pBdr>
                <w:top w:space="0" w:sz="0" w:val="nil"/>
                <w:left w:space="0" w:sz="0" w:val="nil"/>
                <w:bottom w:space="0" w:sz="0" w:val="nil"/>
                <w:right w:space="0" w:sz="0" w:val="nil"/>
                <w:between w:space="0" w:sz="0" w:val="nil"/>
              </w:pBdr>
              <w:spacing w:before="2" w:line="360" w:lineRule="auto"/>
              <w:ind w:left="105" w:right="104" w:firstLine="0"/>
              <w:jc w:val="both"/>
              <w:rPr>
                <w:color w:val="000000"/>
              </w:rPr>
            </w:pPr>
            <w:r w:rsidDel="00000000" w:rsidR="00000000" w:rsidRPr="00000000">
              <w:rPr>
                <w:color w:val="000000"/>
                <w:rtl w:val="0"/>
              </w:rPr>
              <w:t xml:space="preserve">Permenristekdik ti No. 3 Tahun 2021 </w:t>
            </w:r>
          </w:p>
          <w:p w:rsidR="00000000" w:rsidDel="00000000" w:rsidP="00000000" w:rsidRDefault="00000000" w:rsidRPr="00000000" w14:paraId="00000092">
            <w:pPr>
              <w:pBdr>
                <w:top w:space="0" w:sz="0" w:val="nil"/>
                <w:left w:space="0" w:sz="0" w:val="nil"/>
                <w:bottom w:space="0" w:sz="0" w:val="nil"/>
                <w:right w:space="0" w:sz="0" w:val="nil"/>
                <w:between w:space="0" w:sz="0" w:val="nil"/>
              </w:pBdr>
              <w:spacing w:line="360" w:lineRule="auto"/>
              <w:ind w:left="105" w:firstLine="0"/>
              <w:rPr>
                <w:color w:val="000000"/>
              </w:rPr>
            </w:pPr>
            <w:r w:rsidDel="00000000" w:rsidR="00000000" w:rsidRPr="00000000">
              <w:rPr>
                <w:rtl w:val="0"/>
              </w:rPr>
            </w:r>
          </w:p>
        </w:tc>
      </w:tr>
    </w:tbl>
    <w:p w:rsidR="00000000" w:rsidDel="00000000" w:rsidP="00000000" w:rsidRDefault="00000000" w:rsidRPr="00000000" w14:paraId="00000093">
      <w:pPr>
        <w:pBdr>
          <w:top w:space="0" w:sz="0" w:val="nil"/>
          <w:left w:space="0" w:sz="0" w:val="nil"/>
          <w:bottom w:space="0" w:sz="0" w:val="nil"/>
          <w:right w:space="0" w:sz="0" w:val="nil"/>
          <w:between w:space="0" w:sz="0" w:val="nil"/>
        </w:pBdr>
        <w:spacing w:before="3" w:line="360" w:lineRule="auto"/>
        <w:rPr>
          <w:rFonts w:ascii="Palatino Linotype" w:cs="Palatino Linotype" w:eastAsia="Palatino Linotype" w:hAnsi="Palatino Linotype"/>
          <w:b w:val="1"/>
          <w:color w:val="000000"/>
          <w:sz w:val="9"/>
          <w:szCs w:val="9"/>
        </w:rPr>
        <w:sectPr>
          <w:headerReference r:id="rId12" w:type="default"/>
          <w:headerReference r:id="rId13" w:type="even"/>
          <w:footerReference r:id="rId14" w:type="default"/>
          <w:footerReference r:id="rId15" w:type="even"/>
          <w:type w:val="nextPage"/>
          <w:pgSz w:h="11910" w:w="16840" w:orient="landscape"/>
          <w:pgMar w:bottom="1160" w:top="1560" w:left="1320" w:right="960" w:header="725" w:footer="960"/>
        </w:sect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38100</wp:posOffset>
                </wp:positionH>
                <wp:positionV relativeFrom="paragraph">
                  <wp:posOffset>76200</wp:posOffset>
                </wp:positionV>
                <wp:extent cx="8909050" cy="72390"/>
                <wp:effectExtent b="0" l="0" r="0" t="0"/>
                <wp:wrapTopAndBottom distB="0" distT="0"/>
                <wp:docPr id="62" name=""/>
                <a:graphic>
                  <a:graphicData uri="http://schemas.microsoft.com/office/word/2010/wordprocessingShape">
                    <wps:wsp>
                      <wps:cNvSpPr/>
                      <wps:cNvPr id="11" name="Shape 11"/>
                      <wps:spPr>
                        <a:xfrm>
                          <a:off x="901000" y="3753330"/>
                          <a:ext cx="8890000" cy="53340"/>
                        </a:xfrm>
                        <a:custGeom>
                          <a:rect b="b" l="l" r="r" t="t"/>
                          <a:pathLst>
                            <a:path extrusionOk="0" h="84" w="14000">
                              <a:moveTo>
                                <a:pt x="13999" y="72"/>
                              </a:moveTo>
                              <a:lnTo>
                                <a:pt x="0" y="72"/>
                              </a:lnTo>
                              <a:lnTo>
                                <a:pt x="0" y="84"/>
                              </a:lnTo>
                              <a:lnTo>
                                <a:pt x="13999" y="84"/>
                              </a:lnTo>
                              <a:lnTo>
                                <a:pt x="13999" y="72"/>
                              </a:lnTo>
                              <a:close/>
                              <a:moveTo>
                                <a:pt x="13999" y="0"/>
                              </a:moveTo>
                              <a:lnTo>
                                <a:pt x="0" y="0"/>
                              </a:lnTo>
                              <a:lnTo>
                                <a:pt x="0" y="60"/>
                              </a:lnTo>
                              <a:lnTo>
                                <a:pt x="13999" y="60"/>
                              </a:lnTo>
                              <a:lnTo>
                                <a:pt x="13999" y="0"/>
                              </a:lnTo>
                              <a:close/>
                            </a:path>
                          </a:pathLst>
                        </a:custGeom>
                        <a:solidFill>
                          <a:srgbClr val="795F00"/>
                        </a:solidFill>
                        <a:ln>
                          <a:noFill/>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38100</wp:posOffset>
                </wp:positionH>
                <wp:positionV relativeFrom="paragraph">
                  <wp:posOffset>76200</wp:posOffset>
                </wp:positionV>
                <wp:extent cx="8909050" cy="72390"/>
                <wp:effectExtent b="0" l="0" r="0" t="0"/>
                <wp:wrapTopAndBottom distB="0" distT="0"/>
                <wp:docPr id="62" name="image11.png"/>
                <a:graphic>
                  <a:graphicData uri="http://schemas.openxmlformats.org/drawingml/2006/picture">
                    <pic:pic>
                      <pic:nvPicPr>
                        <pic:cNvPr id="0" name="image11.png"/>
                        <pic:cNvPicPr preferRelativeResize="0"/>
                      </pic:nvPicPr>
                      <pic:blipFill>
                        <a:blip r:embed="rId16"/>
                        <a:srcRect/>
                        <a:stretch>
                          <a:fillRect/>
                        </a:stretch>
                      </pic:blipFill>
                      <pic:spPr>
                        <a:xfrm>
                          <a:off x="0" y="0"/>
                          <a:ext cx="8909050" cy="72390"/>
                        </a:xfrm>
                        <a:prstGeom prst="rect"/>
                        <a:ln/>
                      </pic:spPr>
                    </pic:pic>
                  </a:graphicData>
                </a:graphic>
              </wp:anchor>
            </w:drawing>
          </mc:Fallback>
        </mc:AlternateContent>
      </w:r>
    </w:p>
    <w:p w:rsidR="00000000" w:rsidDel="00000000" w:rsidP="00000000" w:rsidRDefault="00000000" w:rsidRPr="00000000" w14:paraId="00000094">
      <w:pPr>
        <w:pBdr>
          <w:top w:space="0" w:sz="0" w:val="nil"/>
          <w:left w:space="0" w:sz="0" w:val="nil"/>
          <w:bottom w:space="0" w:sz="0" w:val="nil"/>
          <w:right w:space="0" w:sz="0" w:val="nil"/>
          <w:between w:space="0" w:sz="0" w:val="nil"/>
        </w:pBdr>
        <w:spacing w:before="9" w:line="360" w:lineRule="auto"/>
        <w:rPr>
          <w:rFonts w:ascii="Palatino Linotype" w:cs="Palatino Linotype" w:eastAsia="Palatino Linotype" w:hAnsi="Palatino Linotype"/>
          <w:b w:val="1"/>
          <w:color w:val="000000"/>
          <w:sz w:val="18"/>
          <w:szCs w:val="18"/>
        </w:rPr>
      </w:pPr>
      <w:r w:rsidDel="00000000" w:rsidR="00000000" w:rsidRPr="00000000">
        <w:rPr>
          <w:rtl w:val="0"/>
        </w:rPr>
      </w:r>
    </w:p>
    <w:tbl>
      <w:tblPr>
        <w:tblStyle w:val="Table2"/>
        <w:tblW w:w="14312.0" w:type="dxa"/>
        <w:jc w:val="left"/>
        <w:tblInd w:w="12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712"/>
        <w:gridCol w:w="2832"/>
        <w:gridCol w:w="2973"/>
        <w:gridCol w:w="2421"/>
        <w:gridCol w:w="1273"/>
        <w:gridCol w:w="1561"/>
        <w:gridCol w:w="700"/>
        <w:gridCol w:w="1840"/>
        <w:tblGridChange w:id="0">
          <w:tblGrid>
            <w:gridCol w:w="712"/>
            <w:gridCol w:w="2832"/>
            <w:gridCol w:w="2973"/>
            <w:gridCol w:w="2421"/>
            <w:gridCol w:w="1273"/>
            <w:gridCol w:w="1561"/>
            <w:gridCol w:w="700"/>
            <w:gridCol w:w="1840"/>
          </w:tblGrid>
        </w:tblGridChange>
      </w:tblGrid>
      <w:tr>
        <w:trPr>
          <w:cantSplit w:val="0"/>
          <w:trHeight w:val="140.45800781250009" w:hRule="atLeast"/>
          <w:tblHeader w:val="0"/>
        </w:trPr>
        <w:tc>
          <w:tcPr/>
          <w:p w:rsidR="00000000" w:rsidDel="00000000" w:rsidP="00000000" w:rsidRDefault="00000000" w:rsidRPr="00000000" w14:paraId="00000095">
            <w:pPr>
              <w:pBdr>
                <w:top w:space="0" w:sz="0" w:val="nil"/>
                <w:left w:space="0" w:sz="0" w:val="nil"/>
                <w:bottom w:space="0" w:sz="0" w:val="nil"/>
                <w:right w:space="0" w:sz="0" w:val="nil"/>
                <w:between w:space="0" w:sz="0" w:val="nil"/>
              </w:pBdr>
              <w:spacing w:line="360" w:lineRule="auto"/>
              <w:rPr>
                <w:rFonts w:ascii="Times New Roman" w:cs="Times New Roman" w:eastAsia="Times New Roman" w:hAnsi="Times New Roman"/>
                <w:color w:val="000000"/>
                <w:sz w:val="20"/>
                <w:szCs w:val="20"/>
              </w:rPr>
            </w:pPr>
            <w:r w:rsidDel="00000000" w:rsidR="00000000" w:rsidRPr="00000000">
              <w:rPr>
                <w:rtl w:val="0"/>
              </w:rPr>
            </w:r>
          </w:p>
        </w:tc>
        <w:tc>
          <w:tcPr/>
          <w:p w:rsidR="00000000" w:rsidDel="00000000" w:rsidP="00000000" w:rsidRDefault="00000000" w:rsidRPr="00000000" w14:paraId="00000096">
            <w:pPr>
              <w:pBdr>
                <w:top w:space="0" w:sz="0" w:val="nil"/>
                <w:left w:space="0" w:sz="0" w:val="nil"/>
                <w:bottom w:space="0" w:sz="0" w:val="nil"/>
                <w:right w:space="0" w:sz="0" w:val="nil"/>
                <w:between w:space="0" w:sz="0" w:val="nil"/>
              </w:pBdr>
              <w:spacing w:line="360" w:lineRule="auto"/>
              <w:rPr>
                <w:rFonts w:ascii="Times New Roman" w:cs="Times New Roman" w:eastAsia="Times New Roman" w:hAnsi="Times New Roman"/>
                <w:color w:val="000000"/>
                <w:sz w:val="20"/>
                <w:szCs w:val="20"/>
              </w:rPr>
            </w:pPr>
            <w:r w:rsidDel="00000000" w:rsidR="00000000" w:rsidRPr="00000000">
              <w:rPr>
                <w:rtl w:val="0"/>
              </w:rPr>
            </w:r>
          </w:p>
        </w:tc>
        <w:tc>
          <w:tcPr/>
          <w:p w:rsidR="00000000" w:rsidDel="00000000" w:rsidP="00000000" w:rsidRDefault="00000000" w:rsidRPr="00000000" w14:paraId="00000097">
            <w:pPr>
              <w:pBdr>
                <w:top w:space="0" w:sz="0" w:val="nil"/>
                <w:left w:space="0" w:sz="0" w:val="nil"/>
                <w:bottom w:space="0" w:sz="0" w:val="nil"/>
                <w:right w:space="0" w:sz="0" w:val="nil"/>
                <w:between w:space="0" w:sz="0" w:val="nil"/>
              </w:pBdr>
              <w:spacing w:before="6" w:line="360" w:lineRule="auto"/>
              <w:rPr>
                <w:rFonts w:ascii="Palatino Linotype" w:cs="Palatino Linotype" w:eastAsia="Palatino Linotype" w:hAnsi="Palatino Linotype"/>
                <w:b w:val="1"/>
                <w:color w:val="000000"/>
                <w:sz w:val="32"/>
                <w:szCs w:val="32"/>
              </w:rPr>
            </w:pPr>
            <w:r w:rsidDel="00000000" w:rsidR="00000000" w:rsidRPr="00000000">
              <w:rPr>
                <w:rtl w:val="0"/>
              </w:rPr>
            </w:r>
          </w:p>
          <w:p w:rsidR="00000000" w:rsidDel="00000000" w:rsidP="00000000" w:rsidRDefault="00000000" w:rsidRPr="00000000" w14:paraId="00000098">
            <w:pPr>
              <w:pBdr>
                <w:top w:space="0" w:sz="0" w:val="nil"/>
                <w:left w:space="0" w:sz="0" w:val="nil"/>
                <w:bottom w:space="0" w:sz="0" w:val="nil"/>
                <w:right w:space="0" w:sz="0" w:val="nil"/>
                <w:between w:space="0" w:sz="0" w:val="nil"/>
              </w:pBdr>
              <w:tabs>
                <w:tab w:val="left" w:leader="none" w:pos="1487"/>
                <w:tab w:val="left" w:leader="none" w:pos="2202"/>
              </w:tabs>
              <w:spacing w:line="360" w:lineRule="auto"/>
              <w:ind w:left="144" w:right="94" w:hanging="145"/>
              <w:jc w:val="both"/>
              <w:rPr>
                <w:color w:val="000000"/>
              </w:rPr>
            </w:pPr>
            <w:r w:rsidDel="00000000" w:rsidR="00000000" w:rsidRPr="00000000">
              <w:rPr>
                <w:rtl w:val="0"/>
              </w:rPr>
            </w:r>
          </w:p>
        </w:tc>
        <w:tc>
          <w:tcPr/>
          <w:p w:rsidR="00000000" w:rsidDel="00000000" w:rsidP="00000000" w:rsidRDefault="00000000" w:rsidRPr="00000000" w14:paraId="00000099">
            <w:pPr>
              <w:pBdr>
                <w:top w:space="0" w:sz="0" w:val="nil"/>
                <w:left w:space="0" w:sz="0" w:val="nil"/>
                <w:bottom w:space="0" w:sz="0" w:val="nil"/>
                <w:right w:space="0" w:sz="0" w:val="nil"/>
                <w:between w:space="0" w:sz="0" w:val="nil"/>
              </w:pBdr>
              <w:spacing w:line="360" w:lineRule="auto"/>
              <w:ind w:left="431" w:right="780" w:firstLine="0"/>
              <w:rPr>
                <w:color w:val="000000"/>
              </w:rPr>
            </w:pPr>
            <w:r w:rsidDel="00000000" w:rsidR="00000000" w:rsidRPr="00000000">
              <w:rPr>
                <w:rtl w:val="0"/>
              </w:rPr>
            </w:r>
          </w:p>
        </w:tc>
        <w:tc>
          <w:tcPr/>
          <w:p w:rsidR="00000000" w:rsidDel="00000000" w:rsidP="00000000" w:rsidRDefault="00000000" w:rsidRPr="00000000" w14:paraId="0000009A">
            <w:pPr>
              <w:pBdr>
                <w:top w:space="0" w:sz="0" w:val="nil"/>
                <w:left w:space="0" w:sz="0" w:val="nil"/>
                <w:bottom w:space="0" w:sz="0" w:val="nil"/>
                <w:right w:space="0" w:sz="0" w:val="nil"/>
                <w:between w:space="0" w:sz="0" w:val="nil"/>
              </w:pBdr>
              <w:spacing w:line="360" w:lineRule="auto"/>
              <w:rPr>
                <w:rFonts w:ascii="Times New Roman" w:cs="Times New Roman" w:eastAsia="Times New Roman" w:hAnsi="Times New Roman"/>
                <w:color w:val="000000"/>
                <w:sz w:val="20"/>
                <w:szCs w:val="20"/>
              </w:rPr>
            </w:pPr>
            <w:r w:rsidDel="00000000" w:rsidR="00000000" w:rsidRPr="00000000">
              <w:rPr>
                <w:rtl w:val="0"/>
              </w:rPr>
            </w:r>
          </w:p>
        </w:tc>
        <w:tc>
          <w:tcPr/>
          <w:p w:rsidR="00000000" w:rsidDel="00000000" w:rsidP="00000000" w:rsidRDefault="00000000" w:rsidRPr="00000000" w14:paraId="0000009B">
            <w:pPr>
              <w:pBdr>
                <w:top w:space="0" w:sz="0" w:val="nil"/>
                <w:left w:space="0" w:sz="0" w:val="nil"/>
                <w:bottom w:space="0" w:sz="0" w:val="nil"/>
                <w:right w:space="0" w:sz="0" w:val="nil"/>
                <w:between w:space="0" w:sz="0" w:val="nil"/>
              </w:pBdr>
              <w:spacing w:line="360" w:lineRule="auto"/>
              <w:rPr>
                <w:rFonts w:ascii="Times New Roman" w:cs="Times New Roman" w:eastAsia="Times New Roman" w:hAnsi="Times New Roman"/>
                <w:color w:val="000000"/>
                <w:sz w:val="20"/>
                <w:szCs w:val="20"/>
              </w:rPr>
            </w:pPr>
            <w:r w:rsidDel="00000000" w:rsidR="00000000" w:rsidRPr="00000000">
              <w:rPr>
                <w:rtl w:val="0"/>
              </w:rPr>
            </w:r>
          </w:p>
        </w:tc>
        <w:tc>
          <w:tcPr/>
          <w:p w:rsidR="00000000" w:rsidDel="00000000" w:rsidP="00000000" w:rsidRDefault="00000000" w:rsidRPr="00000000" w14:paraId="0000009C">
            <w:pPr>
              <w:pBdr>
                <w:top w:space="0" w:sz="0" w:val="nil"/>
                <w:left w:space="0" w:sz="0" w:val="nil"/>
                <w:bottom w:space="0" w:sz="0" w:val="nil"/>
                <w:right w:space="0" w:sz="0" w:val="nil"/>
                <w:between w:space="0" w:sz="0" w:val="nil"/>
              </w:pBdr>
              <w:spacing w:line="360" w:lineRule="auto"/>
              <w:rPr>
                <w:rFonts w:ascii="Times New Roman" w:cs="Times New Roman" w:eastAsia="Times New Roman" w:hAnsi="Times New Roman"/>
                <w:color w:val="000000"/>
                <w:sz w:val="20"/>
                <w:szCs w:val="20"/>
              </w:rPr>
            </w:pPr>
            <w:r w:rsidDel="00000000" w:rsidR="00000000" w:rsidRPr="00000000">
              <w:rPr>
                <w:rtl w:val="0"/>
              </w:rPr>
            </w:r>
          </w:p>
        </w:tc>
        <w:tc>
          <w:tcPr/>
          <w:p w:rsidR="00000000" w:rsidDel="00000000" w:rsidP="00000000" w:rsidRDefault="00000000" w:rsidRPr="00000000" w14:paraId="0000009D">
            <w:pPr>
              <w:pBdr>
                <w:top w:space="0" w:sz="0" w:val="nil"/>
                <w:left w:space="0" w:sz="0" w:val="nil"/>
                <w:bottom w:space="0" w:sz="0" w:val="nil"/>
                <w:right w:space="0" w:sz="0" w:val="nil"/>
                <w:between w:space="0" w:sz="0" w:val="nil"/>
              </w:pBdr>
              <w:spacing w:line="360" w:lineRule="auto"/>
              <w:rPr>
                <w:rFonts w:ascii="Times New Roman" w:cs="Times New Roman" w:eastAsia="Times New Roman" w:hAnsi="Times New Roman"/>
                <w:color w:val="000000"/>
                <w:sz w:val="20"/>
                <w:szCs w:val="20"/>
              </w:rPr>
            </w:pPr>
            <w:r w:rsidDel="00000000" w:rsidR="00000000" w:rsidRPr="00000000">
              <w:rPr>
                <w:rtl w:val="0"/>
              </w:rPr>
            </w:r>
          </w:p>
        </w:tc>
      </w:tr>
      <w:tr>
        <w:trPr>
          <w:cantSplit w:val="0"/>
          <w:trHeight w:val="3310" w:hRule="atLeast"/>
          <w:tblHeader w:val="0"/>
        </w:trPr>
        <w:tc>
          <w:tcPr/>
          <w:p w:rsidR="00000000" w:rsidDel="00000000" w:rsidP="00000000" w:rsidRDefault="00000000" w:rsidRPr="00000000" w14:paraId="0000009E">
            <w:pPr>
              <w:pBdr>
                <w:top w:space="0" w:sz="0" w:val="nil"/>
                <w:left w:space="0" w:sz="0" w:val="nil"/>
                <w:bottom w:space="0" w:sz="0" w:val="nil"/>
                <w:right w:space="0" w:sz="0" w:val="nil"/>
                <w:between w:space="0" w:sz="0" w:val="nil"/>
              </w:pBdr>
              <w:spacing w:before="6" w:line="360" w:lineRule="auto"/>
              <w:ind w:left="252" w:right="243" w:firstLine="0"/>
              <w:jc w:val="center"/>
              <w:rPr>
                <w:color w:val="000000"/>
              </w:rPr>
            </w:pPr>
            <w:r w:rsidDel="00000000" w:rsidR="00000000" w:rsidRPr="00000000">
              <w:rPr>
                <w:color w:val="000000"/>
                <w:rtl w:val="0"/>
              </w:rPr>
              <w:t xml:space="preserve">2.</w:t>
            </w:r>
          </w:p>
        </w:tc>
        <w:tc>
          <w:tcPr/>
          <w:p w:rsidR="00000000" w:rsidDel="00000000" w:rsidP="00000000" w:rsidRDefault="00000000" w:rsidRPr="00000000" w14:paraId="0000009F">
            <w:pPr>
              <w:pBdr>
                <w:top w:space="0" w:sz="0" w:val="nil"/>
                <w:left w:space="0" w:sz="0" w:val="nil"/>
                <w:bottom w:space="0" w:sz="0" w:val="nil"/>
                <w:right w:space="0" w:sz="0" w:val="nil"/>
                <w:between w:space="0" w:sz="0" w:val="nil"/>
              </w:pBdr>
              <w:spacing w:before="6" w:line="360" w:lineRule="auto"/>
              <w:ind w:left="102" w:right="239" w:firstLine="0"/>
              <w:rPr>
                <w:color w:val="000000"/>
              </w:rPr>
            </w:pPr>
            <w:r w:rsidDel="00000000" w:rsidR="00000000" w:rsidRPr="00000000">
              <w:rPr>
                <w:color w:val="000000"/>
                <w:rtl w:val="0"/>
              </w:rPr>
              <w:t xml:space="preserve">Dosen harus memiliki kualifikasi akademik yakni tingkat pendidikan paling rendah dalam rangka pemenuhan capaian pembelajaran lulusan dan dibuktikan dengan ijazah</w:t>
            </w:r>
          </w:p>
        </w:tc>
        <w:tc>
          <w:tcPr/>
          <w:p w:rsidR="00000000" w:rsidDel="00000000" w:rsidP="00000000" w:rsidRDefault="00000000" w:rsidRPr="00000000" w14:paraId="000000A0">
            <w:pPr>
              <w:pBdr>
                <w:top w:space="0" w:sz="0" w:val="nil"/>
                <w:left w:space="0" w:sz="0" w:val="nil"/>
                <w:bottom w:space="0" w:sz="0" w:val="nil"/>
                <w:right w:space="0" w:sz="0" w:val="nil"/>
                <w:between w:space="0" w:sz="0" w:val="nil"/>
              </w:pBdr>
              <w:spacing w:before="6" w:line="360" w:lineRule="auto"/>
              <w:ind w:left="108" w:right="94" w:firstLine="0"/>
              <w:jc w:val="both"/>
              <w:rPr>
                <w:color w:val="000000"/>
              </w:rPr>
            </w:pPr>
            <w:r w:rsidDel="00000000" w:rsidR="00000000" w:rsidRPr="00000000">
              <w:rPr>
                <w:color w:val="000000"/>
                <w:rtl w:val="0"/>
              </w:rPr>
              <w:t xml:space="preserve">Seluruh dosen minimal bergelar S-2 dan dibuktikan dengan ijazah</w:t>
            </w:r>
          </w:p>
        </w:tc>
        <w:tc>
          <w:tcPr/>
          <w:p w:rsidR="00000000" w:rsidDel="00000000" w:rsidP="00000000" w:rsidRDefault="00000000" w:rsidRPr="00000000" w14:paraId="000000A1">
            <w:pPr>
              <w:pBdr>
                <w:top w:space="0" w:sz="0" w:val="nil"/>
                <w:left w:space="0" w:sz="0" w:val="nil"/>
                <w:bottom w:space="0" w:sz="0" w:val="nil"/>
                <w:right w:space="0" w:sz="0" w:val="nil"/>
                <w:between w:space="0" w:sz="0" w:val="nil"/>
              </w:pBdr>
              <w:tabs>
                <w:tab w:val="left" w:leader="none" w:pos="1790"/>
              </w:tabs>
              <w:spacing w:before="6" w:line="360" w:lineRule="auto"/>
              <w:ind w:left="131" w:right="122" w:firstLine="0"/>
              <w:jc w:val="both"/>
              <w:rPr>
                <w:color w:val="000000"/>
              </w:rPr>
            </w:pPr>
            <w:r w:rsidDel="00000000" w:rsidR="00000000" w:rsidRPr="00000000">
              <w:rPr>
                <w:color w:val="000000"/>
                <w:rtl w:val="0"/>
              </w:rPr>
              <w:t xml:space="preserve">Jumlah dosen tetap program</w:t>
              <w:tab/>
              <w:t xml:space="preserve">studi dengan  pendidikan S3 lebih besar sama dengan 50%, dan dibuktikan dengan ijazah</w:t>
            </w:r>
          </w:p>
        </w:tc>
        <w:tc>
          <w:tcPr/>
          <w:p w:rsidR="00000000" w:rsidDel="00000000" w:rsidP="00000000" w:rsidRDefault="00000000" w:rsidRPr="00000000" w14:paraId="000000A2">
            <w:pPr>
              <w:pBdr>
                <w:top w:space="0" w:sz="0" w:val="nil"/>
                <w:left w:space="0" w:sz="0" w:val="nil"/>
                <w:bottom w:space="0" w:sz="0" w:val="nil"/>
                <w:right w:space="0" w:sz="0" w:val="nil"/>
                <w:between w:space="0" w:sz="0" w:val="nil"/>
              </w:pBdr>
              <w:spacing w:before="6" w:line="360" w:lineRule="auto"/>
              <w:ind w:left="103" w:firstLine="0"/>
              <w:rPr>
                <w:color w:val="000000"/>
              </w:rPr>
            </w:pPr>
            <w:r w:rsidDel="00000000" w:rsidR="00000000" w:rsidRPr="00000000">
              <w:rPr>
                <w:color w:val="000000"/>
                <w:rtl w:val="0"/>
              </w:rPr>
              <w:t xml:space="preserve">LKPT</w:t>
            </w:r>
          </w:p>
          <w:p w:rsidR="00000000" w:rsidDel="00000000" w:rsidP="00000000" w:rsidRDefault="00000000" w:rsidRPr="00000000" w14:paraId="000000A3">
            <w:pPr>
              <w:pBdr>
                <w:top w:space="0" w:sz="0" w:val="nil"/>
                <w:left w:space="0" w:sz="0" w:val="nil"/>
                <w:bottom w:space="0" w:sz="0" w:val="nil"/>
                <w:right w:space="0" w:sz="0" w:val="nil"/>
                <w:between w:space="0" w:sz="0" w:val="nil"/>
              </w:pBdr>
              <w:spacing w:before="174" w:line="360" w:lineRule="auto"/>
              <w:ind w:left="103" w:right="614" w:firstLine="0"/>
              <w:rPr>
                <w:color w:val="000000"/>
              </w:rPr>
            </w:pPr>
            <w:r w:rsidDel="00000000" w:rsidR="00000000" w:rsidRPr="00000000">
              <w:rPr>
                <w:color w:val="000000"/>
                <w:rtl w:val="0"/>
              </w:rPr>
              <w:t xml:space="preserve">Tabel 3.a.1)</w:t>
            </w:r>
          </w:p>
          <w:p w:rsidR="00000000" w:rsidDel="00000000" w:rsidP="00000000" w:rsidRDefault="00000000" w:rsidRPr="00000000" w14:paraId="000000A4">
            <w:pPr>
              <w:pBdr>
                <w:top w:space="0" w:sz="0" w:val="nil"/>
                <w:left w:space="0" w:sz="0" w:val="nil"/>
                <w:bottom w:space="0" w:sz="0" w:val="nil"/>
                <w:right w:space="0" w:sz="0" w:val="nil"/>
                <w:between w:space="0" w:sz="0" w:val="nil"/>
              </w:pBdr>
              <w:spacing w:line="360" w:lineRule="auto"/>
              <w:ind w:left="103" w:right="103" w:firstLine="0"/>
              <w:rPr>
                <w:color w:val="000000"/>
              </w:rPr>
            </w:pPr>
            <w:r w:rsidDel="00000000" w:rsidR="00000000" w:rsidRPr="00000000">
              <w:rPr>
                <w:color w:val="000000"/>
                <w:rtl w:val="0"/>
              </w:rPr>
              <w:t xml:space="preserve">Kecukupa n Dosen Perguruan Tinggi</w:t>
            </w:r>
          </w:p>
          <w:p w:rsidR="00000000" w:rsidDel="00000000" w:rsidP="00000000" w:rsidRDefault="00000000" w:rsidRPr="00000000" w14:paraId="000000A5">
            <w:pPr>
              <w:pBdr>
                <w:top w:space="0" w:sz="0" w:val="nil"/>
                <w:left w:space="0" w:sz="0" w:val="nil"/>
                <w:bottom w:space="0" w:sz="0" w:val="nil"/>
                <w:right w:space="0" w:sz="0" w:val="nil"/>
                <w:between w:space="0" w:sz="0" w:val="nil"/>
              </w:pBdr>
              <w:spacing w:line="360" w:lineRule="auto"/>
              <w:rPr>
                <w:rFonts w:ascii="Palatino Linotype" w:cs="Palatino Linotype" w:eastAsia="Palatino Linotype" w:hAnsi="Palatino Linotype"/>
                <w:b w:val="1"/>
                <w:color w:val="000000"/>
                <w:sz w:val="26"/>
                <w:szCs w:val="26"/>
              </w:rPr>
            </w:pPr>
            <w:r w:rsidDel="00000000" w:rsidR="00000000" w:rsidRPr="00000000">
              <w:rPr>
                <w:rtl w:val="0"/>
              </w:rPr>
            </w:r>
          </w:p>
          <w:p w:rsidR="00000000" w:rsidDel="00000000" w:rsidP="00000000" w:rsidRDefault="00000000" w:rsidRPr="00000000" w14:paraId="000000A6">
            <w:pPr>
              <w:pBdr>
                <w:top w:space="0" w:sz="0" w:val="nil"/>
                <w:left w:space="0" w:sz="0" w:val="nil"/>
                <w:bottom w:space="0" w:sz="0" w:val="nil"/>
                <w:right w:space="0" w:sz="0" w:val="nil"/>
                <w:between w:space="0" w:sz="0" w:val="nil"/>
              </w:pBdr>
              <w:spacing w:before="197" w:line="360" w:lineRule="auto"/>
              <w:ind w:left="103" w:firstLine="0"/>
              <w:rPr>
                <w:color w:val="000000"/>
              </w:rPr>
            </w:pPr>
            <w:r w:rsidDel="00000000" w:rsidR="00000000" w:rsidRPr="00000000">
              <w:rPr>
                <w:color w:val="000000"/>
                <w:rtl w:val="0"/>
              </w:rPr>
              <w:t xml:space="preserve">LKPS</w:t>
            </w:r>
          </w:p>
        </w:tc>
        <w:tc>
          <w:tcPr/>
          <w:p w:rsidR="00000000" w:rsidDel="00000000" w:rsidP="00000000" w:rsidRDefault="00000000" w:rsidRPr="00000000" w14:paraId="000000A7">
            <w:pPr>
              <w:pBdr>
                <w:top w:space="0" w:sz="0" w:val="nil"/>
                <w:left w:space="0" w:sz="0" w:val="nil"/>
                <w:bottom w:space="0" w:sz="0" w:val="nil"/>
                <w:right w:space="0" w:sz="0" w:val="nil"/>
                <w:between w:space="0" w:sz="0" w:val="nil"/>
              </w:pBdr>
              <w:spacing w:before="6" w:line="360" w:lineRule="auto"/>
              <w:ind w:left="106" w:firstLine="0"/>
              <w:rPr>
                <w:color w:val="000000"/>
              </w:rPr>
            </w:pPr>
            <w:r w:rsidDel="00000000" w:rsidR="00000000" w:rsidRPr="00000000">
              <w:rPr>
                <w:color w:val="000000"/>
                <w:rtl w:val="0"/>
              </w:rPr>
              <w:t xml:space="preserve">C.4.4.a</w:t>
            </w:r>
          </w:p>
          <w:p w:rsidR="00000000" w:rsidDel="00000000" w:rsidP="00000000" w:rsidRDefault="00000000" w:rsidRPr="00000000" w14:paraId="000000A8">
            <w:pPr>
              <w:pBdr>
                <w:top w:space="0" w:sz="0" w:val="nil"/>
                <w:left w:space="0" w:sz="0" w:val="nil"/>
                <w:bottom w:space="0" w:sz="0" w:val="nil"/>
                <w:right w:space="0" w:sz="0" w:val="nil"/>
                <w:between w:space="0" w:sz="0" w:val="nil"/>
              </w:pBdr>
              <w:spacing w:before="174" w:line="360" w:lineRule="auto"/>
              <w:ind w:left="162" w:firstLine="0"/>
              <w:rPr>
                <w:color w:val="000000"/>
              </w:rPr>
            </w:pPr>
            <w:r w:rsidDel="00000000" w:rsidR="00000000" w:rsidRPr="00000000">
              <w:rPr>
                <w:color w:val="000000"/>
                <w:rtl w:val="0"/>
              </w:rPr>
              <w:t xml:space="preserve">Profil Dosen</w:t>
            </w:r>
          </w:p>
        </w:tc>
        <w:tc>
          <w:tcPr/>
          <w:p w:rsidR="00000000" w:rsidDel="00000000" w:rsidP="00000000" w:rsidRDefault="00000000" w:rsidRPr="00000000" w14:paraId="000000A9">
            <w:pPr>
              <w:pBdr>
                <w:top w:space="0" w:sz="0" w:val="nil"/>
                <w:left w:space="0" w:sz="0" w:val="nil"/>
                <w:bottom w:space="0" w:sz="0" w:val="nil"/>
                <w:right w:space="0" w:sz="0" w:val="nil"/>
                <w:between w:space="0" w:sz="0" w:val="nil"/>
              </w:pBdr>
              <w:spacing w:line="360" w:lineRule="auto"/>
              <w:rPr>
                <w:rFonts w:ascii="Times New Roman" w:cs="Times New Roman" w:eastAsia="Times New Roman" w:hAnsi="Times New Roman"/>
                <w:color w:val="000000"/>
                <w:sz w:val="20"/>
                <w:szCs w:val="20"/>
              </w:rPr>
            </w:pPr>
            <w:r w:rsidDel="00000000" w:rsidR="00000000" w:rsidRPr="00000000">
              <w:rPr>
                <w:rtl w:val="0"/>
              </w:rPr>
            </w:r>
          </w:p>
        </w:tc>
        <w:tc>
          <w:tcPr/>
          <w:p w:rsidR="00000000" w:rsidDel="00000000" w:rsidP="00000000" w:rsidRDefault="00000000" w:rsidRPr="00000000" w14:paraId="000000AA">
            <w:pPr>
              <w:pBdr>
                <w:top w:space="0" w:sz="0" w:val="nil"/>
                <w:left w:space="0" w:sz="0" w:val="nil"/>
                <w:bottom w:space="0" w:sz="0" w:val="nil"/>
                <w:right w:space="0" w:sz="0" w:val="nil"/>
                <w:between w:space="0" w:sz="0" w:val="nil"/>
              </w:pBdr>
              <w:spacing w:before="6" w:line="360" w:lineRule="auto"/>
              <w:ind w:left="105" w:right="104" w:firstLine="0"/>
              <w:jc w:val="both"/>
              <w:rPr>
                <w:color w:val="000000"/>
              </w:rPr>
            </w:pPr>
            <w:r w:rsidDel="00000000" w:rsidR="00000000" w:rsidRPr="00000000">
              <w:rPr>
                <w:color w:val="000000"/>
                <w:rtl w:val="0"/>
              </w:rPr>
              <w:t xml:space="preserve">Permenristekdik ti No. 44 Tahun 2015 Pasal 27</w:t>
            </w:r>
          </w:p>
          <w:p w:rsidR="00000000" w:rsidDel="00000000" w:rsidP="00000000" w:rsidRDefault="00000000" w:rsidRPr="00000000" w14:paraId="000000AB">
            <w:pPr>
              <w:pBdr>
                <w:top w:space="0" w:sz="0" w:val="nil"/>
                <w:left w:space="0" w:sz="0" w:val="nil"/>
                <w:bottom w:space="0" w:sz="0" w:val="nil"/>
                <w:right w:space="0" w:sz="0" w:val="nil"/>
                <w:between w:space="0" w:sz="0" w:val="nil"/>
              </w:pBdr>
              <w:spacing w:line="360" w:lineRule="auto"/>
              <w:ind w:left="105" w:firstLine="0"/>
              <w:jc w:val="both"/>
              <w:rPr>
                <w:color w:val="000000"/>
              </w:rPr>
            </w:pPr>
            <w:r w:rsidDel="00000000" w:rsidR="00000000" w:rsidRPr="00000000">
              <w:rPr>
                <w:color w:val="000000"/>
                <w:rtl w:val="0"/>
              </w:rPr>
              <w:t xml:space="preserve">ayat 2</w:t>
            </w:r>
          </w:p>
        </w:tc>
      </w:tr>
    </w:tbl>
    <w:p w:rsidR="00000000" w:rsidDel="00000000" w:rsidP="00000000" w:rsidRDefault="00000000" w:rsidRPr="00000000" w14:paraId="000000AC">
      <w:pPr>
        <w:pBdr>
          <w:top w:space="0" w:sz="0" w:val="nil"/>
          <w:left w:space="0" w:sz="0" w:val="nil"/>
          <w:bottom w:space="0" w:sz="0" w:val="nil"/>
          <w:right w:space="0" w:sz="0" w:val="nil"/>
          <w:between w:space="0" w:sz="0" w:val="nil"/>
        </w:pBdr>
        <w:spacing w:before="6" w:line="360" w:lineRule="auto"/>
        <w:rPr>
          <w:rFonts w:ascii="Palatino Linotype" w:cs="Palatino Linotype" w:eastAsia="Palatino Linotype" w:hAnsi="Palatino Linotype"/>
          <w:b w:val="1"/>
          <w:color w:val="000000"/>
          <w:sz w:val="23"/>
          <w:szCs w:val="23"/>
        </w:rPr>
        <w:sectPr>
          <w:type w:val="nextPage"/>
          <w:pgSz w:h="11910" w:w="16840" w:orient="landscape"/>
          <w:pgMar w:bottom="1160" w:top="1560" w:left="1320" w:right="960" w:header="725" w:footer="960"/>
        </w:sect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38100</wp:posOffset>
                </wp:positionH>
                <wp:positionV relativeFrom="paragraph">
                  <wp:posOffset>203200</wp:posOffset>
                </wp:positionV>
                <wp:extent cx="8909050" cy="72390"/>
                <wp:effectExtent b="0" l="0" r="0" t="0"/>
                <wp:wrapTopAndBottom distB="0" distT="0"/>
                <wp:docPr id="53" name=""/>
                <a:graphic>
                  <a:graphicData uri="http://schemas.microsoft.com/office/word/2010/wordprocessingShape">
                    <wps:wsp>
                      <wps:cNvSpPr/>
                      <wps:cNvPr id="2" name="Shape 2"/>
                      <wps:spPr>
                        <a:xfrm>
                          <a:off x="901000" y="3753330"/>
                          <a:ext cx="8890000" cy="53340"/>
                        </a:xfrm>
                        <a:custGeom>
                          <a:rect b="b" l="l" r="r" t="t"/>
                          <a:pathLst>
                            <a:path extrusionOk="0" h="84" w="14000">
                              <a:moveTo>
                                <a:pt x="13999" y="72"/>
                              </a:moveTo>
                              <a:lnTo>
                                <a:pt x="0" y="72"/>
                              </a:lnTo>
                              <a:lnTo>
                                <a:pt x="0" y="84"/>
                              </a:lnTo>
                              <a:lnTo>
                                <a:pt x="13999" y="84"/>
                              </a:lnTo>
                              <a:lnTo>
                                <a:pt x="13999" y="72"/>
                              </a:lnTo>
                              <a:close/>
                              <a:moveTo>
                                <a:pt x="13999" y="0"/>
                              </a:moveTo>
                              <a:lnTo>
                                <a:pt x="0" y="0"/>
                              </a:lnTo>
                              <a:lnTo>
                                <a:pt x="0" y="60"/>
                              </a:lnTo>
                              <a:lnTo>
                                <a:pt x="13999" y="60"/>
                              </a:lnTo>
                              <a:lnTo>
                                <a:pt x="13999" y="0"/>
                              </a:lnTo>
                              <a:close/>
                            </a:path>
                          </a:pathLst>
                        </a:custGeom>
                        <a:solidFill>
                          <a:srgbClr val="795F00"/>
                        </a:solidFill>
                        <a:ln>
                          <a:noFill/>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38100</wp:posOffset>
                </wp:positionH>
                <wp:positionV relativeFrom="paragraph">
                  <wp:posOffset>203200</wp:posOffset>
                </wp:positionV>
                <wp:extent cx="8909050" cy="72390"/>
                <wp:effectExtent b="0" l="0" r="0" t="0"/>
                <wp:wrapTopAndBottom distB="0" distT="0"/>
                <wp:docPr id="53" name="image1.png"/>
                <a:graphic>
                  <a:graphicData uri="http://schemas.openxmlformats.org/drawingml/2006/picture">
                    <pic:pic>
                      <pic:nvPicPr>
                        <pic:cNvPr id="0" name="image1.png"/>
                        <pic:cNvPicPr preferRelativeResize="0"/>
                      </pic:nvPicPr>
                      <pic:blipFill>
                        <a:blip r:embed="rId17"/>
                        <a:srcRect/>
                        <a:stretch>
                          <a:fillRect/>
                        </a:stretch>
                      </pic:blipFill>
                      <pic:spPr>
                        <a:xfrm>
                          <a:off x="0" y="0"/>
                          <a:ext cx="8909050" cy="72390"/>
                        </a:xfrm>
                        <a:prstGeom prst="rect"/>
                        <a:ln/>
                      </pic:spPr>
                    </pic:pic>
                  </a:graphicData>
                </a:graphic>
              </wp:anchor>
            </w:drawing>
          </mc:Fallback>
        </mc:AlternateContent>
      </w:r>
    </w:p>
    <w:p w:rsidR="00000000" w:rsidDel="00000000" w:rsidP="00000000" w:rsidRDefault="00000000" w:rsidRPr="00000000" w14:paraId="000000AD">
      <w:pPr>
        <w:pBdr>
          <w:top w:space="0" w:sz="0" w:val="nil"/>
          <w:left w:space="0" w:sz="0" w:val="nil"/>
          <w:bottom w:space="0" w:sz="0" w:val="nil"/>
          <w:right w:space="0" w:sz="0" w:val="nil"/>
          <w:between w:space="0" w:sz="0" w:val="nil"/>
        </w:pBdr>
        <w:spacing w:before="9" w:line="360" w:lineRule="auto"/>
        <w:rPr>
          <w:rFonts w:ascii="Palatino Linotype" w:cs="Palatino Linotype" w:eastAsia="Palatino Linotype" w:hAnsi="Palatino Linotype"/>
          <w:b w:val="1"/>
          <w:color w:val="000000"/>
          <w:sz w:val="18"/>
          <w:szCs w:val="18"/>
        </w:rPr>
      </w:pPr>
      <w:r w:rsidDel="00000000" w:rsidR="00000000" w:rsidRPr="00000000">
        <w:rPr>
          <w:rtl w:val="0"/>
        </w:rPr>
      </w:r>
    </w:p>
    <w:tbl>
      <w:tblPr>
        <w:tblStyle w:val="Table3"/>
        <w:tblW w:w="14312.0" w:type="dxa"/>
        <w:jc w:val="left"/>
        <w:tblInd w:w="12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712"/>
        <w:gridCol w:w="2832"/>
        <w:gridCol w:w="2973"/>
        <w:gridCol w:w="2421"/>
        <w:gridCol w:w="1273"/>
        <w:gridCol w:w="1561"/>
        <w:gridCol w:w="700"/>
        <w:gridCol w:w="1840"/>
        <w:tblGridChange w:id="0">
          <w:tblGrid>
            <w:gridCol w:w="712"/>
            <w:gridCol w:w="2832"/>
            <w:gridCol w:w="2973"/>
            <w:gridCol w:w="2421"/>
            <w:gridCol w:w="1273"/>
            <w:gridCol w:w="1561"/>
            <w:gridCol w:w="700"/>
            <w:gridCol w:w="1840"/>
          </w:tblGrid>
        </w:tblGridChange>
      </w:tblGrid>
      <w:tr>
        <w:trPr>
          <w:cantSplit w:val="0"/>
          <w:trHeight w:val="1062" w:hRule="atLeast"/>
          <w:tblHeader w:val="0"/>
        </w:trPr>
        <w:tc>
          <w:tcPr/>
          <w:p w:rsidR="00000000" w:rsidDel="00000000" w:rsidP="00000000" w:rsidRDefault="00000000" w:rsidRPr="00000000" w14:paraId="000000AE">
            <w:pPr>
              <w:pBdr>
                <w:top w:space="0" w:sz="0" w:val="nil"/>
                <w:left w:space="0" w:sz="0" w:val="nil"/>
                <w:bottom w:space="0" w:sz="0" w:val="nil"/>
                <w:right w:space="0" w:sz="0" w:val="nil"/>
                <w:between w:space="0" w:sz="0" w:val="nil"/>
              </w:pBdr>
              <w:spacing w:line="360" w:lineRule="auto"/>
              <w:rPr>
                <w:rFonts w:ascii="Times New Roman" w:cs="Times New Roman" w:eastAsia="Times New Roman" w:hAnsi="Times New Roman"/>
                <w:color w:val="000000"/>
                <w:sz w:val="20"/>
                <w:szCs w:val="20"/>
              </w:rPr>
            </w:pPr>
            <w:r w:rsidDel="00000000" w:rsidR="00000000" w:rsidRPr="00000000">
              <w:rPr>
                <w:rtl w:val="0"/>
              </w:rPr>
            </w:r>
          </w:p>
        </w:tc>
        <w:tc>
          <w:tcPr/>
          <w:p w:rsidR="00000000" w:rsidDel="00000000" w:rsidP="00000000" w:rsidRDefault="00000000" w:rsidRPr="00000000" w14:paraId="000000AF">
            <w:pPr>
              <w:pBdr>
                <w:top w:space="0" w:sz="0" w:val="nil"/>
                <w:left w:space="0" w:sz="0" w:val="nil"/>
                <w:bottom w:space="0" w:sz="0" w:val="nil"/>
                <w:right w:space="0" w:sz="0" w:val="nil"/>
                <w:between w:space="0" w:sz="0" w:val="nil"/>
              </w:pBdr>
              <w:spacing w:line="360" w:lineRule="auto"/>
              <w:rPr>
                <w:rFonts w:ascii="Times New Roman" w:cs="Times New Roman" w:eastAsia="Times New Roman" w:hAnsi="Times New Roman"/>
                <w:color w:val="000000"/>
                <w:sz w:val="20"/>
                <w:szCs w:val="20"/>
              </w:rPr>
            </w:pPr>
            <w:r w:rsidDel="00000000" w:rsidR="00000000" w:rsidRPr="00000000">
              <w:rPr>
                <w:rtl w:val="0"/>
              </w:rPr>
            </w:r>
          </w:p>
        </w:tc>
        <w:tc>
          <w:tcPr/>
          <w:p w:rsidR="00000000" w:rsidDel="00000000" w:rsidP="00000000" w:rsidRDefault="00000000" w:rsidRPr="00000000" w14:paraId="000000B0">
            <w:pPr>
              <w:pBdr>
                <w:top w:space="0" w:sz="0" w:val="nil"/>
                <w:left w:space="0" w:sz="0" w:val="nil"/>
                <w:bottom w:space="0" w:sz="0" w:val="nil"/>
                <w:right w:space="0" w:sz="0" w:val="nil"/>
                <w:between w:space="0" w:sz="0" w:val="nil"/>
              </w:pBdr>
              <w:spacing w:line="360" w:lineRule="auto"/>
              <w:rPr>
                <w:rFonts w:ascii="Times New Roman" w:cs="Times New Roman" w:eastAsia="Times New Roman" w:hAnsi="Times New Roman"/>
                <w:color w:val="000000"/>
                <w:sz w:val="20"/>
                <w:szCs w:val="20"/>
              </w:rPr>
            </w:pPr>
            <w:r w:rsidDel="00000000" w:rsidR="00000000" w:rsidRPr="00000000">
              <w:rPr>
                <w:rtl w:val="0"/>
              </w:rPr>
            </w:r>
          </w:p>
        </w:tc>
        <w:tc>
          <w:tcPr/>
          <w:p w:rsidR="00000000" w:rsidDel="00000000" w:rsidP="00000000" w:rsidRDefault="00000000" w:rsidRPr="00000000" w14:paraId="000000B1">
            <w:pPr>
              <w:pBdr>
                <w:top w:space="0" w:sz="0" w:val="nil"/>
                <w:left w:space="0" w:sz="0" w:val="nil"/>
                <w:bottom w:space="0" w:sz="0" w:val="nil"/>
                <w:right w:space="0" w:sz="0" w:val="nil"/>
                <w:between w:space="0" w:sz="0" w:val="nil"/>
              </w:pBdr>
              <w:spacing w:line="360" w:lineRule="auto"/>
              <w:rPr>
                <w:rFonts w:ascii="Times New Roman" w:cs="Times New Roman" w:eastAsia="Times New Roman" w:hAnsi="Times New Roman"/>
                <w:color w:val="000000"/>
                <w:sz w:val="20"/>
                <w:szCs w:val="20"/>
              </w:rPr>
            </w:pPr>
            <w:r w:rsidDel="00000000" w:rsidR="00000000" w:rsidRPr="00000000">
              <w:rPr>
                <w:rtl w:val="0"/>
              </w:rPr>
            </w:r>
          </w:p>
        </w:tc>
        <w:tc>
          <w:tcPr/>
          <w:p w:rsidR="00000000" w:rsidDel="00000000" w:rsidP="00000000" w:rsidRDefault="00000000" w:rsidRPr="00000000" w14:paraId="000000B2">
            <w:pPr>
              <w:pBdr>
                <w:top w:space="0" w:sz="0" w:val="nil"/>
                <w:left w:space="0" w:sz="0" w:val="nil"/>
                <w:bottom w:space="0" w:sz="0" w:val="nil"/>
                <w:right w:space="0" w:sz="0" w:val="nil"/>
                <w:between w:space="0" w:sz="0" w:val="nil"/>
              </w:pBdr>
              <w:spacing w:before="6" w:line="360" w:lineRule="auto"/>
              <w:ind w:left="127" w:right="198" w:firstLine="0"/>
              <w:rPr>
                <w:color w:val="000000"/>
              </w:rPr>
            </w:pPr>
            <w:r w:rsidDel="00000000" w:rsidR="00000000" w:rsidRPr="00000000">
              <w:rPr>
                <w:color w:val="000000"/>
                <w:rtl w:val="0"/>
              </w:rPr>
              <w:t xml:space="preserve">Tabel 3.a. LKA</w:t>
            </w:r>
          </w:p>
          <w:p w:rsidR="00000000" w:rsidDel="00000000" w:rsidP="00000000" w:rsidRDefault="00000000" w:rsidRPr="00000000" w14:paraId="000000B3">
            <w:pPr>
              <w:pBdr>
                <w:top w:space="0" w:sz="0" w:val="nil"/>
                <w:left w:space="0" w:sz="0" w:val="nil"/>
                <w:bottom w:space="0" w:sz="0" w:val="nil"/>
                <w:right w:space="0" w:sz="0" w:val="nil"/>
                <w:between w:space="0" w:sz="0" w:val="nil"/>
              </w:pBdr>
              <w:spacing w:before="4" w:line="360" w:lineRule="auto"/>
              <w:ind w:left="103" w:firstLine="0"/>
              <w:rPr>
                <w:color w:val="000000"/>
              </w:rPr>
            </w:pPr>
            <w:r w:rsidDel="00000000" w:rsidR="00000000" w:rsidRPr="00000000">
              <w:rPr>
                <w:color w:val="000000"/>
                <w:rtl w:val="0"/>
              </w:rPr>
              <w:t xml:space="preserve">Dosen</w:t>
            </w:r>
          </w:p>
        </w:tc>
        <w:tc>
          <w:tcPr/>
          <w:p w:rsidR="00000000" w:rsidDel="00000000" w:rsidP="00000000" w:rsidRDefault="00000000" w:rsidRPr="00000000" w14:paraId="000000B4">
            <w:pPr>
              <w:pBdr>
                <w:top w:space="0" w:sz="0" w:val="nil"/>
                <w:left w:space="0" w:sz="0" w:val="nil"/>
                <w:bottom w:space="0" w:sz="0" w:val="nil"/>
                <w:right w:space="0" w:sz="0" w:val="nil"/>
                <w:between w:space="0" w:sz="0" w:val="nil"/>
              </w:pBdr>
              <w:spacing w:line="360" w:lineRule="auto"/>
              <w:rPr>
                <w:rFonts w:ascii="Times New Roman" w:cs="Times New Roman" w:eastAsia="Times New Roman" w:hAnsi="Times New Roman"/>
                <w:color w:val="000000"/>
                <w:sz w:val="20"/>
                <w:szCs w:val="20"/>
              </w:rPr>
            </w:pPr>
            <w:r w:rsidDel="00000000" w:rsidR="00000000" w:rsidRPr="00000000">
              <w:rPr>
                <w:rtl w:val="0"/>
              </w:rPr>
            </w:r>
          </w:p>
        </w:tc>
        <w:tc>
          <w:tcPr/>
          <w:p w:rsidR="00000000" w:rsidDel="00000000" w:rsidP="00000000" w:rsidRDefault="00000000" w:rsidRPr="00000000" w14:paraId="000000B5">
            <w:pPr>
              <w:pBdr>
                <w:top w:space="0" w:sz="0" w:val="nil"/>
                <w:left w:space="0" w:sz="0" w:val="nil"/>
                <w:bottom w:space="0" w:sz="0" w:val="nil"/>
                <w:right w:space="0" w:sz="0" w:val="nil"/>
                <w:between w:space="0" w:sz="0" w:val="nil"/>
              </w:pBdr>
              <w:spacing w:line="360" w:lineRule="auto"/>
              <w:rPr>
                <w:rFonts w:ascii="Times New Roman" w:cs="Times New Roman" w:eastAsia="Times New Roman" w:hAnsi="Times New Roman"/>
                <w:color w:val="000000"/>
                <w:sz w:val="20"/>
                <w:szCs w:val="20"/>
              </w:rPr>
            </w:pPr>
            <w:r w:rsidDel="00000000" w:rsidR="00000000" w:rsidRPr="00000000">
              <w:rPr>
                <w:rtl w:val="0"/>
              </w:rPr>
            </w:r>
          </w:p>
        </w:tc>
        <w:tc>
          <w:tcPr/>
          <w:p w:rsidR="00000000" w:rsidDel="00000000" w:rsidP="00000000" w:rsidRDefault="00000000" w:rsidRPr="00000000" w14:paraId="000000B6">
            <w:pPr>
              <w:pBdr>
                <w:top w:space="0" w:sz="0" w:val="nil"/>
                <w:left w:space="0" w:sz="0" w:val="nil"/>
                <w:bottom w:space="0" w:sz="0" w:val="nil"/>
                <w:right w:space="0" w:sz="0" w:val="nil"/>
                <w:between w:space="0" w:sz="0" w:val="nil"/>
              </w:pBdr>
              <w:spacing w:line="360" w:lineRule="auto"/>
              <w:rPr>
                <w:rFonts w:ascii="Times New Roman" w:cs="Times New Roman" w:eastAsia="Times New Roman" w:hAnsi="Times New Roman"/>
                <w:color w:val="000000"/>
                <w:sz w:val="20"/>
                <w:szCs w:val="20"/>
              </w:rPr>
            </w:pPr>
            <w:r w:rsidDel="00000000" w:rsidR="00000000" w:rsidRPr="00000000">
              <w:rPr>
                <w:rtl w:val="0"/>
              </w:rPr>
            </w:r>
          </w:p>
        </w:tc>
      </w:tr>
      <w:tr>
        <w:trPr>
          <w:cantSplit w:val="0"/>
          <w:trHeight w:val="2951" w:hRule="atLeast"/>
          <w:tblHeader w:val="0"/>
        </w:trPr>
        <w:tc>
          <w:tcPr/>
          <w:p w:rsidR="00000000" w:rsidDel="00000000" w:rsidP="00000000" w:rsidRDefault="00000000" w:rsidRPr="00000000" w14:paraId="000000B7">
            <w:pPr>
              <w:pBdr>
                <w:top w:space="0" w:sz="0" w:val="nil"/>
                <w:left w:space="0" w:sz="0" w:val="nil"/>
                <w:bottom w:space="0" w:sz="0" w:val="nil"/>
                <w:right w:space="0" w:sz="0" w:val="nil"/>
                <w:between w:space="0" w:sz="0" w:val="nil"/>
              </w:pBdr>
              <w:spacing w:before="6" w:line="360" w:lineRule="auto"/>
              <w:ind w:left="252" w:right="243" w:firstLine="0"/>
              <w:jc w:val="center"/>
              <w:rPr>
                <w:color w:val="000000"/>
              </w:rPr>
            </w:pPr>
            <w:r w:rsidDel="00000000" w:rsidR="00000000" w:rsidRPr="00000000">
              <w:rPr>
                <w:color w:val="000000"/>
                <w:rtl w:val="0"/>
              </w:rPr>
              <w:t xml:space="preserve">3.</w:t>
            </w:r>
          </w:p>
        </w:tc>
        <w:tc>
          <w:tcPr/>
          <w:p w:rsidR="00000000" w:rsidDel="00000000" w:rsidP="00000000" w:rsidRDefault="00000000" w:rsidRPr="00000000" w14:paraId="000000B8">
            <w:pPr>
              <w:pBdr>
                <w:top w:space="0" w:sz="0" w:val="nil"/>
                <w:left w:space="0" w:sz="0" w:val="nil"/>
                <w:bottom w:space="0" w:sz="0" w:val="nil"/>
                <w:right w:space="0" w:sz="0" w:val="nil"/>
                <w:between w:space="0" w:sz="0" w:val="nil"/>
              </w:pBdr>
              <w:spacing w:before="6" w:line="360" w:lineRule="auto"/>
              <w:ind w:left="102" w:right="613" w:firstLine="0"/>
              <w:rPr>
                <w:color w:val="000000"/>
              </w:rPr>
            </w:pPr>
            <w:r w:rsidDel="00000000" w:rsidR="00000000" w:rsidRPr="00000000">
              <w:rPr>
                <w:color w:val="000000"/>
                <w:rtl w:val="0"/>
              </w:rPr>
              <w:t xml:space="preserve">Dosen dalam rangka pemenuhan capaian pembelajaran lulusan harus memiliki kompetensi pendidik dinyatakan dengan sertifikat pendidik, dan/atau sertifikat profesi.</w:t>
            </w:r>
          </w:p>
        </w:tc>
        <w:tc>
          <w:tcPr/>
          <w:p w:rsidR="00000000" w:rsidDel="00000000" w:rsidP="00000000" w:rsidRDefault="00000000" w:rsidRPr="00000000" w14:paraId="000000B9">
            <w:pPr>
              <w:pBdr>
                <w:top w:space="0" w:sz="0" w:val="nil"/>
                <w:left w:space="0" w:sz="0" w:val="nil"/>
                <w:bottom w:space="0" w:sz="0" w:val="nil"/>
                <w:right w:space="0" w:sz="0" w:val="nil"/>
                <w:between w:space="0" w:sz="0" w:val="nil"/>
              </w:pBdr>
              <w:spacing w:before="6" w:line="360" w:lineRule="auto"/>
              <w:ind w:left="108" w:right="187" w:firstLine="0"/>
              <w:rPr>
                <w:color w:val="000000"/>
              </w:rPr>
            </w:pPr>
            <w:r w:rsidDel="00000000" w:rsidR="00000000" w:rsidRPr="00000000">
              <w:rPr>
                <w:color w:val="000000"/>
                <w:rtl w:val="0"/>
              </w:rPr>
              <w:t xml:space="preserve">Jumlah dosen tetap memiliki sertifikat pendidik kurang dari 80%</w:t>
            </w:r>
          </w:p>
        </w:tc>
        <w:tc>
          <w:tcPr/>
          <w:p w:rsidR="00000000" w:rsidDel="00000000" w:rsidP="00000000" w:rsidRDefault="00000000" w:rsidRPr="00000000" w14:paraId="000000BA">
            <w:pPr>
              <w:pBdr>
                <w:top w:space="0" w:sz="0" w:val="nil"/>
                <w:left w:space="0" w:sz="0" w:val="nil"/>
                <w:bottom w:space="0" w:sz="0" w:val="nil"/>
                <w:right w:space="0" w:sz="0" w:val="nil"/>
                <w:between w:space="0" w:sz="0" w:val="nil"/>
              </w:pBdr>
              <w:spacing w:before="6" w:line="360" w:lineRule="auto"/>
              <w:ind w:left="107" w:right="412" w:firstLine="0"/>
              <w:rPr>
                <w:color w:val="000000"/>
              </w:rPr>
            </w:pPr>
            <w:r w:rsidDel="00000000" w:rsidR="00000000" w:rsidRPr="00000000">
              <w:rPr>
                <w:color w:val="000000"/>
                <w:rtl w:val="0"/>
              </w:rPr>
              <w:t xml:space="preserve">Dosen STIKep PPNI Jawa Barat memiliki sertifikat pendidik lebih dari sama dengan 80%</w:t>
            </w:r>
          </w:p>
        </w:tc>
        <w:tc>
          <w:tcPr/>
          <w:p w:rsidR="00000000" w:rsidDel="00000000" w:rsidP="00000000" w:rsidRDefault="00000000" w:rsidRPr="00000000" w14:paraId="000000BB">
            <w:pPr>
              <w:pBdr>
                <w:top w:space="0" w:sz="0" w:val="nil"/>
                <w:left w:space="0" w:sz="0" w:val="nil"/>
                <w:bottom w:space="0" w:sz="0" w:val="nil"/>
                <w:right w:space="0" w:sz="0" w:val="nil"/>
                <w:between w:space="0" w:sz="0" w:val="nil"/>
              </w:pBdr>
              <w:spacing w:before="6" w:line="360" w:lineRule="auto"/>
              <w:ind w:left="103" w:right="594" w:firstLine="0"/>
              <w:jc w:val="both"/>
              <w:rPr>
                <w:color w:val="000000"/>
              </w:rPr>
            </w:pPr>
            <w:r w:rsidDel="00000000" w:rsidR="00000000" w:rsidRPr="00000000">
              <w:rPr>
                <w:color w:val="000000"/>
                <w:rtl w:val="0"/>
              </w:rPr>
              <w:t xml:space="preserve">Tabel 3.a.3) LKPT</w:t>
            </w:r>
          </w:p>
          <w:p w:rsidR="00000000" w:rsidDel="00000000" w:rsidP="00000000" w:rsidRDefault="00000000" w:rsidRPr="00000000" w14:paraId="000000BC">
            <w:pPr>
              <w:pBdr>
                <w:top w:space="0" w:sz="0" w:val="nil"/>
                <w:left w:space="0" w:sz="0" w:val="nil"/>
                <w:bottom w:space="0" w:sz="0" w:val="nil"/>
                <w:right w:space="0" w:sz="0" w:val="nil"/>
                <w:between w:space="0" w:sz="0" w:val="nil"/>
              </w:pBdr>
              <w:spacing w:line="360" w:lineRule="auto"/>
              <w:ind w:left="103" w:firstLine="0"/>
              <w:rPr>
                <w:color w:val="000000"/>
              </w:rPr>
            </w:pPr>
            <w:r w:rsidDel="00000000" w:rsidR="00000000" w:rsidRPr="00000000">
              <w:rPr>
                <w:color w:val="000000"/>
                <w:rtl w:val="0"/>
              </w:rPr>
              <w:t xml:space="preserve">Sertifikasi Dosen</w:t>
            </w:r>
          </w:p>
        </w:tc>
        <w:tc>
          <w:tcPr/>
          <w:p w:rsidR="00000000" w:rsidDel="00000000" w:rsidP="00000000" w:rsidRDefault="00000000" w:rsidRPr="00000000" w14:paraId="000000BD">
            <w:pPr>
              <w:pBdr>
                <w:top w:space="0" w:sz="0" w:val="nil"/>
                <w:left w:space="0" w:sz="0" w:val="nil"/>
                <w:bottom w:space="0" w:sz="0" w:val="nil"/>
                <w:right w:space="0" w:sz="0" w:val="nil"/>
                <w:between w:space="0" w:sz="0" w:val="nil"/>
              </w:pBdr>
              <w:spacing w:before="6" w:line="360" w:lineRule="auto"/>
              <w:ind w:left="106" w:firstLine="0"/>
              <w:rPr>
                <w:color w:val="000000"/>
              </w:rPr>
            </w:pPr>
            <w:r w:rsidDel="00000000" w:rsidR="00000000" w:rsidRPr="00000000">
              <w:rPr>
                <w:color w:val="000000"/>
                <w:rtl w:val="0"/>
              </w:rPr>
              <w:t xml:space="preserve">Matriks APT No. 23</w:t>
            </w:r>
          </w:p>
          <w:p w:rsidR="00000000" w:rsidDel="00000000" w:rsidP="00000000" w:rsidRDefault="00000000" w:rsidRPr="00000000" w14:paraId="000000BE">
            <w:pPr>
              <w:pBdr>
                <w:top w:space="0" w:sz="0" w:val="nil"/>
                <w:left w:space="0" w:sz="0" w:val="nil"/>
                <w:bottom w:space="0" w:sz="0" w:val="nil"/>
                <w:right w:space="0" w:sz="0" w:val="nil"/>
                <w:between w:space="0" w:sz="0" w:val="nil"/>
              </w:pBdr>
              <w:spacing w:line="360" w:lineRule="auto"/>
              <w:rPr>
                <w:rFonts w:ascii="Palatino Linotype" w:cs="Palatino Linotype" w:eastAsia="Palatino Linotype" w:hAnsi="Palatino Linotype"/>
                <w:b w:val="1"/>
                <w:color w:val="000000"/>
                <w:sz w:val="26"/>
                <w:szCs w:val="26"/>
              </w:rPr>
            </w:pPr>
            <w:r w:rsidDel="00000000" w:rsidR="00000000" w:rsidRPr="00000000">
              <w:rPr>
                <w:rtl w:val="0"/>
              </w:rPr>
            </w:r>
          </w:p>
          <w:p w:rsidR="00000000" w:rsidDel="00000000" w:rsidP="00000000" w:rsidRDefault="00000000" w:rsidRPr="00000000" w14:paraId="000000BF">
            <w:pPr>
              <w:pBdr>
                <w:top w:space="0" w:sz="0" w:val="nil"/>
                <w:left w:space="0" w:sz="0" w:val="nil"/>
                <w:bottom w:space="0" w:sz="0" w:val="nil"/>
                <w:right w:space="0" w:sz="0" w:val="nil"/>
                <w:between w:space="0" w:sz="0" w:val="nil"/>
              </w:pBdr>
              <w:spacing w:before="209" w:line="360" w:lineRule="auto"/>
              <w:ind w:left="106" w:firstLine="0"/>
              <w:rPr>
                <w:color w:val="000000"/>
              </w:rPr>
            </w:pPr>
            <w:r w:rsidDel="00000000" w:rsidR="00000000" w:rsidRPr="00000000">
              <w:rPr>
                <w:color w:val="000000"/>
                <w:rtl w:val="0"/>
              </w:rPr>
              <w:t xml:space="preserve">Matriks APS No. 29</w:t>
            </w:r>
          </w:p>
        </w:tc>
        <w:tc>
          <w:tcPr/>
          <w:p w:rsidR="00000000" w:rsidDel="00000000" w:rsidP="00000000" w:rsidRDefault="00000000" w:rsidRPr="00000000" w14:paraId="000000C0">
            <w:pPr>
              <w:pBdr>
                <w:top w:space="0" w:sz="0" w:val="nil"/>
                <w:left w:space="0" w:sz="0" w:val="nil"/>
                <w:bottom w:space="0" w:sz="0" w:val="nil"/>
                <w:right w:space="0" w:sz="0" w:val="nil"/>
                <w:between w:space="0" w:sz="0" w:val="nil"/>
              </w:pBdr>
              <w:spacing w:line="360" w:lineRule="auto"/>
              <w:rPr>
                <w:rFonts w:ascii="Times New Roman" w:cs="Times New Roman" w:eastAsia="Times New Roman" w:hAnsi="Times New Roman"/>
                <w:color w:val="000000"/>
                <w:sz w:val="20"/>
                <w:szCs w:val="20"/>
              </w:rPr>
            </w:pPr>
            <w:r w:rsidDel="00000000" w:rsidR="00000000" w:rsidRPr="00000000">
              <w:rPr>
                <w:rtl w:val="0"/>
              </w:rPr>
            </w:r>
          </w:p>
        </w:tc>
        <w:tc>
          <w:tcPr/>
          <w:p w:rsidR="00000000" w:rsidDel="00000000" w:rsidP="00000000" w:rsidRDefault="00000000" w:rsidRPr="00000000" w14:paraId="000000C1">
            <w:pPr>
              <w:pBdr>
                <w:top w:space="0" w:sz="0" w:val="nil"/>
                <w:left w:space="0" w:sz="0" w:val="nil"/>
                <w:bottom w:space="0" w:sz="0" w:val="nil"/>
                <w:right w:space="0" w:sz="0" w:val="nil"/>
                <w:between w:space="0" w:sz="0" w:val="nil"/>
              </w:pBdr>
              <w:spacing w:before="6" w:line="360" w:lineRule="auto"/>
              <w:ind w:left="105" w:right="104" w:firstLine="0"/>
              <w:jc w:val="both"/>
              <w:rPr>
                <w:color w:val="000000"/>
              </w:rPr>
            </w:pPr>
            <w:r w:rsidDel="00000000" w:rsidR="00000000" w:rsidRPr="00000000">
              <w:rPr>
                <w:color w:val="000000"/>
                <w:rtl w:val="0"/>
              </w:rPr>
              <w:t xml:space="preserve">Permenristekdik ti No. 44 Tahun 2015 Pasal 27</w:t>
            </w:r>
          </w:p>
          <w:p w:rsidR="00000000" w:rsidDel="00000000" w:rsidP="00000000" w:rsidRDefault="00000000" w:rsidRPr="00000000" w14:paraId="000000C2">
            <w:pPr>
              <w:pBdr>
                <w:top w:space="0" w:sz="0" w:val="nil"/>
                <w:left w:space="0" w:sz="0" w:val="nil"/>
                <w:bottom w:space="0" w:sz="0" w:val="nil"/>
                <w:right w:space="0" w:sz="0" w:val="nil"/>
                <w:between w:space="0" w:sz="0" w:val="nil"/>
              </w:pBdr>
              <w:spacing w:line="360" w:lineRule="auto"/>
              <w:ind w:left="105" w:firstLine="0"/>
              <w:jc w:val="both"/>
              <w:rPr>
                <w:color w:val="000000"/>
              </w:rPr>
            </w:pPr>
            <w:r w:rsidDel="00000000" w:rsidR="00000000" w:rsidRPr="00000000">
              <w:rPr>
                <w:color w:val="000000"/>
                <w:rtl w:val="0"/>
              </w:rPr>
              <w:t xml:space="preserve">ayat 3</w:t>
            </w:r>
          </w:p>
        </w:tc>
      </w:tr>
      <w:tr>
        <w:trPr>
          <w:cantSplit w:val="0"/>
          <w:trHeight w:val="4371" w:hRule="atLeast"/>
          <w:tblHeader w:val="0"/>
        </w:trPr>
        <w:tc>
          <w:tcPr/>
          <w:p w:rsidR="00000000" w:rsidDel="00000000" w:rsidP="00000000" w:rsidRDefault="00000000" w:rsidRPr="00000000" w14:paraId="000000C3">
            <w:pPr>
              <w:pBdr>
                <w:top w:space="0" w:sz="0" w:val="nil"/>
                <w:left w:space="0" w:sz="0" w:val="nil"/>
                <w:bottom w:space="0" w:sz="0" w:val="nil"/>
                <w:right w:space="0" w:sz="0" w:val="nil"/>
                <w:between w:space="0" w:sz="0" w:val="nil"/>
              </w:pBdr>
              <w:spacing w:before="6" w:line="360" w:lineRule="auto"/>
              <w:ind w:left="252" w:right="243" w:firstLine="0"/>
              <w:jc w:val="center"/>
              <w:rPr>
                <w:color w:val="000000"/>
              </w:rPr>
            </w:pPr>
            <w:r w:rsidDel="00000000" w:rsidR="00000000" w:rsidRPr="00000000">
              <w:rPr>
                <w:color w:val="000000"/>
                <w:rtl w:val="0"/>
              </w:rPr>
              <w:t xml:space="preserve">4.</w:t>
            </w:r>
          </w:p>
        </w:tc>
        <w:tc>
          <w:tcPr/>
          <w:p w:rsidR="00000000" w:rsidDel="00000000" w:rsidP="00000000" w:rsidRDefault="00000000" w:rsidRPr="00000000" w14:paraId="000000C4">
            <w:pPr>
              <w:pBdr>
                <w:top w:space="0" w:sz="0" w:val="nil"/>
                <w:left w:space="0" w:sz="0" w:val="nil"/>
                <w:bottom w:space="0" w:sz="0" w:val="nil"/>
                <w:right w:space="0" w:sz="0" w:val="nil"/>
                <w:between w:space="0" w:sz="0" w:val="nil"/>
              </w:pBdr>
              <w:spacing w:before="6" w:line="360" w:lineRule="auto"/>
              <w:ind w:left="102" w:right="93" w:firstLine="0"/>
              <w:rPr>
                <w:color w:val="000000"/>
              </w:rPr>
            </w:pPr>
            <w:r w:rsidDel="00000000" w:rsidR="00000000" w:rsidRPr="00000000">
              <w:rPr>
                <w:color w:val="000000"/>
                <w:rtl w:val="0"/>
              </w:rPr>
              <w:t xml:space="preserve">Dosen program sarjana harus berkualifikasi akademik paling rendah lulusan magister atau magister terapan yang relevan dengan program studi dan dapat menggunakan dosen bersertifikat yang relevan dengan program studi dan berkualifikasi paling rendah setara dengan jenjang 8 (delapan) KKNI</w:t>
            </w:r>
          </w:p>
        </w:tc>
        <w:tc>
          <w:tcPr/>
          <w:p w:rsidR="00000000" w:rsidDel="00000000" w:rsidP="00000000" w:rsidRDefault="00000000" w:rsidRPr="00000000" w14:paraId="000000C5">
            <w:pPr>
              <w:pBdr>
                <w:top w:space="0" w:sz="0" w:val="nil"/>
                <w:left w:space="0" w:sz="0" w:val="nil"/>
                <w:bottom w:space="0" w:sz="0" w:val="nil"/>
                <w:right w:space="0" w:sz="0" w:val="nil"/>
                <w:between w:space="0" w:sz="0" w:val="nil"/>
              </w:pBdr>
              <w:spacing w:before="6" w:line="360" w:lineRule="auto"/>
              <w:ind w:left="108" w:right="187" w:firstLine="0"/>
              <w:rPr>
                <w:color w:val="000000"/>
              </w:rPr>
            </w:pPr>
            <w:r w:rsidDel="00000000" w:rsidR="00000000" w:rsidRPr="00000000">
              <w:rPr>
                <w:color w:val="000000"/>
                <w:rtl w:val="0"/>
              </w:rPr>
              <w:t xml:space="preserve">Dosen program sarjana harus berkualifikasi akademik paling rendah magister atau magister terapan yang relevan dengan program studi dan dapat menggunakan dosen bersertifikat yang relevan dengan program studi dan berkualifikasi paling rendah setara dengan jenjang 8 (delapan) KKNI</w:t>
            </w:r>
          </w:p>
        </w:tc>
        <w:tc>
          <w:tcPr/>
          <w:p w:rsidR="00000000" w:rsidDel="00000000" w:rsidP="00000000" w:rsidRDefault="00000000" w:rsidRPr="00000000" w14:paraId="000000C6">
            <w:pPr>
              <w:pBdr>
                <w:top w:space="0" w:sz="0" w:val="nil"/>
                <w:left w:space="0" w:sz="0" w:val="nil"/>
                <w:bottom w:space="0" w:sz="0" w:val="nil"/>
                <w:right w:space="0" w:sz="0" w:val="nil"/>
                <w:between w:space="0" w:sz="0" w:val="nil"/>
              </w:pBdr>
              <w:spacing w:before="6" w:line="360" w:lineRule="auto"/>
              <w:ind w:left="107" w:right="218" w:firstLine="0"/>
              <w:rPr>
                <w:color w:val="000000"/>
              </w:rPr>
            </w:pPr>
            <w:r w:rsidDel="00000000" w:rsidR="00000000" w:rsidRPr="00000000">
              <w:rPr>
                <w:color w:val="000000"/>
                <w:rtl w:val="0"/>
              </w:rPr>
              <w:t xml:space="preserve">Seluruh dosen STIKep PPNI Jawa Barat untuk jenjang sarjana minimal bergelar Magister/Master relevan dengan program studi</w:t>
            </w:r>
          </w:p>
        </w:tc>
        <w:tc>
          <w:tcPr/>
          <w:p w:rsidR="00000000" w:rsidDel="00000000" w:rsidP="00000000" w:rsidRDefault="00000000" w:rsidRPr="00000000" w14:paraId="000000C7">
            <w:pPr>
              <w:pBdr>
                <w:top w:space="0" w:sz="0" w:val="nil"/>
                <w:left w:space="0" w:sz="0" w:val="nil"/>
                <w:bottom w:space="0" w:sz="0" w:val="nil"/>
                <w:right w:space="0" w:sz="0" w:val="nil"/>
                <w:between w:space="0" w:sz="0" w:val="nil"/>
              </w:pBdr>
              <w:spacing w:before="6" w:line="360" w:lineRule="auto"/>
              <w:ind w:left="103" w:firstLine="0"/>
              <w:rPr>
                <w:color w:val="000000"/>
              </w:rPr>
            </w:pPr>
            <w:r w:rsidDel="00000000" w:rsidR="00000000" w:rsidRPr="00000000">
              <w:rPr>
                <w:color w:val="000000"/>
                <w:rtl w:val="0"/>
              </w:rPr>
              <w:t xml:space="preserve">LKPT</w:t>
            </w:r>
          </w:p>
          <w:p w:rsidR="00000000" w:rsidDel="00000000" w:rsidP="00000000" w:rsidRDefault="00000000" w:rsidRPr="00000000" w14:paraId="000000C8">
            <w:pPr>
              <w:pBdr>
                <w:top w:space="0" w:sz="0" w:val="nil"/>
                <w:left w:space="0" w:sz="0" w:val="nil"/>
                <w:bottom w:space="0" w:sz="0" w:val="nil"/>
                <w:right w:space="0" w:sz="0" w:val="nil"/>
                <w:between w:space="0" w:sz="0" w:val="nil"/>
              </w:pBdr>
              <w:spacing w:before="174" w:line="360" w:lineRule="auto"/>
              <w:ind w:left="103" w:right="614" w:firstLine="0"/>
              <w:rPr>
                <w:color w:val="000000"/>
              </w:rPr>
            </w:pPr>
            <w:r w:rsidDel="00000000" w:rsidR="00000000" w:rsidRPr="00000000">
              <w:rPr>
                <w:color w:val="000000"/>
                <w:rtl w:val="0"/>
              </w:rPr>
              <w:t xml:space="preserve">Tabel 3.a.1)</w:t>
            </w:r>
          </w:p>
          <w:p w:rsidR="00000000" w:rsidDel="00000000" w:rsidP="00000000" w:rsidRDefault="00000000" w:rsidRPr="00000000" w14:paraId="000000C9">
            <w:pPr>
              <w:pBdr>
                <w:top w:space="0" w:sz="0" w:val="nil"/>
                <w:left w:space="0" w:sz="0" w:val="nil"/>
                <w:bottom w:space="0" w:sz="0" w:val="nil"/>
                <w:right w:space="0" w:sz="0" w:val="nil"/>
                <w:between w:space="0" w:sz="0" w:val="nil"/>
              </w:pBdr>
              <w:spacing w:line="360" w:lineRule="auto"/>
              <w:ind w:left="103" w:right="103" w:firstLine="0"/>
              <w:rPr>
                <w:color w:val="000000"/>
              </w:rPr>
            </w:pPr>
            <w:r w:rsidDel="00000000" w:rsidR="00000000" w:rsidRPr="00000000">
              <w:rPr>
                <w:color w:val="000000"/>
                <w:rtl w:val="0"/>
              </w:rPr>
              <w:t xml:space="preserve">Kecukupa n Dosen Perguruan Tinggi</w:t>
            </w:r>
          </w:p>
          <w:p w:rsidR="00000000" w:rsidDel="00000000" w:rsidP="00000000" w:rsidRDefault="00000000" w:rsidRPr="00000000" w14:paraId="000000CA">
            <w:pPr>
              <w:pBdr>
                <w:top w:space="0" w:sz="0" w:val="nil"/>
                <w:left w:space="0" w:sz="0" w:val="nil"/>
                <w:bottom w:space="0" w:sz="0" w:val="nil"/>
                <w:right w:space="0" w:sz="0" w:val="nil"/>
                <w:between w:space="0" w:sz="0" w:val="nil"/>
              </w:pBdr>
              <w:spacing w:line="360" w:lineRule="auto"/>
              <w:rPr>
                <w:rFonts w:ascii="Palatino Linotype" w:cs="Palatino Linotype" w:eastAsia="Palatino Linotype" w:hAnsi="Palatino Linotype"/>
                <w:b w:val="1"/>
                <w:color w:val="000000"/>
                <w:sz w:val="26"/>
                <w:szCs w:val="26"/>
              </w:rPr>
            </w:pPr>
            <w:r w:rsidDel="00000000" w:rsidR="00000000" w:rsidRPr="00000000">
              <w:rPr>
                <w:rtl w:val="0"/>
              </w:rPr>
            </w:r>
          </w:p>
          <w:p w:rsidR="00000000" w:rsidDel="00000000" w:rsidP="00000000" w:rsidRDefault="00000000" w:rsidRPr="00000000" w14:paraId="000000CB">
            <w:pPr>
              <w:pBdr>
                <w:top w:space="0" w:sz="0" w:val="nil"/>
                <w:left w:space="0" w:sz="0" w:val="nil"/>
                <w:bottom w:space="0" w:sz="0" w:val="nil"/>
                <w:right w:space="0" w:sz="0" w:val="nil"/>
                <w:between w:space="0" w:sz="0" w:val="nil"/>
              </w:pBdr>
              <w:spacing w:before="201" w:line="360" w:lineRule="auto"/>
              <w:ind w:left="103" w:firstLine="0"/>
              <w:rPr>
                <w:color w:val="000000"/>
              </w:rPr>
            </w:pPr>
            <w:r w:rsidDel="00000000" w:rsidR="00000000" w:rsidRPr="00000000">
              <w:rPr>
                <w:color w:val="000000"/>
                <w:rtl w:val="0"/>
              </w:rPr>
              <w:t xml:space="preserve">LKPS</w:t>
            </w:r>
          </w:p>
          <w:p w:rsidR="00000000" w:rsidDel="00000000" w:rsidP="00000000" w:rsidRDefault="00000000" w:rsidRPr="00000000" w14:paraId="000000CC">
            <w:pPr>
              <w:pBdr>
                <w:top w:space="0" w:sz="0" w:val="nil"/>
                <w:left w:space="0" w:sz="0" w:val="nil"/>
                <w:bottom w:space="0" w:sz="0" w:val="nil"/>
                <w:right w:space="0" w:sz="0" w:val="nil"/>
                <w:between w:space="0" w:sz="0" w:val="nil"/>
              </w:pBdr>
              <w:spacing w:before="175" w:line="360" w:lineRule="auto"/>
              <w:ind w:left="127" w:right="198" w:firstLine="0"/>
              <w:rPr>
                <w:color w:val="000000"/>
              </w:rPr>
            </w:pPr>
            <w:r w:rsidDel="00000000" w:rsidR="00000000" w:rsidRPr="00000000">
              <w:rPr>
                <w:color w:val="000000"/>
                <w:rtl w:val="0"/>
              </w:rPr>
              <w:t xml:space="preserve">Tabel 3.a. LKA</w:t>
            </w:r>
          </w:p>
          <w:p w:rsidR="00000000" w:rsidDel="00000000" w:rsidP="00000000" w:rsidRDefault="00000000" w:rsidRPr="00000000" w14:paraId="000000CD">
            <w:pPr>
              <w:pBdr>
                <w:top w:space="0" w:sz="0" w:val="nil"/>
                <w:left w:space="0" w:sz="0" w:val="nil"/>
                <w:bottom w:space="0" w:sz="0" w:val="nil"/>
                <w:right w:space="0" w:sz="0" w:val="nil"/>
                <w:between w:space="0" w:sz="0" w:val="nil"/>
              </w:pBdr>
              <w:spacing w:line="360" w:lineRule="auto"/>
              <w:ind w:left="103" w:firstLine="0"/>
              <w:rPr>
                <w:color w:val="000000"/>
              </w:rPr>
            </w:pPr>
            <w:r w:rsidDel="00000000" w:rsidR="00000000" w:rsidRPr="00000000">
              <w:rPr>
                <w:color w:val="000000"/>
                <w:rtl w:val="0"/>
              </w:rPr>
              <w:t xml:space="preserve">Dosen</w:t>
            </w:r>
          </w:p>
        </w:tc>
        <w:tc>
          <w:tcPr/>
          <w:p w:rsidR="00000000" w:rsidDel="00000000" w:rsidP="00000000" w:rsidRDefault="00000000" w:rsidRPr="00000000" w14:paraId="000000CE">
            <w:pPr>
              <w:pBdr>
                <w:top w:space="0" w:sz="0" w:val="nil"/>
                <w:left w:space="0" w:sz="0" w:val="nil"/>
                <w:bottom w:space="0" w:sz="0" w:val="nil"/>
                <w:right w:space="0" w:sz="0" w:val="nil"/>
                <w:between w:space="0" w:sz="0" w:val="nil"/>
              </w:pBdr>
              <w:spacing w:before="6" w:line="360" w:lineRule="auto"/>
              <w:ind w:left="106" w:firstLine="0"/>
              <w:rPr>
                <w:color w:val="000000"/>
              </w:rPr>
            </w:pPr>
            <w:r w:rsidDel="00000000" w:rsidR="00000000" w:rsidRPr="00000000">
              <w:rPr>
                <w:color w:val="000000"/>
                <w:rtl w:val="0"/>
              </w:rPr>
              <w:t xml:space="preserve">C.4.4.a</w:t>
            </w:r>
          </w:p>
          <w:p w:rsidR="00000000" w:rsidDel="00000000" w:rsidP="00000000" w:rsidRDefault="00000000" w:rsidRPr="00000000" w14:paraId="000000CF">
            <w:pPr>
              <w:pBdr>
                <w:top w:space="0" w:sz="0" w:val="nil"/>
                <w:left w:space="0" w:sz="0" w:val="nil"/>
                <w:bottom w:space="0" w:sz="0" w:val="nil"/>
                <w:right w:space="0" w:sz="0" w:val="nil"/>
                <w:between w:space="0" w:sz="0" w:val="nil"/>
              </w:pBdr>
              <w:spacing w:before="174" w:line="360" w:lineRule="auto"/>
              <w:ind w:left="162" w:firstLine="0"/>
              <w:rPr>
                <w:color w:val="000000"/>
              </w:rPr>
            </w:pPr>
            <w:r w:rsidDel="00000000" w:rsidR="00000000" w:rsidRPr="00000000">
              <w:rPr>
                <w:color w:val="000000"/>
                <w:rtl w:val="0"/>
              </w:rPr>
              <w:t xml:space="preserve">Profil Dosen</w:t>
            </w:r>
          </w:p>
        </w:tc>
        <w:tc>
          <w:tcPr/>
          <w:p w:rsidR="00000000" w:rsidDel="00000000" w:rsidP="00000000" w:rsidRDefault="00000000" w:rsidRPr="00000000" w14:paraId="000000D0">
            <w:pPr>
              <w:pBdr>
                <w:top w:space="0" w:sz="0" w:val="nil"/>
                <w:left w:space="0" w:sz="0" w:val="nil"/>
                <w:bottom w:space="0" w:sz="0" w:val="nil"/>
                <w:right w:space="0" w:sz="0" w:val="nil"/>
                <w:between w:space="0" w:sz="0" w:val="nil"/>
              </w:pBdr>
              <w:spacing w:line="360" w:lineRule="auto"/>
              <w:rPr>
                <w:rFonts w:ascii="Times New Roman" w:cs="Times New Roman" w:eastAsia="Times New Roman" w:hAnsi="Times New Roman"/>
                <w:color w:val="000000"/>
                <w:sz w:val="20"/>
                <w:szCs w:val="20"/>
              </w:rPr>
            </w:pPr>
            <w:r w:rsidDel="00000000" w:rsidR="00000000" w:rsidRPr="00000000">
              <w:rPr>
                <w:rtl w:val="0"/>
              </w:rPr>
            </w:r>
          </w:p>
        </w:tc>
        <w:tc>
          <w:tcPr/>
          <w:p w:rsidR="00000000" w:rsidDel="00000000" w:rsidP="00000000" w:rsidRDefault="00000000" w:rsidRPr="00000000" w14:paraId="000000D1">
            <w:pPr>
              <w:pBdr>
                <w:top w:space="0" w:sz="0" w:val="nil"/>
                <w:left w:space="0" w:sz="0" w:val="nil"/>
                <w:bottom w:space="0" w:sz="0" w:val="nil"/>
                <w:right w:space="0" w:sz="0" w:val="nil"/>
                <w:between w:space="0" w:sz="0" w:val="nil"/>
              </w:pBdr>
              <w:spacing w:before="6" w:line="360" w:lineRule="auto"/>
              <w:ind w:left="105" w:right="104" w:firstLine="0"/>
              <w:jc w:val="both"/>
              <w:rPr>
                <w:color w:val="000000"/>
              </w:rPr>
            </w:pPr>
            <w:r w:rsidDel="00000000" w:rsidR="00000000" w:rsidRPr="00000000">
              <w:rPr>
                <w:color w:val="000000"/>
                <w:rtl w:val="0"/>
              </w:rPr>
              <w:t xml:space="preserve">Permenristekdik ti No. 44 Tahun 2015 Pasal 27</w:t>
            </w:r>
          </w:p>
          <w:p w:rsidR="00000000" w:rsidDel="00000000" w:rsidP="00000000" w:rsidRDefault="00000000" w:rsidRPr="00000000" w14:paraId="000000D2">
            <w:pPr>
              <w:pBdr>
                <w:top w:space="0" w:sz="0" w:val="nil"/>
                <w:left w:space="0" w:sz="0" w:val="nil"/>
                <w:bottom w:space="0" w:sz="0" w:val="nil"/>
                <w:right w:space="0" w:sz="0" w:val="nil"/>
                <w:between w:space="0" w:sz="0" w:val="nil"/>
              </w:pBdr>
              <w:spacing w:line="360" w:lineRule="auto"/>
              <w:ind w:left="105" w:firstLine="0"/>
              <w:jc w:val="both"/>
              <w:rPr>
                <w:color w:val="000000"/>
              </w:rPr>
            </w:pPr>
            <w:r w:rsidDel="00000000" w:rsidR="00000000" w:rsidRPr="00000000">
              <w:rPr>
                <w:color w:val="000000"/>
                <w:rtl w:val="0"/>
              </w:rPr>
              <w:t xml:space="preserve">ayat 8 dan 9</w:t>
            </w:r>
          </w:p>
        </w:tc>
      </w:tr>
    </w:tbl>
    <w:p w:rsidR="00000000" w:rsidDel="00000000" w:rsidP="00000000" w:rsidRDefault="00000000" w:rsidRPr="00000000" w14:paraId="000000D3">
      <w:pPr>
        <w:spacing w:line="360" w:lineRule="auto"/>
        <w:jc w:val="both"/>
        <w:rPr/>
        <w:sectPr>
          <w:headerReference r:id="rId18" w:type="default"/>
          <w:headerReference r:id="rId19" w:type="even"/>
          <w:footerReference r:id="rId20" w:type="default"/>
          <w:footerReference r:id="rId21" w:type="even"/>
          <w:type w:val="nextPage"/>
          <w:pgSz w:h="11910" w:w="16840" w:orient="landscape"/>
          <w:pgMar w:bottom="1160" w:top="1560" w:left="1320" w:right="960" w:header="725" w:footer="960"/>
          <w:pgNumType w:start="124"/>
        </w:sectPr>
      </w:pPr>
      <w:r w:rsidDel="00000000" w:rsidR="00000000" w:rsidRPr="00000000">
        <w:rPr>
          <w:rtl w:val="0"/>
        </w:rPr>
      </w:r>
    </w:p>
    <w:p w:rsidR="00000000" w:rsidDel="00000000" w:rsidP="00000000" w:rsidRDefault="00000000" w:rsidRPr="00000000" w14:paraId="000000D4">
      <w:pPr>
        <w:pBdr>
          <w:top w:space="0" w:sz="0" w:val="nil"/>
          <w:left w:space="0" w:sz="0" w:val="nil"/>
          <w:bottom w:space="0" w:sz="0" w:val="nil"/>
          <w:right w:space="0" w:sz="0" w:val="nil"/>
          <w:between w:space="0" w:sz="0" w:val="nil"/>
        </w:pBdr>
        <w:spacing w:before="9" w:line="360" w:lineRule="auto"/>
        <w:rPr>
          <w:rFonts w:ascii="Palatino Linotype" w:cs="Palatino Linotype" w:eastAsia="Palatino Linotype" w:hAnsi="Palatino Linotype"/>
          <w:b w:val="1"/>
          <w:color w:val="000000"/>
          <w:sz w:val="18"/>
          <w:szCs w:val="18"/>
        </w:rPr>
      </w:pPr>
      <w:r w:rsidDel="00000000" w:rsidR="00000000" w:rsidRPr="00000000">
        <w:rPr>
          <w:rtl w:val="0"/>
        </w:rPr>
      </w:r>
    </w:p>
    <w:tbl>
      <w:tblPr>
        <w:tblStyle w:val="Table4"/>
        <w:tblW w:w="14312.0" w:type="dxa"/>
        <w:jc w:val="left"/>
        <w:tblInd w:w="12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712"/>
        <w:gridCol w:w="2832"/>
        <w:gridCol w:w="2973"/>
        <w:gridCol w:w="2421"/>
        <w:gridCol w:w="1273"/>
        <w:gridCol w:w="1561"/>
        <w:gridCol w:w="700"/>
        <w:gridCol w:w="1840"/>
        <w:tblGridChange w:id="0">
          <w:tblGrid>
            <w:gridCol w:w="712"/>
            <w:gridCol w:w="2832"/>
            <w:gridCol w:w="2973"/>
            <w:gridCol w:w="2421"/>
            <w:gridCol w:w="1273"/>
            <w:gridCol w:w="1561"/>
            <w:gridCol w:w="700"/>
            <w:gridCol w:w="1840"/>
          </w:tblGrid>
        </w:tblGridChange>
      </w:tblGrid>
      <w:tr>
        <w:trPr>
          <w:cantSplit w:val="0"/>
          <w:trHeight w:val="2951" w:hRule="atLeast"/>
          <w:tblHeader w:val="0"/>
        </w:trPr>
        <w:tc>
          <w:tcPr/>
          <w:p w:rsidR="00000000" w:rsidDel="00000000" w:rsidP="00000000" w:rsidRDefault="00000000" w:rsidRPr="00000000" w14:paraId="000000D5">
            <w:pPr>
              <w:pBdr>
                <w:top w:space="0" w:sz="0" w:val="nil"/>
                <w:left w:space="0" w:sz="0" w:val="nil"/>
                <w:bottom w:space="0" w:sz="0" w:val="nil"/>
                <w:right w:space="0" w:sz="0" w:val="nil"/>
                <w:between w:space="0" w:sz="0" w:val="nil"/>
              </w:pBdr>
              <w:spacing w:before="2" w:line="360" w:lineRule="auto"/>
              <w:ind w:left="252" w:right="243" w:firstLine="0"/>
              <w:jc w:val="center"/>
              <w:rPr>
                <w:color w:val="000000"/>
              </w:rPr>
            </w:pPr>
            <w:r w:rsidDel="00000000" w:rsidR="00000000" w:rsidRPr="00000000">
              <w:rPr>
                <w:color w:val="000000"/>
                <w:rtl w:val="0"/>
              </w:rPr>
              <w:t xml:space="preserve">6.</w:t>
            </w:r>
          </w:p>
        </w:tc>
        <w:tc>
          <w:tcPr/>
          <w:p w:rsidR="00000000" w:rsidDel="00000000" w:rsidP="00000000" w:rsidRDefault="00000000" w:rsidRPr="00000000" w14:paraId="000000D6">
            <w:pPr>
              <w:pBdr>
                <w:top w:space="0" w:sz="0" w:val="nil"/>
                <w:left w:space="0" w:sz="0" w:val="nil"/>
                <w:bottom w:space="0" w:sz="0" w:val="nil"/>
                <w:right w:space="0" w:sz="0" w:val="nil"/>
                <w:between w:space="0" w:sz="0" w:val="nil"/>
              </w:pBdr>
              <w:spacing w:before="2" w:line="360" w:lineRule="auto"/>
              <w:ind w:left="102" w:right="171" w:firstLine="0"/>
              <w:rPr>
                <w:color w:val="000000"/>
              </w:rPr>
            </w:pPr>
            <w:r w:rsidDel="00000000" w:rsidR="00000000" w:rsidRPr="00000000">
              <w:rPr>
                <w:color w:val="000000"/>
                <w:rtl w:val="0"/>
              </w:rPr>
              <w:t xml:space="preserve">Dosen dengan kualifikasi kompetensi harus melalui penyetaraan atas jenjang KKNI melalui mekanisme rekognisi pembelajaran lampau yang dilakukan oleh Direktur Jenderal Pembelajaran dan Kemahasiswaan.</w:t>
            </w:r>
          </w:p>
        </w:tc>
        <w:tc>
          <w:tcPr/>
          <w:p w:rsidR="00000000" w:rsidDel="00000000" w:rsidP="00000000" w:rsidRDefault="00000000" w:rsidRPr="00000000" w14:paraId="000000D7">
            <w:pPr>
              <w:pBdr>
                <w:top w:space="0" w:sz="0" w:val="nil"/>
                <w:left w:space="0" w:sz="0" w:val="nil"/>
                <w:bottom w:space="0" w:sz="0" w:val="nil"/>
                <w:right w:space="0" w:sz="0" w:val="nil"/>
                <w:between w:space="0" w:sz="0" w:val="nil"/>
              </w:pBdr>
              <w:spacing w:before="2" w:line="360" w:lineRule="auto"/>
              <w:ind w:left="108" w:right="187" w:firstLine="0"/>
              <w:rPr>
                <w:color w:val="000000"/>
              </w:rPr>
            </w:pPr>
            <w:r w:rsidDel="00000000" w:rsidR="00000000" w:rsidRPr="00000000">
              <w:rPr>
                <w:color w:val="000000"/>
                <w:rtl w:val="0"/>
              </w:rPr>
              <w:t xml:space="preserve">Dosen kualifikasi kompetensi melalui penyetaraan mendapat sertifikat profesi dan setara jenjang 9 KKNI</w:t>
            </w:r>
          </w:p>
        </w:tc>
        <w:tc>
          <w:tcPr>
            <w:shd w:fill="ddd9c3" w:val="clear"/>
          </w:tcPr>
          <w:p w:rsidR="00000000" w:rsidDel="00000000" w:rsidP="00000000" w:rsidRDefault="00000000" w:rsidRPr="00000000" w14:paraId="000000D8">
            <w:pPr>
              <w:pBdr>
                <w:top w:space="0" w:sz="0" w:val="nil"/>
                <w:left w:space="0" w:sz="0" w:val="nil"/>
                <w:bottom w:space="0" w:sz="0" w:val="nil"/>
                <w:right w:space="0" w:sz="0" w:val="nil"/>
                <w:between w:space="0" w:sz="0" w:val="nil"/>
              </w:pBdr>
              <w:spacing w:line="360" w:lineRule="auto"/>
              <w:rPr>
                <w:rFonts w:ascii="Times New Roman" w:cs="Times New Roman" w:eastAsia="Times New Roman" w:hAnsi="Times New Roman"/>
                <w:color w:val="000000"/>
                <w:sz w:val="20"/>
                <w:szCs w:val="20"/>
              </w:rPr>
            </w:pPr>
            <w:r w:rsidDel="00000000" w:rsidR="00000000" w:rsidRPr="00000000">
              <w:rPr>
                <w:rtl w:val="0"/>
              </w:rPr>
            </w:r>
          </w:p>
        </w:tc>
        <w:tc>
          <w:tcPr/>
          <w:p w:rsidR="00000000" w:rsidDel="00000000" w:rsidP="00000000" w:rsidRDefault="00000000" w:rsidRPr="00000000" w14:paraId="000000D9">
            <w:pPr>
              <w:pBdr>
                <w:top w:space="0" w:sz="0" w:val="nil"/>
                <w:left w:space="0" w:sz="0" w:val="nil"/>
                <w:bottom w:space="0" w:sz="0" w:val="nil"/>
                <w:right w:space="0" w:sz="0" w:val="nil"/>
                <w:between w:space="0" w:sz="0" w:val="nil"/>
              </w:pBdr>
              <w:spacing w:line="360" w:lineRule="auto"/>
              <w:rPr>
                <w:rFonts w:ascii="Times New Roman" w:cs="Times New Roman" w:eastAsia="Times New Roman" w:hAnsi="Times New Roman"/>
                <w:color w:val="000000"/>
                <w:sz w:val="20"/>
                <w:szCs w:val="20"/>
              </w:rPr>
            </w:pPr>
            <w:r w:rsidDel="00000000" w:rsidR="00000000" w:rsidRPr="00000000">
              <w:rPr>
                <w:rtl w:val="0"/>
              </w:rPr>
            </w:r>
          </w:p>
        </w:tc>
        <w:tc>
          <w:tcPr/>
          <w:p w:rsidR="00000000" w:rsidDel="00000000" w:rsidP="00000000" w:rsidRDefault="00000000" w:rsidRPr="00000000" w14:paraId="000000DA">
            <w:pPr>
              <w:pBdr>
                <w:top w:space="0" w:sz="0" w:val="nil"/>
                <w:left w:space="0" w:sz="0" w:val="nil"/>
                <w:bottom w:space="0" w:sz="0" w:val="nil"/>
                <w:right w:space="0" w:sz="0" w:val="nil"/>
                <w:between w:space="0" w:sz="0" w:val="nil"/>
              </w:pBdr>
              <w:spacing w:line="360" w:lineRule="auto"/>
              <w:rPr>
                <w:rFonts w:ascii="Times New Roman" w:cs="Times New Roman" w:eastAsia="Times New Roman" w:hAnsi="Times New Roman"/>
                <w:color w:val="000000"/>
                <w:sz w:val="20"/>
                <w:szCs w:val="20"/>
              </w:rPr>
            </w:pPr>
            <w:r w:rsidDel="00000000" w:rsidR="00000000" w:rsidRPr="00000000">
              <w:rPr>
                <w:rtl w:val="0"/>
              </w:rPr>
            </w:r>
          </w:p>
        </w:tc>
        <w:tc>
          <w:tcPr/>
          <w:p w:rsidR="00000000" w:rsidDel="00000000" w:rsidP="00000000" w:rsidRDefault="00000000" w:rsidRPr="00000000" w14:paraId="000000DB">
            <w:pPr>
              <w:pBdr>
                <w:top w:space="0" w:sz="0" w:val="nil"/>
                <w:left w:space="0" w:sz="0" w:val="nil"/>
                <w:bottom w:space="0" w:sz="0" w:val="nil"/>
                <w:right w:space="0" w:sz="0" w:val="nil"/>
                <w:between w:space="0" w:sz="0" w:val="nil"/>
              </w:pBdr>
              <w:spacing w:line="360" w:lineRule="auto"/>
              <w:rPr>
                <w:rFonts w:ascii="Times New Roman" w:cs="Times New Roman" w:eastAsia="Times New Roman" w:hAnsi="Times New Roman"/>
                <w:color w:val="000000"/>
                <w:sz w:val="20"/>
                <w:szCs w:val="20"/>
              </w:rPr>
            </w:pPr>
            <w:r w:rsidDel="00000000" w:rsidR="00000000" w:rsidRPr="00000000">
              <w:rPr>
                <w:rtl w:val="0"/>
              </w:rPr>
            </w:r>
          </w:p>
        </w:tc>
        <w:tc>
          <w:tcPr/>
          <w:p w:rsidR="00000000" w:rsidDel="00000000" w:rsidP="00000000" w:rsidRDefault="00000000" w:rsidRPr="00000000" w14:paraId="000000DC">
            <w:pPr>
              <w:pBdr>
                <w:top w:space="0" w:sz="0" w:val="nil"/>
                <w:left w:space="0" w:sz="0" w:val="nil"/>
                <w:bottom w:space="0" w:sz="0" w:val="nil"/>
                <w:right w:space="0" w:sz="0" w:val="nil"/>
                <w:between w:space="0" w:sz="0" w:val="nil"/>
              </w:pBdr>
              <w:spacing w:before="2" w:line="360" w:lineRule="auto"/>
              <w:ind w:left="105" w:right="103" w:firstLine="0"/>
              <w:jc w:val="both"/>
              <w:rPr>
                <w:color w:val="000000"/>
              </w:rPr>
            </w:pPr>
            <w:r w:rsidDel="00000000" w:rsidR="00000000" w:rsidRPr="00000000">
              <w:rPr>
                <w:color w:val="000000"/>
                <w:rtl w:val="0"/>
              </w:rPr>
              <w:t xml:space="preserve">Permenristekdik ti No. 44 Tahun 2015 Pasal 27</w:t>
            </w:r>
          </w:p>
          <w:p w:rsidR="00000000" w:rsidDel="00000000" w:rsidP="00000000" w:rsidRDefault="00000000" w:rsidRPr="00000000" w14:paraId="000000DD">
            <w:pPr>
              <w:pBdr>
                <w:top w:space="0" w:sz="0" w:val="nil"/>
                <w:left w:space="0" w:sz="0" w:val="nil"/>
                <w:bottom w:space="0" w:sz="0" w:val="nil"/>
                <w:right w:space="0" w:sz="0" w:val="nil"/>
                <w:between w:space="0" w:sz="0" w:val="nil"/>
              </w:pBdr>
              <w:spacing w:line="360" w:lineRule="auto"/>
              <w:ind w:left="105" w:firstLine="0"/>
              <w:jc w:val="both"/>
              <w:rPr>
                <w:color w:val="000000"/>
              </w:rPr>
            </w:pPr>
            <w:r w:rsidDel="00000000" w:rsidR="00000000" w:rsidRPr="00000000">
              <w:rPr>
                <w:color w:val="000000"/>
                <w:rtl w:val="0"/>
              </w:rPr>
              <w:t xml:space="preserve">ayat 16</w:t>
            </w:r>
          </w:p>
        </w:tc>
      </w:tr>
      <w:tr>
        <w:trPr>
          <w:cantSplit w:val="0"/>
          <w:trHeight w:val="1061" w:hRule="atLeast"/>
          <w:tblHeader w:val="0"/>
        </w:trPr>
        <w:tc>
          <w:tcPr/>
          <w:p w:rsidR="00000000" w:rsidDel="00000000" w:rsidP="00000000" w:rsidRDefault="00000000" w:rsidRPr="00000000" w14:paraId="000000DE">
            <w:pPr>
              <w:pBdr>
                <w:top w:space="0" w:sz="0" w:val="nil"/>
                <w:left w:space="0" w:sz="0" w:val="nil"/>
                <w:bottom w:space="0" w:sz="0" w:val="nil"/>
                <w:right w:space="0" w:sz="0" w:val="nil"/>
                <w:between w:space="0" w:sz="0" w:val="nil"/>
              </w:pBdr>
              <w:spacing w:before="2" w:line="360" w:lineRule="auto"/>
              <w:ind w:left="252" w:right="243" w:firstLine="0"/>
              <w:jc w:val="center"/>
              <w:rPr>
                <w:color w:val="000000"/>
              </w:rPr>
            </w:pPr>
            <w:r w:rsidDel="00000000" w:rsidR="00000000" w:rsidRPr="00000000">
              <w:rPr>
                <w:color w:val="000000"/>
                <w:rtl w:val="0"/>
              </w:rPr>
              <w:t xml:space="preserve">7.</w:t>
            </w:r>
          </w:p>
        </w:tc>
        <w:tc>
          <w:tcPr/>
          <w:p w:rsidR="00000000" w:rsidDel="00000000" w:rsidP="00000000" w:rsidRDefault="00000000" w:rsidRPr="00000000" w14:paraId="000000DF">
            <w:pPr>
              <w:pBdr>
                <w:top w:space="0" w:sz="0" w:val="nil"/>
                <w:left w:space="0" w:sz="0" w:val="nil"/>
                <w:bottom w:space="0" w:sz="0" w:val="nil"/>
                <w:right w:space="0" w:sz="0" w:val="nil"/>
                <w:between w:space="0" w:sz="0" w:val="nil"/>
              </w:pBdr>
              <w:spacing w:before="2" w:line="360" w:lineRule="auto"/>
              <w:ind w:left="102" w:right="524" w:firstLine="0"/>
              <w:rPr>
                <w:color w:val="000000"/>
              </w:rPr>
            </w:pPr>
            <w:r w:rsidDel="00000000" w:rsidR="00000000" w:rsidRPr="00000000">
              <w:rPr>
                <w:color w:val="000000"/>
                <w:rtl w:val="0"/>
              </w:rPr>
              <w:t xml:space="preserve">Dosen memiliki beban kerja yang harus disesuaikan dengan</w:t>
            </w:r>
          </w:p>
        </w:tc>
        <w:tc>
          <w:tcPr/>
          <w:p w:rsidR="00000000" w:rsidDel="00000000" w:rsidP="00000000" w:rsidRDefault="00000000" w:rsidRPr="00000000" w14:paraId="000000E0">
            <w:pPr>
              <w:pBdr>
                <w:top w:space="0" w:sz="0" w:val="nil"/>
                <w:left w:space="0" w:sz="0" w:val="nil"/>
                <w:bottom w:space="0" w:sz="0" w:val="nil"/>
                <w:right w:space="0" w:sz="0" w:val="nil"/>
                <w:between w:space="0" w:sz="0" w:val="nil"/>
              </w:pBdr>
              <w:spacing w:before="2" w:line="360" w:lineRule="auto"/>
              <w:ind w:left="108" w:right="307" w:firstLine="0"/>
              <w:rPr>
                <w:color w:val="000000"/>
              </w:rPr>
            </w:pPr>
            <w:r w:rsidDel="00000000" w:rsidR="00000000" w:rsidRPr="00000000">
              <w:rPr>
                <w:color w:val="000000"/>
                <w:rtl w:val="0"/>
              </w:rPr>
              <w:t xml:space="preserve">Dosen tugas tambahan wajib mengajar minimal 3 sks.</w:t>
            </w:r>
          </w:p>
        </w:tc>
        <w:tc>
          <w:tcPr/>
          <w:p w:rsidR="00000000" w:rsidDel="00000000" w:rsidP="00000000" w:rsidRDefault="00000000" w:rsidRPr="00000000" w14:paraId="000000E1">
            <w:pPr>
              <w:pBdr>
                <w:top w:space="0" w:sz="0" w:val="nil"/>
                <w:left w:space="0" w:sz="0" w:val="nil"/>
                <w:bottom w:space="0" w:sz="0" w:val="nil"/>
                <w:right w:space="0" w:sz="0" w:val="nil"/>
                <w:between w:space="0" w:sz="0" w:val="nil"/>
              </w:pBdr>
              <w:tabs>
                <w:tab w:val="left" w:leader="none" w:pos="1779"/>
              </w:tabs>
              <w:spacing w:before="2" w:line="360" w:lineRule="auto"/>
              <w:ind w:left="107" w:firstLine="0"/>
              <w:rPr>
                <w:color w:val="000000"/>
              </w:rPr>
            </w:pPr>
            <w:r w:rsidDel="00000000" w:rsidR="00000000" w:rsidRPr="00000000">
              <w:rPr>
                <w:color w:val="000000"/>
                <w:rtl w:val="0"/>
              </w:rPr>
              <w:t xml:space="preserve">Dosen</w:t>
              <w:tab/>
              <w:t xml:space="preserve">tugas</w:t>
            </w:r>
          </w:p>
          <w:p w:rsidR="00000000" w:rsidDel="00000000" w:rsidP="00000000" w:rsidRDefault="00000000" w:rsidRPr="00000000" w14:paraId="000000E2">
            <w:pPr>
              <w:pBdr>
                <w:top w:space="0" w:sz="0" w:val="nil"/>
                <w:left w:space="0" w:sz="0" w:val="nil"/>
                <w:bottom w:space="0" w:sz="0" w:val="nil"/>
                <w:right w:space="0" w:sz="0" w:val="nil"/>
                <w:between w:space="0" w:sz="0" w:val="nil"/>
              </w:pBdr>
              <w:tabs>
                <w:tab w:val="left" w:leader="none" w:pos="1778"/>
              </w:tabs>
              <w:spacing w:before="58" w:line="360" w:lineRule="auto"/>
              <w:ind w:left="107" w:right="94" w:firstLine="0"/>
              <w:rPr>
                <w:color w:val="000000"/>
              </w:rPr>
            </w:pPr>
            <w:r w:rsidDel="00000000" w:rsidR="00000000" w:rsidRPr="00000000">
              <w:rPr>
                <w:color w:val="000000"/>
                <w:rtl w:val="0"/>
              </w:rPr>
              <w:t xml:space="preserve">tambahan</w:t>
              <w:tab/>
              <w:t xml:space="preserve">wajib mengajar    minimal    6</w:t>
            </w:r>
          </w:p>
        </w:tc>
        <w:tc>
          <w:tcPr/>
          <w:p w:rsidR="00000000" w:rsidDel="00000000" w:rsidP="00000000" w:rsidRDefault="00000000" w:rsidRPr="00000000" w14:paraId="000000E3">
            <w:pPr>
              <w:pBdr>
                <w:top w:space="0" w:sz="0" w:val="nil"/>
                <w:left w:space="0" w:sz="0" w:val="nil"/>
                <w:bottom w:space="0" w:sz="0" w:val="nil"/>
                <w:right w:space="0" w:sz="0" w:val="nil"/>
                <w:between w:space="0" w:sz="0" w:val="nil"/>
              </w:pBdr>
              <w:spacing w:line="360" w:lineRule="auto"/>
              <w:rPr>
                <w:rFonts w:ascii="Times New Roman" w:cs="Times New Roman" w:eastAsia="Times New Roman" w:hAnsi="Times New Roman"/>
                <w:color w:val="000000"/>
                <w:sz w:val="20"/>
                <w:szCs w:val="20"/>
              </w:rPr>
            </w:pPr>
            <w:r w:rsidDel="00000000" w:rsidR="00000000" w:rsidRPr="00000000">
              <w:rPr>
                <w:rtl w:val="0"/>
              </w:rPr>
            </w:r>
          </w:p>
        </w:tc>
        <w:tc>
          <w:tcPr/>
          <w:p w:rsidR="00000000" w:rsidDel="00000000" w:rsidP="00000000" w:rsidRDefault="00000000" w:rsidRPr="00000000" w14:paraId="000000E4">
            <w:pPr>
              <w:pBdr>
                <w:top w:space="0" w:sz="0" w:val="nil"/>
                <w:left w:space="0" w:sz="0" w:val="nil"/>
                <w:bottom w:space="0" w:sz="0" w:val="nil"/>
                <w:right w:space="0" w:sz="0" w:val="nil"/>
                <w:between w:space="0" w:sz="0" w:val="nil"/>
              </w:pBdr>
              <w:spacing w:before="2" w:line="360" w:lineRule="auto"/>
              <w:ind w:left="106" w:firstLine="0"/>
              <w:rPr>
                <w:color w:val="000000"/>
              </w:rPr>
            </w:pPr>
            <w:r w:rsidDel="00000000" w:rsidR="00000000" w:rsidRPr="00000000">
              <w:rPr>
                <w:color w:val="000000"/>
                <w:rtl w:val="0"/>
              </w:rPr>
              <w:t xml:space="preserve">Matriks APS C.4.4.a</w:t>
            </w:r>
          </w:p>
        </w:tc>
        <w:tc>
          <w:tcPr/>
          <w:p w:rsidR="00000000" w:rsidDel="00000000" w:rsidP="00000000" w:rsidRDefault="00000000" w:rsidRPr="00000000" w14:paraId="000000E5">
            <w:pPr>
              <w:pBdr>
                <w:top w:space="0" w:sz="0" w:val="nil"/>
                <w:left w:space="0" w:sz="0" w:val="nil"/>
                <w:bottom w:space="0" w:sz="0" w:val="nil"/>
                <w:right w:space="0" w:sz="0" w:val="nil"/>
                <w:between w:space="0" w:sz="0" w:val="nil"/>
              </w:pBdr>
              <w:spacing w:line="360" w:lineRule="auto"/>
              <w:rPr>
                <w:rFonts w:ascii="Times New Roman" w:cs="Times New Roman" w:eastAsia="Times New Roman" w:hAnsi="Times New Roman"/>
                <w:color w:val="000000"/>
                <w:sz w:val="20"/>
                <w:szCs w:val="20"/>
              </w:rPr>
            </w:pPr>
            <w:r w:rsidDel="00000000" w:rsidR="00000000" w:rsidRPr="00000000">
              <w:rPr>
                <w:rtl w:val="0"/>
              </w:rPr>
            </w:r>
          </w:p>
        </w:tc>
        <w:tc>
          <w:tcPr/>
          <w:p w:rsidR="00000000" w:rsidDel="00000000" w:rsidP="00000000" w:rsidRDefault="00000000" w:rsidRPr="00000000" w14:paraId="000000E6">
            <w:pPr>
              <w:pBdr>
                <w:top w:space="0" w:sz="0" w:val="nil"/>
                <w:left w:space="0" w:sz="0" w:val="nil"/>
                <w:bottom w:space="0" w:sz="0" w:val="nil"/>
                <w:right w:space="0" w:sz="0" w:val="nil"/>
                <w:between w:space="0" w:sz="0" w:val="nil"/>
              </w:pBdr>
              <w:spacing w:before="2" w:line="360" w:lineRule="auto"/>
              <w:ind w:left="105" w:right="104" w:firstLine="0"/>
              <w:jc w:val="both"/>
              <w:rPr>
                <w:color w:val="000000"/>
              </w:rPr>
            </w:pPr>
            <w:r w:rsidDel="00000000" w:rsidR="00000000" w:rsidRPr="00000000">
              <w:rPr>
                <w:color w:val="000000"/>
                <w:rtl w:val="0"/>
              </w:rPr>
              <w:t xml:space="preserve">Permenristekdik ti No. 44 Tahun 2015 Pasal 28</w:t>
            </w:r>
          </w:p>
        </w:tc>
      </w:tr>
    </w:tbl>
    <w:p w:rsidR="00000000" w:rsidDel="00000000" w:rsidP="00000000" w:rsidRDefault="00000000" w:rsidRPr="00000000" w14:paraId="000000E7">
      <w:pPr>
        <w:spacing w:line="360" w:lineRule="auto"/>
        <w:jc w:val="both"/>
        <w:rPr/>
        <w:sectPr>
          <w:type w:val="nextPage"/>
          <w:pgSz w:h="11910" w:w="16840" w:orient="landscape"/>
          <w:pgMar w:bottom="1160" w:top="1560" w:left="1320" w:right="960" w:header="725" w:footer="960"/>
        </w:sectPr>
      </w:pPr>
      <w:r w:rsidDel="00000000" w:rsidR="00000000" w:rsidRPr="00000000">
        <w:rPr>
          <w:rtl w:val="0"/>
        </w:rPr>
      </w:r>
    </w:p>
    <w:p w:rsidR="00000000" w:rsidDel="00000000" w:rsidP="00000000" w:rsidRDefault="00000000" w:rsidRPr="00000000" w14:paraId="000000E8">
      <w:pPr>
        <w:pBdr>
          <w:top w:space="0" w:sz="0" w:val="nil"/>
          <w:left w:space="0" w:sz="0" w:val="nil"/>
          <w:bottom w:space="0" w:sz="0" w:val="nil"/>
          <w:right w:space="0" w:sz="0" w:val="nil"/>
          <w:between w:space="0" w:sz="0" w:val="nil"/>
        </w:pBdr>
        <w:spacing w:before="9" w:line="360" w:lineRule="auto"/>
        <w:rPr>
          <w:rFonts w:ascii="Palatino Linotype" w:cs="Palatino Linotype" w:eastAsia="Palatino Linotype" w:hAnsi="Palatino Linotype"/>
          <w:b w:val="1"/>
          <w:color w:val="000000"/>
          <w:sz w:val="18"/>
          <w:szCs w:val="18"/>
        </w:rPr>
      </w:pPr>
      <w:r w:rsidDel="00000000" w:rsidR="00000000" w:rsidRPr="00000000">
        <w:rPr>
          <w:rtl w:val="0"/>
        </w:rPr>
      </w:r>
    </w:p>
    <w:tbl>
      <w:tblPr>
        <w:tblStyle w:val="Table5"/>
        <w:tblW w:w="14312.0" w:type="dxa"/>
        <w:jc w:val="left"/>
        <w:tblInd w:w="12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712"/>
        <w:gridCol w:w="2832"/>
        <w:gridCol w:w="2973"/>
        <w:gridCol w:w="2421"/>
        <w:gridCol w:w="1273"/>
        <w:gridCol w:w="1561"/>
        <w:gridCol w:w="700"/>
        <w:gridCol w:w="1840"/>
        <w:tblGridChange w:id="0">
          <w:tblGrid>
            <w:gridCol w:w="712"/>
            <w:gridCol w:w="2832"/>
            <w:gridCol w:w="2973"/>
            <w:gridCol w:w="2421"/>
            <w:gridCol w:w="1273"/>
            <w:gridCol w:w="1561"/>
            <w:gridCol w:w="700"/>
            <w:gridCol w:w="1840"/>
          </w:tblGrid>
        </w:tblGridChange>
      </w:tblGrid>
      <w:tr>
        <w:trPr>
          <w:cantSplit w:val="0"/>
          <w:trHeight w:val="2170" w:hRule="atLeast"/>
          <w:tblHeader w:val="0"/>
        </w:trPr>
        <w:tc>
          <w:tcPr/>
          <w:p w:rsidR="00000000" w:rsidDel="00000000" w:rsidP="00000000" w:rsidRDefault="00000000" w:rsidRPr="00000000" w14:paraId="000000E9">
            <w:pPr>
              <w:pBdr>
                <w:top w:space="0" w:sz="0" w:val="nil"/>
                <w:left w:space="0" w:sz="0" w:val="nil"/>
                <w:bottom w:space="0" w:sz="0" w:val="nil"/>
                <w:right w:space="0" w:sz="0" w:val="nil"/>
                <w:between w:space="0" w:sz="0" w:val="nil"/>
              </w:pBdr>
              <w:spacing w:line="360" w:lineRule="auto"/>
              <w:rPr>
                <w:rFonts w:ascii="Times New Roman" w:cs="Times New Roman" w:eastAsia="Times New Roman" w:hAnsi="Times New Roman"/>
                <w:color w:val="000000"/>
                <w:sz w:val="20"/>
                <w:szCs w:val="20"/>
              </w:rPr>
            </w:pPr>
            <w:r w:rsidDel="00000000" w:rsidR="00000000" w:rsidRPr="00000000">
              <w:rPr>
                <w:rtl w:val="0"/>
              </w:rPr>
            </w:r>
          </w:p>
        </w:tc>
        <w:tc>
          <w:tcPr/>
          <w:p w:rsidR="00000000" w:rsidDel="00000000" w:rsidP="00000000" w:rsidRDefault="00000000" w:rsidRPr="00000000" w14:paraId="000000EA">
            <w:pPr>
              <w:pBdr>
                <w:top w:space="0" w:sz="0" w:val="nil"/>
                <w:left w:space="0" w:sz="0" w:val="nil"/>
                <w:bottom w:space="0" w:sz="0" w:val="nil"/>
                <w:right w:space="0" w:sz="0" w:val="nil"/>
                <w:between w:space="0" w:sz="0" w:val="nil"/>
              </w:pBdr>
              <w:spacing w:before="6" w:line="360" w:lineRule="auto"/>
              <w:ind w:left="102" w:right="237" w:firstLine="0"/>
              <w:rPr>
                <w:color w:val="000000"/>
              </w:rPr>
            </w:pPr>
            <w:r w:rsidDel="00000000" w:rsidR="00000000" w:rsidRPr="00000000">
              <w:rPr>
                <w:color w:val="000000"/>
                <w:rtl w:val="0"/>
              </w:rPr>
              <w:t xml:space="preserve">besarnya beban tugas tambahan, bagi dosen yang mendapatkan tugas tambahan pada setiap masa evaluasi</w:t>
            </w:r>
          </w:p>
        </w:tc>
        <w:tc>
          <w:tcPr/>
          <w:p w:rsidR="00000000" w:rsidDel="00000000" w:rsidP="00000000" w:rsidRDefault="00000000" w:rsidRPr="00000000" w14:paraId="000000EB">
            <w:pPr>
              <w:pBdr>
                <w:top w:space="0" w:sz="0" w:val="nil"/>
                <w:left w:space="0" w:sz="0" w:val="nil"/>
                <w:bottom w:space="0" w:sz="0" w:val="nil"/>
                <w:right w:space="0" w:sz="0" w:val="nil"/>
                <w:between w:space="0" w:sz="0" w:val="nil"/>
              </w:pBdr>
              <w:spacing w:before="33" w:line="360" w:lineRule="auto"/>
              <w:ind w:left="108" w:right="429" w:firstLine="0"/>
              <w:rPr>
                <w:color w:val="000000"/>
              </w:rPr>
            </w:pPr>
            <w:r w:rsidDel="00000000" w:rsidR="00000000" w:rsidRPr="00000000">
              <w:rPr>
                <w:color w:val="000000"/>
                <w:rtl w:val="0"/>
              </w:rPr>
              <w:t xml:space="preserve">Rasio jumlah mahasiswa terhadap jumlah dosen tetap kurang dari 30</w:t>
            </w:r>
          </w:p>
          <w:p w:rsidR="00000000" w:rsidDel="00000000" w:rsidP="00000000" w:rsidRDefault="00000000" w:rsidRPr="00000000" w14:paraId="000000EC">
            <w:pPr>
              <w:pBdr>
                <w:top w:space="0" w:sz="0" w:val="nil"/>
                <w:left w:space="0" w:sz="0" w:val="nil"/>
                <w:bottom w:space="0" w:sz="0" w:val="nil"/>
                <w:right w:space="0" w:sz="0" w:val="nil"/>
                <w:between w:space="0" w:sz="0" w:val="nil"/>
              </w:pBdr>
              <w:spacing w:before="141" w:line="360" w:lineRule="auto"/>
              <w:ind w:right="429"/>
              <w:rPr>
                <w:color w:val="000000"/>
              </w:rPr>
            </w:pPr>
            <w:r w:rsidDel="00000000" w:rsidR="00000000" w:rsidRPr="00000000">
              <w:rPr>
                <w:rtl w:val="0"/>
              </w:rPr>
            </w:r>
          </w:p>
        </w:tc>
        <w:tc>
          <w:tcPr/>
          <w:p w:rsidR="00000000" w:rsidDel="00000000" w:rsidP="00000000" w:rsidRDefault="00000000" w:rsidRPr="00000000" w14:paraId="000000ED">
            <w:pPr>
              <w:pBdr>
                <w:top w:space="0" w:sz="0" w:val="nil"/>
                <w:left w:space="0" w:sz="0" w:val="nil"/>
                <w:bottom w:space="0" w:sz="0" w:val="nil"/>
                <w:right w:space="0" w:sz="0" w:val="nil"/>
                <w:between w:space="0" w:sz="0" w:val="nil"/>
              </w:pBdr>
              <w:spacing w:before="6" w:line="360" w:lineRule="auto"/>
              <w:ind w:left="107" w:firstLine="0"/>
              <w:rPr>
                <w:color w:val="000000"/>
              </w:rPr>
            </w:pPr>
            <w:r w:rsidDel="00000000" w:rsidR="00000000" w:rsidRPr="00000000">
              <w:rPr>
                <w:color w:val="000000"/>
                <w:rtl w:val="0"/>
              </w:rPr>
              <w:t xml:space="preserve">sks</w:t>
            </w:r>
          </w:p>
          <w:p w:rsidR="00000000" w:rsidDel="00000000" w:rsidP="00000000" w:rsidRDefault="00000000" w:rsidRPr="00000000" w14:paraId="000000EE">
            <w:pPr>
              <w:pBdr>
                <w:top w:space="0" w:sz="0" w:val="nil"/>
                <w:left w:space="0" w:sz="0" w:val="nil"/>
                <w:bottom w:space="0" w:sz="0" w:val="nil"/>
                <w:right w:space="0" w:sz="0" w:val="nil"/>
                <w:between w:space="0" w:sz="0" w:val="nil"/>
              </w:pBdr>
              <w:tabs>
                <w:tab w:val="left" w:leader="none" w:pos="1630"/>
              </w:tabs>
              <w:spacing w:before="29" w:line="360" w:lineRule="auto"/>
              <w:ind w:left="107" w:right="98" w:firstLine="0"/>
              <w:jc w:val="both"/>
              <w:rPr>
                <w:color w:val="000000"/>
              </w:rPr>
            </w:pPr>
            <w:r w:rsidDel="00000000" w:rsidR="00000000" w:rsidRPr="00000000">
              <w:rPr>
                <w:rFonts w:ascii="Palatino Linotype" w:cs="Palatino Linotype" w:eastAsia="Palatino Linotype" w:hAnsi="Palatino Linotype"/>
                <w:b w:val="1"/>
                <w:color w:val="000000"/>
                <w:rtl w:val="0"/>
              </w:rPr>
              <w:t xml:space="preserve"> </w:t>
            </w:r>
            <w:r w:rsidDel="00000000" w:rsidR="00000000" w:rsidRPr="00000000">
              <w:rPr>
                <w:rtl w:val="0"/>
              </w:rPr>
            </w:r>
          </w:p>
          <w:p w:rsidR="00000000" w:rsidDel="00000000" w:rsidP="00000000" w:rsidRDefault="00000000" w:rsidRPr="00000000" w14:paraId="000000EF">
            <w:pPr>
              <w:pBdr>
                <w:top w:space="0" w:sz="0" w:val="nil"/>
                <w:left w:space="0" w:sz="0" w:val="nil"/>
                <w:bottom w:space="0" w:sz="0" w:val="nil"/>
                <w:right w:space="0" w:sz="0" w:val="nil"/>
                <w:between w:space="0" w:sz="0" w:val="nil"/>
              </w:pBdr>
              <w:spacing w:before="3" w:line="360" w:lineRule="auto"/>
              <w:rPr>
                <w:rFonts w:ascii="Palatino Linotype" w:cs="Palatino Linotype" w:eastAsia="Palatino Linotype" w:hAnsi="Palatino Linotype"/>
                <w:b w:val="1"/>
                <w:color w:val="000000"/>
                <w:sz w:val="30"/>
                <w:szCs w:val="30"/>
              </w:rPr>
            </w:pPr>
            <w:r w:rsidDel="00000000" w:rsidR="00000000" w:rsidRPr="00000000">
              <w:rPr>
                <w:rtl w:val="0"/>
              </w:rPr>
            </w:r>
          </w:p>
          <w:p w:rsidR="00000000" w:rsidDel="00000000" w:rsidP="00000000" w:rsidRDefault="00000000" w:rsidRPr="00000000" w14:paraId="000000F0">
            <w:pPr>
              <w:pBdr>
                <w:top w:space="0" w:sz="0" w:val="nil"/>
                <w:left w:space="0" w:sz="0" w:val="nil"/>
                <w:bottom w:space="0" w:sz="0" w:val="nil"/>
                <w:right w:space="0" w:sz="0" w:val="nil"/>
                <w:between w:space="0" w:sz="0" w:val="nil"/>
              </w:pBdr>
              <w:spacing w:line="360" w:lineRule="auto"/>
              <w:ind w:left="107" w:firstLine="0"/>
              <w:jc w:val="both"/>
              <w:rPr>
                <w:color w:val="000000"/>
              </w:rPr>
            </w:pPr>
            <w:r w:rsidDel="00000000" w:rsidR="00000000" w:rsidRPr="00000000">
              <w:rPr>
                <w:rFonts w:ascii="Palatino Linotype" w:cs="Palatino Linotype" w:eastAsia="Palatino Linotype" w:hAnsi="Palatino Linotype"/>
                <w:b w:val="1"/>
                <w:color w:val="000000"/>
                <w:rtl w:val="0"/>
              </w:rPr>
              <w:t xml:space="preserve"> </w:t>
            </w:r>
            <w:r w:rsidDel="00000000" w:rsidR="00000000" w:rsidRPr="00000000">
              <w:rPr>
                <w:rtl w:val="0"/>
              </w:rPr>
            </w:r>
          </w:p>
        </w:tc>
        <w:tc>
          <w:tcPr/>
          <w:p w:rsidR="00000000" w:rsidDel="00000000" w:rsidP="00000000" w:rsidRDefault="00000000" w:rsidRPr="00000000" w14:paraId="000000F1">
            <w:pPr>
              <w:pBdr>
                <w:top w:space="0" w:sz="0" w:val="nil"/>
                <w:left w:space="0" w:sz="0" w:val="nil"/>
                <w:bottom w:space="0" w:sz="0" w:val="nil"/>
                <w:right w:space="0" w:sz="0" w:val="nil"/>
                <w:between w:space="0" w:sz="0" w:val="nil"/>
              </w:pBdr>
              <w:spacing w:line="360" w:lineRule="auto"/>
              <w:rPr>
                <w:rFonts w:ascii="Times New Roman" w:cs="Times New Roman" w:eastAsia="Times New Roman" w:hAnsi="Times New Roman"/>
                <w:color w:val="000000"/>
                <w:sz w:val="20"/>
                <w:szCs w:val="20"/>
              </w:rPr>
            </w:pPr>
            <w:r w:rsidDel="00000000" w:rsidR="00000000" w:rsidRPr="00000000">
              <w:rPr>
                <w:rtl w:val="0"/>
              </w:rPr>
            </w:r>
          </w:p>
        </w:tc>
        <w:tc>
          <w:tcPr/>
          <w:p w:rsidR="00000000" w:rsidDel="00000000" w:rsidP="00000000" w:rsidRDefault="00000000" w:rsidRPr="00000000" w14:paraId="000000F2">
            <w:pPr>
              <w:pBdr>
                <w:top w:space="0" w:sz="0" w:val="nil"/>
                <w:left w:space="0" w:sz="0" w:val="nil"/>
                <w:bottom w:space="0" w:sz="0" w:val="nil"/>
                <w:right w:space="0" w:sz="0" w:val="nil"/>
                <w:between w:space="0" w:sz="0" w:val="nil"/>
              </w:pBdr>
              <w:spacing w:before="6" w:line="360" w:lineRule="auto"/>
              <w:ind w:left="106" w:right="108" w:firstLine="56"/>
              <w:rPr>
                <w:color w:val="000000"/>
              </w:rPr>
            </w:pPr>
            <w:r w:rsidDel="00000000" w:rsidR="00000000" w:rsidRPr="00000000">
              <w:rPr>
                <w:color w:val="000000"/>
                <w:rtl w:val="0"/>
              </w:rPr>
              <w:t xml:space="preserve">Profil Dosen, no. 21</w:t>
            </w:r>
          </w:p>
        </w:tc>
        <w:tc>
          <w:tcPr/>
          <w:p w:rsidR="00000000" w:rsidDel="00000000" w:rsidP="00000000" w:rsidRDefault="00000000" w:rsidRPr="00000000" w14:paraId="000000F3">
            <w:pPr>
              <w:pBdr>
                <w:top w:space="0" w:sz="0" w:val="nil"/>
                <w:left w:space="0" w:sz="0" w:val="nil"/>
                <w:bottom w:space="0" w:sz="0" w:val="nil"/>
                <w:right w:space="0" w:sz="0" w:val="nil"/>
                <w:between w:space="0" w:sz="0" w:val="nil"/>
              </w:pBdr>
              <w:spacing w:line="360" w:lineRule="auto"/>
              <w:rPr>
                <w:rFonts w:ascii="Times New Roman" w:cs="Times New Roman" w:eastAsia="Times New Roman" w:hAnsi="Times New Roman"/>
                <w:color w:val="000000"/>
                <w:sz w:val="20"/>
                <w:szCs w:val="20"/>
              </w:rPr>
            </w:pPr>
            <w:r w:rsidDel="00000000" w:rsidR="00000000" w:rsidRPr="00000000">
              <w:rPr>
                <w:rtl w:val="0"/>
              </w:rPr>
            </w:r>
          </w:p>
        </w:tc>
        <w:tc>
          <w:tcPr/>
          <w:p w:rsidR="00000000" w:rsidDel="00000000" w:rsidP="00000000" w:rsidRDefault="00000000" w:rsidRPr="00000000" w14:paraId="000000F4">
            <w:pPr>
              <w:pBdr>
                <w:top w:space="0" w:sz="0" w:val="nil"/>
                <w:left w:space="0" w:sz="0" w:val="nil"/>
                <w:bottom w:space="0" w:sz="0" w:val="nil"/>
                <w:right w:space="0" w:sz="0" w:val="nil"/>
                <w:between w:space="0" w:sz="0" w:val="nil"/>
              </w:pBdr>
              <w:spacing w:before="6" w:line="360" w:lineRule="auto"/>
              <w:ind w:left="105" w:firstLine="0"/>
              <w:rPr>
                <w:color w:val="000000"/>
              </w:rPr>
            </w:pPr>
            <w:r w:rsidDel="00000000" w:rsidR="00000000" w:rsidRPr="00000000">
              <w:rPr>
                <w:color w:val="000000"/>
                <w:rtl w:val="0"/>
              </w:rPr>
              <w:t xml:space="preserve">ayat 2</w:t>
            </w:r>
          </w:p>
        </w:tc>
      </w:tr>
      <w:tr>
        <w:trPr>
          <w:cantSplit w:val="0"/>
          <w:trHeight w:val="3262" w:hRule="atLeast"/>
          <w:tblHeader w:val="0"/>
        </w:trPr>
        <w:tc>
          <w:tcPr/>
          <w:p w:rsidR="00000000" w:rsidDel="00000000" w:rsidP="00000000" w:rsidRDefault="00000000" w:rsidRPr="00000000" w14:paraId="000000F5">
            <w:pPr>
              <w:pBdr>
                <w:top w:space="0" w:sz="0" w:val="nil"/>
                <w:left w:space="0" w:sz="0" w:val="nil"/>
                <w:bottom w:space="0" w:sz="0" w:val="nil"/>
                <w:right w:space="0" w:sz="0" w:val="nil"/>
                <w:between w:space="0" w:sz="0" w:val="nil"/>
              </w:pBdr>
              <w:spacing w:before="6" w:line="360" w:lineRule="auto"/>
              <w:ind w:left="252" w:right="243" w:firstLine="0"/>
              <w:jc w:val="center"/>
              <w:rPr>
                <w:color w:val="000000"/>
              </w:rPr>
            </w:pPr>
            <w:r w:rsidDel="00000000" w:rsidR="00000000" w:rsidRPr="00000000">
              <w:rPr>
                <w:color w:val="000000"/>
                <w:rtl w:val="0"/>
              </w:rPr>
              <w:t xml:space="preserve">8.</w:t>
            </w:r>
          </w:p>
        </w:tc>
        <w:tc>
          <w:tcPr/>
          <w:p w:rsidR="00000000" w:rsidDel="00000000" w:rsidP="00000000" w:rsidRDefault="00000000" w:rsidRPr="00000000" w14:paraId="000000F6">
            <w:pPr>
              <w:pBdr>
                <w:top w:space="0" w:sz="0" w:val="nil"/>
                <w:left w:space="0" w:sz="0" w:val="nil"/>
                <w:bottom w:space="0" w:sz="0" w:val="nil"/>
                <w:right w:space="0" w:sz="0" w:val="nil"/>
                <w:between w:space="0" w:sz="0" w:val="nil"/>
              </w:pBdr>
              <w:spacing w:before="6" w:line="360" w:lineRule="auto"/>
              <w:ind w:left="102" w:right="136" w:firstLine="0"/>
              <w:rPr>
                <w:color w:val="000000"/>
              </w:rPr>
            </w:pPr>
            <w:r w:rsidDel="00000000" w:rsidR="00000000" w:rsidRPr="00000000">
              <w:rPr>
                <w:color w:val="000000"/>
                <w:rtl w:val="0"/>
              </w:rPr>
              <w:t xml:space="preserve">Dosen dengan beban kerja sebagai pembimbing utama dalam penelitian terstuktur dalam rangka penyusunan skripsi/ tugas akhir, tesis, disertasi, atau karya desain/seni/ bentuk lain setara paling banyak 10 (sepuluh) mahasiswa.</w:t>
            </w:r>
          </w:p>
        </w:tc>
        <w:tc>
          <w:tcPr/>
          <w:p w:rsidR="00000000" w:rsidDel="00000000" w:rsidP="00000000" w:rsidRDefault="00000000" w:rsidRPr="00000000" w14:paraId="000000F7">
            <w:pPr>
              <w:pBdr>
                <w:top w:space="0" w:sz="0" w:val="nil"/>
                <w:left w:space="0" w:sz="0" w:val="nil"/>
                <w:bottom w:space="0" w:sz="0" w:val="nil"/>
                <w:right w:space="0" w:sz="0" w:val="nil"/>
                <w:between w:space="0" w:sz="0" w:val="nil"/>
              </w:pBdr>
              <w:spacing w:before="6" w:line="360" w:lineRule="auto"/>
              <w:ind w:left="108" w:right="86" w:firstLine="0"/>
              <w:rPr>
                <w:color w:val="000000"/>
              </w:rPr>
            </w:pPr>
            <w:r w:rsidDel="00000000" w:rsidR="00000000" w:rsidRPr="00000000">
              <w:rPr>
                <w:color w:val="000000"/>
                <w:rtl w:val="0"/>
              </w:rPr>
              <w:t xml:space="preserve">Jumlah mahasiswa yang dibimbing oleh setiap dosen sebagai pembimbing pertama maksimal adalah 10 mahasiswa</w:t>
            </w:r>
          </w:p>
        </w:tc>
        <w:tc>
          <w:tcPr/>
          <w:p w:rsidR="00000000" w:rsidDel="00000000" w:rsidP="00000000" w:rsidRDefault="00000000" w:rsidRPr="00000000" w14:paraId="000000F8">
            <w:pPr>
              <w:pBdr>
                <w:top w:space="0" w:sz="0" w:val="nil"/>
                <w:left w:space="0" w:sz="0" w:val="nil"/>
                <w:bottom w:space="0" w:sz="0" w:val="nil"/>
                <w:right w:space="0" w:sz="0" w:val="nil"/>
                <w:between w:space="0" w:sz="0" w:val="nil"/>
              </w:pBdr>
              <w:spacing w:before="6" w:line="360" w:lineRule="auto"/>
              <w:ind w:left="107" w:right="177" w:firstLine="0"/>
              <w:rPr>
                <w:color w:val="000000"/>
              </w:rPr>
            </w:pPr>
            <w:r w:rsidDel="00000000" w:rsidR="00000000" w:rsidRPr="00000000">
              <w:rPr>
                <w:color w:val="000000"/>
                <w:rtl w:val="0"/>
              </w:rPr>
              <w:t xml:space="preserve">100% dosen pembimbing pertama di STIKep PPNI Jawa Barat membimbing maksimal 10 mahasiswa</w:t>
            </w:r>
          </w:p>
        </w:tc>
        <w:tc>
          <w:tcPr/>
          <w:p w:rsidR="00000000" w:rsidDel="00000000" w:rsidP="00000000" w:rsidRDefault="00000000" w:rsidRPr="00000000" w14:paraId="000000F9">
            <w:pPr>
              <w:pBdr>
                <w:top w:space="0" w:sz="0" w:val="nil"/>
                <w:left w:space="0" w:sz="0" w:val="nil"/>
                <w:bottom w:space="0" w:sz="0" w:val="nil"/>
                <w:right w:space="0" w:sz="0" w:val="nil"/>
                <w:between w:space="0" w:sz="0" w:val="nil"/>
              </w:pBdr>
              <w:spacing w:line="360" w:lineRule="auto"/>
              <w:ind w:left="103" w:firstLine="24.000000000000004"/>
              <w:rPr>
                <w:color w:val="000000"/>
              </w:rPr>
            </w:pPr>
            <w:r w:rsidDel="00000000" w:rsidR="00000000" w:rsidRPr="00000000">
              <w:rPr>
                <w:color w:val="000000"/>
                <w:rtl w:val="0"/>
              </w:rPr>
              <w:t xml:space="preserve">Tabel 3.b. Dosen Pembimbi ng TA</w:t>
            </w:r>
          </w:p>
        </w:tc>
        <w:tc>
          <w:tcPr/>
          <w:p w:rsidR="00000000" w:rsidDel="00000000" w:rsidP="00000000" w:rsidRDefault="00000000" w:rsidRPr="00000000" w14:paraId="000000FA">
            <w:pPr>
              <w:pBdr>
                <w:top w:space="0" w:sz="0" w:val="nil"/>
                <w:left w:space="0" w:sz="0" w:val="nil"/>
                <w:bottom w:space="0" w:sz="0" w:val="nil"/>
                <w:right w:space="0" w:sz="0" w:val="nil"/>
                <w:between w:space="0" w:sz="0" w:val="nil"/>
              </w:pBdr>
              <w:spacing w:before="6" w:line="360" w:lineRule="auto"/>
              <w:ind w:left="106" w:firstLine="0"/>
              <w:rPr>
                <w:color w:val="000000"/>
              </w:rPr>
            </w:pPr>
            <w:r w:rsidDel="00000000" w:rsidR="00000000" w:rsidRPr="00000000">
              <w:rPr>
                <w:color w:val="000000"/>
                <w:rtl w:val="0"/>
              </w:rPr>
              <w:t xml:space="preserve">Matriks APS No. 22</w:t>
            </w:r>
          </w:p>
        </w:tc>
        <w:tc>
          <w:tcPr/>
          <w:p w:rsidR="00000000" w:rsidDel="00000000" w:rsidP="00000000" w:rsidRDefault="00000000" w:rsidRPr="00000000" w14:paraId="000000FB">
            <w:pPr>
              <w:pBdr>
                <w:top w:space="0" w:sz="0" w:val="nil"/>
                <w:left w:space="0" w:sz="0" w:val="nil"/>
                <w:bottom w:space="0" w:sz="0" w:val="nil"/>
                <w:right w:space="0" w:sz="0" w:val="nil"/>
                <w:between w:space="0" w:sz="0" w:val="nil"/>
              </w:pBdr>
              <w:spacing w:line="360" w:lineRule="auto"/>
              <w:rPr>
                <w:rFonts w:ascii="Times New Roman" w:cs="Times New Roman" w:eastAsia="Times New Roman" w:hAnsi="Times New Roman"/>
                <w:color w:val="000000"/>
                <w:sz w:val="20"/>
                <w:szCs w:val="20"/>
              </w:rPr>
            </w:pPr>
            <w:r w:rsidDel="00000000" w:rsidR="00000000" w:rsidRPr="00000000">
              <w:rPr>
                <w:rtl w:val="0"/>
              </w:rPr>
            </w:r>
          </w:p>
        </w:tc>
        <w:tc>
          <w:tcPr/>
          <w:p w:rsidR="00000000" w:rsidDel="00000000" w:rsidP="00000000" w:rsidRDefault="00000000" w:rsidRPr="00000000" w14:paraId="000000FC">
            <w:pPr>
              <w:pBdr>
                <w:top w:space="0" w:sz="0" w:val="nil"/>
                <w:left w:space="0" w:sz="0" w:val="nil"/>
                <w:bottom w:space="0" w:sz="0" w:val="nil"/>
                <w:right w:space="0" w:sz="0" w:val="nil"/>
                <w:between w:space="0" w:sz="0" w:val="nil"/>
              </w:pBdr>
              <w:spacing w:line="360" w:lineRule="auto"/>
              <w:ind w:left="105" w:right="104" w:firstLine="0"/>
              <w:jc w:val="both"/>
              <w:rPr>
                <w:color w:val="000000"/>
              </w:rPr>
            </w:pPr>
            <w:r w:rsidDel="00000000" w:rsidR="00000000" w:rsidRPr="00000000">
              <w:rPr>
                <w:color w:val="000000"/>
                <w:rtl w:val="0"/>
              </w:rPr>
              <w:t xml:space="preserve">Permenristekdik ti No. 44 Tahun 2015</w:t>
            </w:r>
          </w:p>
          <w:p w:rsidR="00000000" w:rsidDel="00000000" w:rsidP="00000000" w:rsidRDefault="00000000" w:rsidRPr="00000000" w14:paraId="000000FD">
            <w:pPr>
              <w:pBdr>
                <w:top w:space="0" w:sz="0" w:val="nil"/>
                <w:left w:space="0" w:sz="0" w:val="nil"/>
                <w:bottom w:space="0" w:sz="0" w:val="nil"/>
                <w:right w:space="0" w:sz="0" w:val="nil"/>
                <w:between w:space="0" w:sz="0" w:val="nil"/>
              </w:pBdr>
              <w:spacing w:before="120" w:line="360" w:lineRule="auto"/>
              <w:ind w:left="105" w:firstLine="0"/>
              <w:jc w:val="both"/>
              <w:rPr>
                <w:color w:val="000000"/>
              </w:rPr>
            </w:pPr>
            <w:r w:rsidDel="00000000" w:rsidR="00000000" w:rsidRPr="00000000">
              <w:rPr>
                <w:color w:val="000000"/>
                <w:rtl w:val="0"/>
              </w:rPr>
              <w:t xml:space="preserve">Pasal 28 ayat 3</w:t>
            </w:r>
          </w:p>
        </w:tc>
      </w:tr>
    </w:tbl>
    <w:p w:rsidR="00000000" w:rsidDel="00000000" w:rsidP="00000000" w:rsidRDefault="00000000" w:rsidRPr="00000000" w14:paraId="000000FE">
      <w:pPr>
        <w:spacing w:line="360" w:lineRule="auto"/>
        <w:jc w:val="both"/>
        <w:rPr/>
        <w:sectPr>
          <w:type w:val="nextPage"/>
          <w:pgSz w:h="11910" w:w="16840" w:orient="landscape"/>
          <w:pgMar w:bottom="1160" w:top="1560" w:left="1320" w:right="960" w:header="725" w:footer="960"/>
        </w:sectPr>
      </w:pPr>
      <w:r w:rsidDel="00000000" w:rsidR="00000000" w:rsidRPr="00000000">
        <w:rPr>
          <w:rtl w:val="0"/>
        </w:rPr>
      </w:r>
    </w:p>
    <w:p w:rsidR="00000000" w:rsidDel="00000000" w:rsidP="00000000" w:rsidRDefault="00000000" w:rsidRPr="00000000" w14:paraId="000000FF">
      <w:pPr>
        <w:pBdr>
          <w:top w:space="0" w:sz="0" w:val="nil"/>
          <w:left w:space="0" w:sz="0" w:val="nil"/>
          <w:bottom w:space="0" w:sz="0" w:val="nil"/>
          <w:right w:space="0" w:sz="0" w:val="nil"/>
          <w:between w:space="0" w:sz="0" w:val="nil"/>
        </w:pBdr>
        <w:spacing w:before="9" w:line="360" w:lineRule="auto"/>
        <w:rPr>
          <w:rFonts w:ascii="Palatino Linotype" w:cs="Palatino Linotype" w:eastAsia="Palatino Linotype" w:hAnsi="Palatino Linotype"/>
          <w:b w:val="1"/>
          <w:color w:val="000000"/>
          <w:sz w:val="18"/>
          <w:szCs w:val="18"/>
        </w:rPr>
      </w:pPr>
      <w:r w:rsidDel="00000000" w:rsidR="00000000" w:rsidRPr="00000000">
        <w:rPr>
          <w:rtl w:val="0"/>
        </w:rPr>
      </w:r>
    </w:p>
    <w:tbl>
      <w:tblPr>
        <w:tblStyle w:val="Table6"/>
        <w:tblW w:w="14312.0" w:type="dxa"/>
        <w:jc w:val="left"/>
        <w:tblInd w:w="12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712"/>
        <w:gridCol w:w="2832"/>
        <w:gridCol w:w="2973"/>
        <w:gridCol w:w="2421"/>
        <w:gridCol w:w="1273"/>
        <w:gridCol w:w="1561"/>
        <w:gridCol w:w="700"/>
        <w:gridCol w:w="1840"/>
        <w:tblGridChange w:id="0">
          <w:tblGrid>
            <w:gridCol w:w="712"/>
            <w:gridCol w:w="2832"/>
            <w:gridCol w:w="2973"/>
            <w:gridCol w:w="2421"/>
            <w:gridCol w:w="1273"/>
            <w:gridCol w:w="1561"/>
            <w:gridCol w:w="700"/>
            <w:gridCol w:w="1840"/>
          </w:tblGrid>
        </w:tblGridChange>
      </w:tblGrid>
      <w:tr>
        <w:trPr>
          <w:cantSplit w:val="0"/>
          <w:trHeight w:val="8552" w:hRule="atLeast"/>
          <w:tblHeader w:val="0"/>
        </w:trPr>
        <w:tc>
          <w:tcPr/>
          <w:p w:rsidR="00000000" w:rsidDel="00000000" w:rsidP="00000000" w:rsidRDefault="00000000" w:rsidRPr="00000000" w14:paraId="00000100">
            <w:pPr>
              <w:pBdr>
                <w:top w:space="0" w:sz="0" w:val="nil"/>
                <w:left w:space="0" w:sz="0" w:val="nil"/>
                <w:bottom w:space="0" w:sz="0" w:val="nil"/>
                <w:right w:space="0" w:sz="0" w:val="nil"/>
                <w:between w:space="0" w:sz="0" w:val="nil"/>
              </w:pBdr>
              <w:spacing w:before="6" w:line="360" w:lineRule="auto"/>
              <w:ind w:left="252" w:right="243" w:firstLine="0"/>
              <w:jc w:val="center"/>
              <w:rPr>
                <w:color w:val="000000"/>
              </w:rPr>
            </w:pPr>
            <w:r w:rsidDel="00000000" w:rsidR="00000000" w:rsidRPr="00000000">
              <w:rPr>
                <w:color w:val="000000"/>
                <w:rtl w:val="0"/>
              </w:rPr>
              <w:t xml:space="preserve">9.</w:t>
            </w:r>
          </w:p>
        </w:tc>
        <w:tc>
          <w:tcPr/>
          <w:p w:rsidR="00000000" w:rsidDel="00000000" w:rsidP="00000000" w:rsidRDefault="00000000" w:rsidRPr="00000000" w14:paraId="00000101">
            <w:pPr>
              <w:pBdr>
                <w:top w:space="0" w:sz="0" w:val="nil"/>
                <w:left w:space="0" w:sz="0" w:val="nil"/>
                <w:bottom w:space="0" w:sz="0" w:val="nil"/>
                <w:right w:space="0" w:sz="0" w:val="nil"/>
                <w:between w:space="0" w:sz="0" w:val="nil"/>
              </w:pBdr>
              <w:spacing w:before="6" w:line="360" w:lineRule="auto"/>
              <w:ind w:left="102" w:right="199" w:firstLine="0"/>
              <w:rPr>
                <w:color w:val="000000"/>
              </w:rPr>
            </w:pPr>
            <w:r w:rsidDel="00000000" w:rsidR="00000000" w:rsidRPr="00000000">
              <w:rPr>
                <w:color w:val="000000"/>
                <w:rtl w:val="0"/>
              </w:rPr>
              <w:t xml:space="preserve">Dosen dalam pemenuhan beban kerjanya mengacu pada nisbah dosen dan mahasiswa yang diatur dalam Peraturan Menteri</w:t>
            </w:r>
          </w:p>
        </w:tc>
        <w:tc>
          <w:tcPr/>
          <w:p w:rsidR="00000000" w:rsidDel="00000000" w:rsidP="00000000" w:rsidRDefault="00000000" w:rsidRPr="00000000" w14:paraId="00000102">
            <w:pPr>
              <w:pBdr>
                <w:top w:space="0" w:sz="0" w:val="nil"/>
                <w:left w:space="0" w:sz="0" w:val="nil"/>
                <w:bottom w:space="0" w:sz="0" w:val="nil"/>
                <w:right w:space="0" w:sz="0" w:val="nil"/>
                <w:between w:space="0" w:sz="0" w:val="nil"/>
              </w:pBdr>
              <w:tabs>
                <w:tab w:val="left" w:leader="none" w:pos="1383"/>
                <w:tab w:val="left" w:leader="none" w:pos="2334"/>
              </w:tabs>
              <w:spacing w:before="6" w:line="360" w:lineRule="auto"/>
              <w:ind w:left="284" w:right="93" w:hanging="176"/>
              <w:jc w:val="both"/>
              <w:rPr>
                <w:color w:val="000000"/>
              </w:rPr>
            </w:pPr>
            <w:r w:rsidDel="00000000" w:rsidR="00000000" w:rsidRPr="00000000">
              <w:rPr>
                <w:color w:val="000000"/>
                <w:rtl w:val="0"/>
              </w:rPr>
              <w:t xml:space="preserve">a.Beban kerja dosen (pendidikan, penelitian, PkM,</w:t>
              <w:tab/>
              <w:t xml:space="preserve">dan</w:t>
              <w:tab/>
              <w:t xml:space="preserve">tugas tambahan) minimal  12 sks dan maksimal 16 sks dalam satu semester</w:t>
            </w:r>
          </w:p>
          <w:p w:rsidR="00000000" w:rsidDel="00000000" w:rsidP="00000000" w:rsidRDefault="00000000" w:rsidRPr="00000000" w14:paraId="00000103">
            <w:pPr>
              <w:pBdr>
                <w:top w:space="0" w:sz="0" w:val="nil"/>
                <w:left w:space="0" w:sz="0" w:val="nil"/>
                <w:bottom w:space="0" w:sz="0" w:val="nil"/>
                <w:right w:space="0" w:sz="0" w:val="nil"/>
                <w:between w:space="0" w:sz="0" w:val="nil"/>
              </w:pBdr>
              <w:spacing w:line="360" w:lineRule="auto"/>
              <w:rPr>
                <w:rFonts w:ascii="Palatino Linotype" w:cs="Palatino Linotype" w:eastAsia="Palatino Linotype" w:hAnsi="Palatino Linotype"/>
                <w:b w:val="1"/>
                <w:color w:val="000000"/>
                <w:sz w:val="26"/>
                <w:szCs w:val="26"/>
              </w:rPr>
            </w:pPr>
            <w:r w:rsidDel="00000000" w:rsidR="00000000" w:rsidRPr="00000000">
              <w:rPr>
                <w:rtl w:val="0"/>
              </w:rPr>
            </w:r>
          </w:p>
          <w:p w:rsidR="00000000" w:rsidDel="00000000" w:rsidP="00000000" w:rsidRDefault="00000000" w:rsidRPr="00000000" w14:paraId="00000104">
            <w:pPr>
              <w:pBdr>
                <w:top w:space="0" w:sz="0" w:val="nil"/>
                <w:left w:space="0" w:sz="0" w:val="nil"/>
                <w:bottom w:space="0" w:sz="0" w:val="nil"/>
                <w:right w:space="0" w:sz="0" w:val="nil"/>
                <w:between w:space="0" w:sz="0" w:val="nil"/>
              </w:pBdr>
              <w:spacing w:line="360" w:lineRule="auto"/>
              <w:rPr>
                <w:rFonts w:ascii="Palatino Linotype" w:cs="Palatino Linotype" w:eastAsia="Palatino Linotype" w:hAnsi="Palatino Linotype"/>
                <w:b w:val="1"/>
                <w:color w:val="000000"/>
                <w:sz w:val="26"/>
                <w:szCs w:val="26"/>
              </w:rPr>
            </w:pPr>
            <w:r w:rsidDel="00000000" w:rsidR="00000000" w:rsidRPr="00000000">
              <w:rPr>
                <w:rtl w:val="0"/>
              </w:rPr>
            </w:r>
          </w:p>
          <w:p w:rsidR="00000000" w:rsidDel="00000000" w:rsidP="00000000" w:rsidRDefault="00000000" w:rsidRPr="00000000" w14:paraId="00000105">
            <w:pPr>
              <w:pBdr>
                <w:top w:space="0" w:sz="0" w:val="nil"/>
                <w:left w:space="0" w:sz="0" w:val="nil"/>
                <w:bottom w:space="0" w:sz="0" w:val="nil"/>
                <w:right w:space="0" w:sz="0" w:val="nil"/>
                <w:between w:space="0" w:sz="0" w:val="nil"/>
              </w:pBdr>
              <w:spacing w:before="10" w:line="360" w:lineRule="auto"/>
              <w:rPr>
                <w:rFonts w:ascii="Palatino Linotype" w:cs="Palatino Linotype" w:eastAsia="Palatino Linotype" w:hAnsi="Palatino Linotype"/>
                <w:b w:val="1"/>
                <w:color w:val="000000"/>
                <w:sz w:val="17"/>
                <w:szCs w:val="17"/>
              </w:rPr>
            </w:pPr>
            <w:r w:rsidDel="00000000" w:rsidR="00000000" w:rsidRPr="00000000">
              <w:rPr>
                <w:rtl w:val="0"/>
              </w:rPr>
            </w:r>
          </w:p>
          <w:p w:rsidR="00000000" w:rsidDel="00000000" w:rsidP="00000000" w:rsidRDefault="00000000" w:rsidRPr="00000000" w14:paraId="00000106">
            <w:pPr>
              <w:pBdr>
                <w:top w:space="0" w:sz="0" w:val="nil"/>
                <w:left w:space="0" w:sz="0" w:val="nil"/>
                <w:bottom w:space="0" w:sz="0" w:val="nil"/>
                <w:right w:space="0" w:sz="0" w:val="nil"/>
                <w:between w:space="0" w:sz="0" w:val="nil"/>
              </w:pBdr>
              <w:spacing w:line="360" w:lineRule="auto"/>
              <w:ind w:left="108" w:right="94" w:firstLine="0"/>
              <w:jc w:val="both"/>
              <w:rPr>
                <w:color w:val="000000"/>
              </w:rPr>
            </w:pPr>
            <w:r w:rsidDel="00000000" w:rsidR="00000000" w:rsidRPr="00000000">
              <w:rPr>
                <w:color w:val="000000"/>
                <w:rtl w:val="0"/>
              </w:rPr>
              <w:t xml:space="preserve">b.Dosen wajib memiliki publikasi ilmiah</w:t>
            </w:r>
          </w:p>
          <w:p w:rsidR="00000000" w:rsidDel="00000000" w:rsidP="00000000" w:rsidRDefault="00000000" w:rsidRPr="00000000" w14:paraId="00000107">
            <w:pPr>
              <w:pBdr>
                <w:top w:space="0" w:sz="0" w:val="nil"/>
                <w:left w:space="0" w:sz="0" w:val="nil"/>
                <w:bottom w:space="0" w:sz="0" w:val="nil"/>
                <w:right w:space="0" w:sz="0" w:val="nil"/>
                <w:between w:space="0" w:sz="0" w:val="nil"/>
              </w:pBdr>
              <w:spacing w:before="114" w:line="360" w:lineRule="auto"/>
              <w:ind w:left="108" w:right="95" w:firstLine="0"/>
              <w:jc w:val="both"/>
              <w:rPr>
                <w:color w:val="000000"/>
              </w:rPr>
            </w:pPr>
            <w:r w:rsidDel="00000000" w:rsidR="00000000" w:rsidRPr="00000000">
              <w:rPr>
                <w:color w:val="000000"/>
                <w:rtl w:val="0"/>
              </w:rPr>
              <w:t xml:space="preserve">c.Dosen memiliki wawasan integrasi keilmuan yang dapat</w:t>
            </w:r>
          </w:p>
          <w:p w:rsidR="00000000" w:rsidDel="00000000" w:rsidP="00000000" w:rsidRDefault="00000000" w:rsidRPr="00000000" w14:paraId="00000108">
            <w:pPr>
              <w:pBdr>
                <w:top w:space="0" w:sz="0" w:val="nil"/>
                <w:left w:space="0" w:sz="0" w:val="nil"/>
                <w:bottom w:space="0" w:sz="0" w:val="nil"/>
                <w:right w:space="0" w:sz="0" w:val="nil"/>
                <w:between w:space="0" w:sz="0" w:val="nil"/>
              </w:pBdr>
              <w:spacing w:before="120" w:line="360" w:lineRule="auto"/>
              <w:ind w:left="108" w:right="91" w:firstLine="0"/>
              <w:jc w:val="both"/>
              <w:rPr>
                <w:color w:val="000000"/>
              </w:rPr>
            </w:pPr>
            <w:r w:rsidDel="00000000" w:rsidR="00000000" w:rsidRPr="00000000">
              <w:rPr>
                <w:color w:val="000000"/>
                <w:rtl w:val="0"/>
              </w:rPr>
              <w:t xml:space="preserve">mengintegrasikan ilmu- ilmu keislaman dengan disiplin keilmuan yang lain</w:t>
            </w:r>
          </w:p>
          <w:p w:rsidR="00000000" w:rsidDel="00000000" w:rsidP="00000000" w:rsidRDefault="00000000" w:rsidRPr="00000000" w14:paraId="00000109">
            <w:pPr>
              <w:pBdr>
                <w:top w:space="0" w:sz="0" w:val="nil"/>
                <w:left w:space="0" w:sz="0" w:val="nil"/>
                <w:bottom w:space="0" w:sz="0" w:val="nil"/>
                <w:right w:space="0" w:sz="0" w:val="nil"/>
                <w:between w:space="0" w:sz="0" w:val="nil"/>
              </w:pBdr>
              <w:spacing w:line="360" w:lineRule="auto"/>
              <w:rPr>
                <w:rFonts w:ascii="Palatino Linotype" w:cs="Palatino Linotype" w:eastAsia="Palatino Linotype" w:hAnsi="Palatino Linotype"/>
                <w:b w:val="1"/>
                <w:color w:val="000000"/>
                <w:sz w:val="26"/>
                <w:szCs w:val="26"/>
              </w:rPr>
            </w:pPr>
            <w:r w:rsidDel="00000000" w:rsidR="00000000" w:rsidRPr="00000000">
              <w:rPr>
                <w:rtl w:val="0"/>
              </w:rPr>
            </w:r>
          </w:p>
          <w:p w:rsidR="00000000" w:rsidDel="00000000" w:rsidP="00000000" w:rsidRDefault="00000000" w:rsidRPr="00000000" w14:paraId="0000010A">
            <w:pPr>
              <w:pBdr>
                <w:top w:space="0" w:sz="0" w:val="nil"/>
                <w:left w:space="0" w:sz="0" w:val="nil"/>
                <w:bottom w:space="0" w:sz="0" w:val="nil"/>
                <w:right w:space="0" w:sz="0" w:val="nil"/>
                <w:between w:space="0" w:sz="0" w:val="nil"/>
              </w:pBdr>
              <w:spacing w:before="202" w:line="360" w:lineRule="auto"/>
              <w:ind w:left="284" w:right="138" w:hanging="176"/>
              <w:rPr>
                <w:color w:val="000000"/>
              </w:rPr>
            </w:pPr>
            <w:r w:rsidDel="00000000" w:rsidR="00000000" w:rsidRPr="00000000">
              <w:rPr>
                <w:color w:val="000000"/>
                <w:rtl w:val="0"/>
              </w:rPr>
              <w:t xml:space="preserve">d.Jumlah penelitian dengan biaya luar negeri dalam 3 tahun terakhir adalah lebih dari 0 dan kurang dari 0,1 Jumlah dosen tetap, atau</w:t>
            </w:r>
          </w:p>
        </w:tc>
        <w:tc>
          <w:tcPr/>
          <w:p w:rsidR="00000000" w:rsidDel="00000000" w:rsidP="00000000" w:rsidRDefault="00000000" w:rsidRPr="00000000" w14:paraId="0000010B">
            <w:pPr>
              <w:pBdr>
                <w:top w:space="0" w:sz="0" w:val="nil"/>
                <w:left w:space="0" w:sz="0" w:val="nil"/>
                <w:bottom w:space="0" w:sz="0" w:val="nil"/>
                <w:right w:space="0" w:sz="0" w:val="nil"/>
                <w:between w:space="0" w:sz="0" w:val="nil"/>
              </w:pBdr>
              <w:tabs>
                <w:tab w:val="left" w:leader="none" w:pos="1386"/>
              </w:tabs>
              <w:spacing w:before="6" w:line="360" w:lineRule="auto"/>
              <w:ind w:left="131" w:right="359" w:firstLine="0"/>
              <w:rPr>
                <w:color w:val="000000"/>
              </w:rPr>
            </w:pPr>
            <w:r w:rsidDel="00000000" w:rsidR="00000000" w:rsidRPr="00000000">
              <w:rPr>
                <w:color w:val="000000"/>
                <w:rtl w:val="0"/>
              </w:rPr>
              <w:t xml:space="preserve">Beban kerja dosen (pendidikan, penelitian,</w:t>
              <w:tab/>
              <w:t xml:space="preserve">PkM, dan</w:t>
              <w:tab/>
              <w:t xml:space="preserve">tugas tambahan) minimal 12 sks dan</w:t>
            </w:r>
          </w:p>
          <w:p w:rsidR="00000000" w:rsidDel="00000000" w:rsidP="00000000" w:rsidRDefault="00000000" w:rsidRPr="00000000" w14:paraId="0000010C">
            <w:pPr>
              <w:pBdr>
                <w:top w:space="0" w:sz="0" w:val="nil"/>
                <w:left w:space="0" w:sz="0" w:val="nil"/>
                <w:bottom w:space="0" w:sz="0" w:val="nil"/>
                <w:right w:space="0" w:sz="0" w:val="nil"/>
                <w:between w:space="0" w:sz="0" w:val="nil"/>
              </w:pBdr>
              <w:spacing w:line="360" w:lineRule="auto"/>
              <w:ind w:left="107" w:right="310" w:firstLine="0"/>
              <w:rPr>
                <w:color w:val="000000"/>
              </w:rPr>
            </w:pPr>
            <w:r w:rsidDel="00000000" w:rsidR="00000000" w:rsidRPr="00000000">
              <w:rPr>
                <w:color w:val="000000"/>
                <w:rtl w:val="0"/>
              </w:rPr>
              <w:t xml:space="preserve">maksimal 13 sks dalam satu semester</w:t>
            </w:r>
          </w:p>
          <w:p w:rsidR="00000000" w:rsidDel="00000000" w:rsidP="00000000" w:rsidRDefault="00000000" w:rsidRPr="00000000" w14:paraId="0000010D">
            <w:pPr>
              <w:pBdr>
                <w:top w:space="0" w:sz="0" w:val="nil"/>
                <w:left w:space="0" w:sz="0" w:val="nil"/>
                <w:bottom w:space="0" w:sz="0" w:val="nil"/>
                <w:right w:space="0" w:sz="0" w:val="nil"/>
                <w:between w:space="0" w:sz="0" w:val="nil"/>
              </w:pBdr>
              <w:spacing w:line="360" w:lineRule="auto"/>
              <w:rPr>
                <w:rFonts w:ascii="Palatino Linotype" w:cs="Palatino Linotype" w:eastAsia="Palatino Linotype" w:hAnsi="Palatino Linotype"/>
                <w:b w:val="1"/>
                <w:color w:val="000000"/>
                <w:sz w:val="26"/>
                <w:szCs w:val="26"/>
              </w:rPr>
            </w:pPr>
            <w:r w:rsidDel="00000000" w:rsidR="00000000" w:rsidRPr="00000000">
              <w:rPr>
                <w:rtl w:val="0"/>
              </w:rPr>
            </w:r>
          </w:p>
          <w:p w:rsidR="00000000" w:rsidDel="00000000" w:rsidP="00000000" w:rsidRDefault="00000000" w:rsidRPr="00000000" w14:paraId="0000010E">
            <w:pPr>
              <w:pBdr>
                <w:top w:space="0" w:sz="0" w:val="nil"/>
                <w:left w:space="0" w:sz="0" w:val="nil"/>
                <w:bottom w:space="0" w:sz="0" w:val="nil"/>
                <w:right w:space="0" w:sz="0" w:val="nil"/>
                <w:between w:space="0" w:sz="0" w:val="nil"/>
              </w:pBdr>
              <w:spacing w:line="360" w:lineRule="auto"/>
              <w:rPr>
                <w:rFonts w:ascii="Palatino Linotype" w:cs="Palatino Linotype" w:eastAsia="Palatino Linotype" w:hAnsi="Palatino Linotype"/>
                <w:b w:val="1"/>
                <w:color w:val="000000"/>
                <w:sz w:val="26"/>
                <w:szCs w:val="26"/>
              </w:rPr>
            </w:pPr>
            <w:r w:rsidDel="00000000" w:rsidR="00000000" w:rsidRPr="00000000">
              <w:rPr>
                <w:rtl w:val="0"/>
              </w:rPr>
            </w:r>
          </w:p>
          <w:p w:rsidR="00000000" w:rsidDel="00000000" w:rsidP="00000000" w:rsidRDefault="00000000" w:rsidRPr="00000000" w14:paraId="0000010F">
            <w:pPr>
              <w:pBdr>
                <w:top w:space="0" w:sz="0" w:val="nil"/>
                <w:left w:space="0" w:sz="0" w:val="nil"/>
                <w:bottom w:space="0" w:sz="0" w:val="nil"/>
                <w:right w:space="0" w:sz="0" w:val="nil"/>
                <w:between w:space="0" w:sz="0" w:val="nil"/>
              </w:pBdr>
              <w:spacing w:line="360" w:lineRule="auto"/>
              <w:rPr>
                <w:rFonts w:ascii="Palatino Linotype" w:cs="Palatino Linotype" w:eastAsia="Palatino Linotype" w:hAnsi="Palatino Linotype"/>
                <w:b w:val="1"/>
                <w:color w:val="000000"/>
                <w:sz w:val="26"/>
                <w:szCs w:val="26"/>
              </w:rPr>
            </w:pPr>
            <w:r w:rsidDel="00000000" w:rsidR="00000000" w:rsidRPr="00000000">
              <w:rPr>
                <w:rtl w:val="0"/>
              </w:rPr>
            </w:r>
          </w:p>
          <w:p w:rsidR="00000000" w:rsidDel="00000000" w:rsidP="00000000" w:rsidRDefault="00000000" w:rsidRPr="00000000" w14:paraId="00000110">
            <w:pPr>
              <w:pBdr>
                <w:top w:space="0" w:sz="0" w:val="nil"/>
                <w:left w:space="0" w:sz="0" w:val="nil"/>
                <w:bottom w:space="0" w:sz="0" w:val="nil"/>
                <w:right w:space="0" w:sz="0" w:val="nil"/>
                <w:between w:space="0" w:sz="0" w:val="nil"/>
              </w:pBdr>
              <w:spacing w:line="360" w:lineRule="auto"/>
              <w:rPr>
                <w:rFonts w:ascii="Palatino Linotype" w:cs="Palatino Linotype" w:eastAsia="Palatino Linotype" w:hAnsi="Palatino Linotype"/>
                <w:b w:val="1"/>
                <w:color w:val="000000"/>
                <w:sz w:val="26"/>
                <w:szCs w:val="26"/>
              </w:rPr>
            </w:pPr>
            <w:r w:rsidDel="00000000" w:rsidR="00000000" w:rsidRPr="00000000">
              <w:rPr>
                <w:rtl w:val="0"/>
              </w:rPr>
            </w:r>
          </w:p>
          <w:p w:rsidR="00000000" w:rsidDel="00000000" w:rsidP="00000000" w:rsidRDefault="00000000" w:rsidRPr="00000000" w14:paraId="00000111">
            <w:pPr>
              <w:pBdr>
                <w:top w:space="0" w:sz="0" w:val="nil"/>
                <w:left w:space="0" w:sz="0" w:val="nil"/>
                <w:bottom w:space="0" w:sz="0" w:val="nil"/>
                <w:right w:space="0" w:sz="0" w:val="nil"/>
                <w:between w:space="0" w:sz="0" w:val="nil"/>
              </w:pBdr>
              <w:spacing w:line="360" w:lineRule="auto"/>
              <w:rPr>
                <w:rFonts w:ascii="Palatino Linotype" w:cs="Palatino Linotype" w:eastAsia="Palatino Linotype" w:hAnsi="Palatino Linotype"/>
                <w:b w:val="1"/>
                <w:color w:val="000000"/>
                <w:sz w:val="26"/>
                <w:szCs w:val="26"/>
              </w:rPr>
            </w:pPr>
            <w:r w:rsidDel="00000000" w:rsidR="00000000" w:rsidRPr="00000000">
              <w:rPr>
                <w:rtl w:val="0"/>
              </w:rPr>
            </w:r>
          </w:p>
          <w:p w:rsidR="00000000" w:rsidDel="00000000" w:rsidP="00000000" w:rsidRDefault="00000000" w:rsidRPr="00000000" w14:paraId="00000112">
            <w:pPr>
              <w:pBdr>
                <w:top w:space="0" w:sz="0" w:val="nil"/>
                <w:left w:space="0" w:sz="0" w:val="nil"/>
                <w:bottom w:space="0" w:sz="0" w:val="nil"/>
                <w:right w:space="0" w:sz="0" w:val="nil"/>
                <w:between w:space="0" w:sz="0" w:val="nil"/>
              </w:pBdr>
              <w:spacing w:line="360" w:lineRule="auto"/>
              <w:rPr>
                <w:rFonts w:ascii="Palatino Linotype" w:cs="Palatino Linotype" w:eastAsia="Palatino Linotype" w:hAnsi="Palatino Linotype"/>
                <w:b w:val="1"/>
                <w:color w:val="000000"/>
                <w:sz w:val="26"/>
                <w:szCs w:val="26"/>
              </w:rPr>
            </w:pPr>
            <w:r w:rsidDel="00000000" w:rsidR="00000000" w:rsidRPr="00000000">
              <w:rPr>
                <w:rtl w:val="0"/>
              </w:rPr>
            </w:r>
          </w:p>
          <w:p w:rsidR="00000000" w:rsidDel="00000000" w:rsidP="00000000" w:rsidRDefault="00000000" w:rsidRPr="00000000" w14:paraId="00000113">
            <w:pPr>
              <w:pBdr>
                <w:top w:space="0" w:sz="0" w:val="nil"/>
                <w:left w:space="0" w:sz="0" w:val="nil"/>
                <w:bottom w:space="0" w:sz="0" w:val="nil"/>
                <w:right w:space="0" w:sz="0" w:val="nil"/>
                <w:between w:space="0" w:sz="0" w:val="nil"/>
              </w:pBdr>
              <w:spacing w:line="360" w:lineRule="auto"/>
              <w:rPr>
                <w:rFonts w:ascii="Palatino Linotype" w:cs="Palatino Linotype" w:eastAsia="Palatino Linotype" w:hAnsi="Palatino Linotype"/>
                <w:b w:val="1"/>
                <w:color w:val="000000"/>
                <w:sz w:val="26"/>
                <w:szCs w:val="26"/>
              </w:rPr>
            </w:pPr>
            <w:r w:rsidDel="00000000" w:rsidR="00000000" w:rsidRPr="00000000">
              <w:rPr>
                <w:rtl w:val="0"/>
              </w:rPr>
            </w:r>
          </w:p>
          <w:p w:rsidR="00000000" w:rsidDel="00000000" w:rsidP="00000000" w:rsidRDefault="00000000" w:rsidRPr="00000000" w14:paraId="00000114">
            <w:pPr>
              <w:pBdr>
                <w:top w:space="0" w:sz="0" w:val="nil"/>
                <w:left w:space="0" w:sz="0" w:val="nil"/>
                <w:bottom w:space="0" w:sz="0" w:val="nil"/>
                <w:right w:space="0" w:sz="0" w:val="nil"/>
                <w:between w:space="0" w:sz="0" w:val="nil"/>
              </w:pBdr>
              <w:spacing w:line="360" w:lineRule="auto"/>
              <w:rPr>
                <w:rFonts w:ascii="Palatino Linotype" w:cs="Palatino Linotype" w:eastAsia="Palatino Linotype" w:hAnsi="Palatino Linotype"/>
                <w:b w:val="1"/>
                <w:color w:val="000000"/>
                <w:sz w:val="26"/>
                <w:szCs w:val="26"/>
              </w:rPr>
            </w:pPr>
            <w:r w:rsidDel="00000000" w:rsidR="00000000" w:rsidRPr="00000000">
              <w:rPr>
                <w:rtl w:val="0"/>
              </w:rPr>
            </w:r>
          </w:p>
          <w:p w:rsidR="00000000" w:rsidDel="00000000" w:rsidP="00000000" w:rsidRDefault="00000000" w:rsidRPr="00000000" w14:paraId="00000115">
            <w:pPr>
              <w:pBdr>
                <w:top w:space="0" w:sz="0" w:val="nil"/>
                <w:left w:space="0" w:sz="0" w:val="nil"/>
                <w:bottom w:space="0" w:sz="0" w:val="nil"/>
                <w:right w:space="0" w:sz="0" w:val="nil"/>
                <w:between w:space="0" w:sz="0" w:val="nil"/>
              </w:pBdr>
              <w:spacing w:line="360" w:lineRule="auto"/>
              <w:rPr>
                <w:rFonts w:ascii="Palatino Linotype" w:cs="Palatino Linotype" w:eastAsia="Palatino Linotype" w:hAnsi="Palatino Linotype"/>
                <w:b w:val="1"/>
                <w:color w:val="000000"/>
                <w:sz w:val="26"/>
                <w:szCs w:val="26"/>
              </w:rPr>
            </w:pPr>
            <w:r w:rsidDel="00000000" w:rsidR="00000000" w:rsidRPr="00000000">
              <w:rPr>
                <w:rtl w:val="0"/>
              </w:rPr>
            </w:r>
          </w:p>
          <w:p w:rsidR="00000000" w:rsidDel="00000000" w:rsidP="00000000" w:rsidRDefault="00000000" w:rsidRPr="00000000" w14:paraId="00000116">
            <w:pPr>
              <w:pBdr>
                <w:top w:space="0" w:sz="0" w:val="nil"/>
                <w:left w:space="0" w:sz="0" w:val="nil"/>
                <w:bottom w:space="0" w:sz="0" w:val="nil"/>
                <w:right w:space="0" w:sz="0" w:val="nil"/>
                <w:between w:space="0" w:sz="0" w:val="nil"/>
              </w:pBdr>
              <w:spacing w:before="12" w:line="360" w:lineRule="auto"/>
              <w:rPr>
                <w:rFonts w:ascii="Palatino Linotype" w:cs="Palatino Linotype" w:eastAsia="Palatino Linotype" w:hAnsi="Palatino Linotype"/>
                <w:b w:val="1"/>
                <w:color w:val="000000"/>
                <w:sz w:val="31"/>
                <w:szCs w:val="31"/>
              </w:rPr>
            </w:pPr>
            <w:r w:rsidDel="00000000" w:rsidR="00000000" w:rsidRPr="00000000">
              <w:rPr>
                <w:rtl w:val="0"/>
              </w:rPr>
            </w:r>
          </w:p>
          <w:p w:rsidR="00000000" w:rsidDel="00000000" w:rsidP="00000000" w:rsidRDefault="00000000" w:rsidRPr="00000000" w14:paraId="00000117">
            <w:pPr>
              <w:pBdr>
                <w:top w:space="0" w:sz="0" w:val="nil"/>
                <w:left w:space="0" w:sz="0" w:val="nil"/>
                <w:bottom w:space="0" w:sz="0" w:val="nil"/>
                <w:right w:space="0" w:sz="0" w:val="nil"/>
                <w:between w:space="0" w:sz="0" w:val="nil"/>
              </w:pBdr>
              <w:spacing w:line="360" w:lineRule="auto"/>
              <w:ind w:left="107" w:right="216" w:firstLine="0"/>
              <w:rPr>
                <w:color w:val="000000"/>
              </w:rPr>
            </w:pPr>
            <w:r w:rsidDel="00000000" w:rsidR="00000000" w:rsidRPr="00000000">
              <w:rPr>
                <w:color w:val="000000"/>
                <w:rtl w:val="0"/>
              </w:rPr>
              <w:t xml:space="preserve">b.Jumlah penelitian dengan biaya luar negeri dalam 3 tahun terakhir lebih besar sama dengan 0,1 dari Jumlah dosen tetap</w:t>
            </w:r>
          </w:p>
        </w:tc>
        <w:tc>
          <w:tcPr/>
          <w:p w:rsidR="00000000" w:rsidDel="00000000" w:rsidP="00000000" w:rsidRDefault="00000000" w:rsidRPr="00000000" w14:paraId="00000118">
            <w:pPr>
              <w:pBdr>
                <w:top w:space="0" w:sz="0" w:val="nil"/>
                <w:left w:space="0" w:sz="0" w:val="nil"/>
                <w:bottom w:space="0" w:sz="0" w:val="nil"/>
                <w:right w:space="0" w:sz="0" w:val="nil"/>
                <w:between w:space="0" w:sz="0" w:val="nil"/>
              </w:pBdr>
              <w:spacing w:line="360" w:lineRule="auto"/>
              <w:rPr>
                <w:rFonts w:ascii="Palatino Linotype" w:cs="Palatino Linotype" w:eastAsia="Palatino Linotype" w:hAnsi="Palatino Linotype"/>
                <w:b w:val="1"/>
                <w:color w:val="000000"/>
                <w:sz w:val="26"/>
                <w:szCs w:val="26"/>
              </w:rPr>
            </w:pPr>
            <w:r w:rsidDel="00000000" w:rsidR="00000000" w:rsidRPr="00000000">
              <w:rPr>
                <w:rtl w:val="0"/>
              </w:rPr>
            </w:r>
          </w:p>
          <w:p w:rsidR="00000000" w:rsidDel="00000000" w:rsidP="00000000" w:rsidRDefault="00000000" w:rsidRPr="00000000" w14:paraId="00000119">
            <w:pPr>
              <w:pBdr>
                <w:top w:space="0" w:sz="0" w:val="nil"/>
                <w:left w:space="0" w:sz="0" w:val="nil"/>
                <w:bottom w:space="0" w:sz="0" w:val="nil"/>
                <w:right w:space="0" w:sz="0" w:val="nil"/>
                <w:between w:space="0" w:sz="0" w:val="nil"/>
              </w:pBdr>
              <w:spacing w:line="360" w:lineRule="auto"/>
              <w:rPr>
                <w:rFonts w:ascii="Palatino Linotype" w:cs="Palatino Linotype" w:eastAsia="Palatino Linotype" w:hAnsi="Palatino Linotype"/>
                <w:b w:val="1"/>
                <w:color w:val="000000"/>
                <w:sz w:val="26"/>
                <w:szCs w:val="26"/>
              </w:rPr>
            </w:pPr>
            <w:r w:rsidDel="00000000" w:rsidR="00000000" w:rsidRPr="00000000">
              <w:rPr>
                <w:rtl w:val="0"/>
              </w:rPr>
            </w:r>
          </w:p>
          <w:p w:rsidR="00000000" w:rsidDel="00000000" w:rsidP="00000000" w:rsidRDefault="00000000" w:rsidRPr="00000000" w14:paraId="0000011A">
            <w:pPr>
              <w:pBdr>
                <w:top w:space="0" w:sz="0" w:val="nil"/>
                <w:left w:space="0" w:sz="0" w:val="nil"/>
                <w:bottom w:space="0" w:sz="0" w:val="nil"/>
                <w:right w:space="0" w:sz="0" w:val="nil"/>
                <w:between w:space="0" w:sz="0" w:val="nil"/>
              </w:pBdr>
              <w:spacing w:line="360" w:lineRule="auto"/>
              <w:rPr>
                <w:rFonts w:ascii="Palatino Linotype" w:cs="Palatino Linotype" w:eastAsia="Palatino Linotype" w:hAnsi="Palatino Linotype"/>
                <w:b w:val="1"/>
                <w:color w:val="000000"/>
                <w:sz w:val="26"/>
                <w:szCs w:val="26"/>
              </w:rPr>
            </w:pPr>
            <w:r w:rsidDel="00000000" w:rsidR="00000000" w:rsidRPr="00000000">
              <w:rPr>
                <w:rtl w:val="0"/>
              </w:rPr>
            </w:r>
          </w:p>
          <w:p w:rsidR="00000000" w:rsidDel="00000000" w:rsidP="00000000" w:rsidRDefault="00000000" w:rsidRPr="00000000" w14:paraId="0000011B">
            <w:pPr>
              <w:pBdr>
                <w:top w:space="0" w:sz="0" w:val="nil"/>
                <w:left w:space="0" w:sz="0" w:val="nil"/>
                <w:bottom w:space="0" w:sz="0" w:val="nil"/>
                <w:right w:space="0" w:sz="0" w:val="nil"/>
                <w:between w:space="0" w:sz="0" w:val="nil"/>
              </w:pBdr>
              <w:spacing w:line="360" w:lineRule="auto"/>
              <w:rPr>
                <w:rFonts w:ascii="Palatino Linotype" w:cs="Palatino Linotype" w:eastAsia="Palatino Linotype" w:hAnsi="Palatino Linotype"/>
                <w:b w:val="1"/>
                <w:color w:val="000000"/>
                <w:sz w:val="26"/>
                <w:szCs w:val="26"/>
              </w:rPr>
            </w:pPr>
            <w:r w:rsidDel="00000000" w:rsidR="00000000" w:rsidRPr="00000000">
              <w:rPr>
                <w:rtl w:val="0"/>
              </w:rPr>
            </w:r>
          </w:p>
          <w:p w:rsidR="00000000" w:rsidDel="00000000" w:rsidP="00000000" w:rsidRDefault="00000000" w:rsidRPr="00000000" w14:paraId="0000011C">
            <w:pPr>
              <w:pBdr>
                <w:top w:space="0" w:sz="0" w:val="nil"/>
                <w:left w:space="0" w:sz="0" w:val="nil"/>
                <w:bottom w:space="0" w:sz="0" w:val="nil"/>
                <w:right w:space="0" w:sz="0" w:val="nil"/>
                <w:between w:space="0" w:sz="0" w:val="nil"/>
              </w:pBdr>
              <w:spacing w:line="360" w:lineRule="auto"/>
              <w:rPr>
                <w:rFonts w:ascii="Palatino Linotype" w:cs="Palatino Linotype" w:eastAsia="Palatino Linotype" w:hAnsi="Palatino Linotype"/>
                <w:b w:val="1"/>
                <w:color w:val="000000"/>
                <w:sz w:val="26"/>
                <w:szCs w:val="26"/>
              </w:rPr>
            </w:pPr>
            <w:r w:rsidDel="00000000" w:rsidR="00000000" w:rsidRPr="00000000">
              <w:rPr>
                <w:rtl w:val="0"/>
              </w:rPr>
            </w:r>
          </w:p>
          <w:p w:rsidR="00000000" w:rsidDel="00000000" w:rsidP="00000000" w:rsidRDefault="00000000" w:rsidRPr="00000000" w14:paraId="0000011D">
            <w:pPr>
              <w:pBdr>
                <w:top w:space="0" w:sz="0" w:val="nil"/>
                <w:left w:space="0" w:sz="0" w:val="nil"/>
                <w:bottom w:space="0" w:sz="0" w:val="nil"/>
                <w:right w:space="0" w:sz="0" w:val="nil"/>
                <w:between w:space="0" w:sz="0" w:val="nil"/>
              </w:pBdr>
              <w:spacing w:line="360" w:lineRule="auto"/>
              <w:rPr>
                <w:rFonts w:ascii="Palatino Linotype" w:cs="Palatino Linotype" w:eastAsia="Palatino Linotype" w:hAnsi="Palatino Linotype"/>
                <w:b w:val="1"/>
                <w:color w:val="000000"/>
                <w:sz w:val="26"/>
                <w:szCs w:val="26"/>
              </w:rPr>
            </w:pPr>
            <w:r w:rsidDel="00000000" w:rsidR="00000000" w:rsidRPr="00000000">
              <w:rPr>
                <w:rtl w:val="0"/>
              </w:rPr>
            </w:r>
          </w:p>
          <w:p w:rsidR="00000000" w:rsidDel="00000000" w:rsidP="00000000" w:rsidRDefault="00000000" w:rsidRPr="00000000" w14:paraId="0000011E">
            <w:pPr>
              <w:pBdr>
                <w:top w:space="0" w:sz="0" w:val="nil"/>
                <w:left w:space="0" w:sz="0" w:val="nil"/>
                <w:bottom w:space="0" w:sz="0" w:val="nil"/>
                <w:right w:space="0" w:sz="0" w:val="nil"/>
                <w:between w:space="0" w:sz="0" w:val="nil"/>
              </w:pBdr>
              <w:spacing w:line="360" w:lineRule="auto"/>
              <w:rPr>
                <w:rFonts w:ascii="Palatino Linotype" w:cs="Palatino Linotype" w:eastAsia="Palatino Linotype" w:hAnsi="Palatino Linotype"/>
                <w:b w:val="1"/>
                <w:color w:val="000000"/>
                <w:sz w:val="26"/>
                <w:szCs w:val="26"/>
              </w:rPr>
            </w:pPr>
            <w:r w:rsidDel="00000000" w:rsidR="00000000" w:rsidRPr="00000000">
              <w:rPr>
                <w:rtl w:val="0"/>
              </w:rPr>
            </w:r>
          </w:p>
          <w:p w:rsidR="00000000" w:rsidDel="00000000" w:rsidP="00000000" w:rsidRDefault="00000000" w:rsidRPr="00000000" w14:paraId="0000011F">
            <w:pPr>
              <w:pBdr>
                <w:top w:space="0" w:sz="0" w:val="nil"/>
                <w:left w:space="0" w:sz="0" w:val="nil"/>
                <w:bottom w:space="0" w:sz="0" w:val="nil"/>
                <w:right w:space="0" w:sz="0" w:val="nil"/>
                <w:between w:space="0" w:sz="0" w:val="nil"/>
              </w:pBdr>
              <w:spacing w:line="360" w:lineRule="auto"/>
              <w:rPr>
                <w:rFonts w:ascii="Palatino Linotype" w:cs="Palatino Linotype" w:eastAsia="Palatino Linotype" w:hAnsi="Palatino Linotype"/>
                <w:b w:val="1"/>
                <w:color w:val="000000"/>
                <w:sz w:val="26"/>
                <w:szCs w:val="26"/>
              </w:rPr>
            </w:pPr>
            <w:r w:rsidDel="00000000" w:rsidR="00000000" w:rsidRPr="00000000">
              <w:rPr>
                <w:rtl w:val="0"/>
              </w:rPr>
            </w:r>
          </w:p>
          <w:p w:rsidR="00000000" w:rsidDel="00000000" w:rsidP="00000000" w:rsidRDefault="00000000" w:rsidRPr="00000000" w14:paraId="00000120">
            <w:pPr>
              <w:pBdr>
                <w:top w:space="0" w:sz="0" w:val="nil"/>
                <w:left w:space="0" w:sz="0" w:val="nil"/>
                <w:bottom w:space="0" w:sz="0" w:val="nil"/>
                <w:right w:space="0" w:sz="0" w:val="nil"/>
                <w:between w:space="0" w:sz="0" w:val="nil"/>
              </w:pBdr>
              <w:spacing w:line="360" w:lineRule="auto"/>
              <w:rPr>
                <w:rFonts w:ascii="Palatino Linotype" w:cs="Palatino Linotype" w:eastAsia="Palatino Linotype" w:hAnsi="Palatino Linotype"/>
                <w:b w:val="1"/>
                <w:color w:val="000000"/>
                <w:sz w:val="26"/>
                <w:szCs w:val="26"/>
              </w:rPr>
            </w:pPr>
            <w:r w:rsidDel="00000000" w:rsidR="00000000" w:rsidRPr="00000000">
              <w:rPr>
                <w:rtl w:val="0"/>
              </w:rPr>
            </w:r>
          </w:p>
          <w:p w:rsidR="00000000" w:rsidDel="00000000" w:rsidP="00000000" w:rsidRDefault="00000000" w:rsidRPr="00000000" w14:paraId="00000121">
            <w:pPr>
              <w:pBdr>
                <w:top w:space="0" w:sz="0" w:val="nil"/>
                <w:left w:space="0" w:sz="0" w:val="nil"/>
                <w:bottom w:space="0" w:sz="0" w:val="nil"/>
                <w:right w:space="0" w:sz="0" w:val="nil"/>
                <w:between w:space="0" w:sz="0" w:val="nil"/>
              </w:pBdr>
              <w:spacing w:line="360" w:lineRule="auto"/>
              <w:rPr>
                <w:rFonts w:ascii="Palatino Linotype" w:cs="Palatino Linotype" w:eastAsia="Palatino Linotype" w:hAnsi="Palatino Linotype"/>
                <w:b w:val="1"/>
                <w:color w:val="000000"/>
                <w:sz w:val="26"/>
                <w:szCs w:val="26"/>
              </w:rPr>
            </w:pPr>
            <w:r w:rsidDel="00000000" w:rsidR="00000000" w:rsidRPr="00000000">
              <w:rPr>
                <w:rtl w:val="0"/>
              </w:rPr>
            </w:r>
          </w:p>
          <w:p w:rsidR="00000000" w:rsidDel="00000000" w:rsidP="00000000" w:rsidRDefault="00000000" w:rsidRPr="00000000" w14:paraId="00000122">
            <w:pPr>
              <w:pBdr>
                <w:top w:space="0" w:sz="0" w:val="nil"/>
                <w:left w:space="0" w:sz="0" w:val="nil"/>
                <w:bottom w:space="0" w:sz="0" w:val="nil"/>
                <w:right w:space="0" w:sz="0" w:val="nil"/>
                <w:between w:space="0" w:sz="0" w:val="nil"/>
              </w:pBdr>
              <w:spacing w:line="360" w:lineRule="auto"/>
              <w:rPr>
                <w:rFonts w:ascii="Palatino Linotype" w:cs="Palatino Linotype" w:eastAsia="Palatino Linotype" w:hAnsi="Palatino Linotype"/>
                <w:b w:val="1"/>
                <w:color w:val="000000"/>
                <w:sz w:val="26"/>
                <w:szCs w:val="26"/>
              </w:rPr>
            </w:pPr>
            <w:r w:rsidDel="00000000" w:rsidR="00000000" w:rsidRPr="00000000">
              <w:rPr>
                <w:rtl w:val="0"/>
              </w:rPr>
            </w:r>
          </w:p>
          <w:p w:rsidR="00000000" w:rsidDel="00000000" w:rsidP="00000000" w:rsidRDefault="00000000" w:rsidRPr="00000000" w14:paraId="00000123">
            <w:pPr>
              <w:pBdr>
                <w:top w:space="0" w:sz="0" w:val="nil"/>
                <w:left w:space="0" w:sz="0" w:val="nil"/>
                <w:bottom w:space="0" w:sz="0" w:val="nil"/>
                <w:right w:space="0" w:sz="0" w:val="nil"/>
                <w:between w:space="0" w:sz="0" w:val="nil"/>
              </w:pBdr>
              <w:spacing w:line="360" w:lineRule="auto"/>
              <w:rPr>
                <w:rFonts w:ascii="Palatino Linotype" w:cs="Palatino Linotype" w:eastAsia="Palatino Linotype" w:hAnsi="Palatino Linotype"/>
                <w:b w:val="1"/>
                <w:color w:val="000000"/>
                <w:sz w:val="26"/>
                <w:szCs w:val="26"/>
              </w:rPr>
            </w:pPr>
            <w:r w:rsidDel="00000000" w:rsidR="00000000" w:rsidRPr="00000000">
              <w:rPr>
                <w:rtl w:val="0"/>
              </w:rPr>
            </w:r>
          </w:p>
          <w:p w:rsidR="00000000" w:rsidDel="00000000" w:rsidP="00000000" w:rsidRDefault="00000000" w:rsidRPr="00000000" w14:paraId="00000124">
            <w:pPr>
              <w:pBdr>
                <w:top w:space="0" w:sz="0" w:val="nil"/>
                <w:left w:space="0" w:sz="0" w:val="nil"/>
                <w:bottom w:space="0" w:sz="0" w:val="nil"/>
                <w:right w:space="0" w:sz="0" w:val="nil"/>
                <w:between w:space="0" w:sz="0" w:val="nil"/>
              </w:pBdr>
              <w:spacing w:line="360" w:lineRule="auto"/>
              <w:rPr>
                <w:rFonts w:ascii="Palatino Linotype" w:cs="Palatino Linotype" w:eastAsia="Palatino Linotype" w:hAnsi="Palatino Linotype"/>
                <w:b w:val="1"/>
                <w:color w:val="000000"/>
                <w:sz w:val="26"/>
                <w:szCs w:val="26"/>
              </w:rPr>
            </w:pPr>
            <w:r w:rsidDel="00000000" w:rsidR="00000000" w:rsidRPr="00000000">
              <w:rPr>
                <w:rtl w:val="0"/>
              </w:rPr>
            </w:r>
          </w:p>
          <w:p w:rsidR="00000000" w:rsidDel="00000000" w:rsidP="00000000" w:rsidRDefault="00000000" w:rsidRPr="00000000" w14:paraId="00000125">
            <w:pPr>
              <w:pBdr>
                <w:top w:space="0" w:sz="0" w:val="nil"/>
                <w:left w:space="0" w:sz="0" w:val="nil"/>
                <w:bottom w:space="0" w:sz="0" w:val="nil"/>
                <w:right w:space="0" w:sz="0" w:val="nil"/>
                <w:between w:space="0" w:sz="0" w:val="nil"/>
              </w:pBdr>
              <w:spacing w:line="360" w:lineRule="auto"/>
              <w:rPr>
                <w:rFonts w:ascii="Palatino Linotype" w:cs="Palatino Linotype" w:eastAsia="Palatino Linotype" w:hAnsi="Palatino Linotype"/>
                <w:b w:val="1"/>
                <w:color w:val="000000"/>
                <w:sz w:val="26"/>
                <w:szCs w:val="26"/>
              </w:rPr>
            </w:pPr>
            <w:r w:rsidDel="00000000" w:rsidR="00000000" w:rsidRPr="00000000">
              <w:rPr>
                <w:rtl w:val="0"/>
              </w:rPr>
            </w:r>
          </w:p>
          <w:p w:rsidR="00000000" w:rsidDel="00000000" w:rsidP="00000000" w:rsidRDefault="00000000" w:rsidRPr="00000000" w14:paraId="00000126">
            <w:pPr>
              <w:pBdr>
                <w:top w:space="0" w:sz="0" w:val="nil"/>
                <w:left w:space="0" w:sz="0" w:val="nil"/>
                <w:bottom w:space="0" w:sz="0" w:val="nil"/>
                <w:right w:space="0" w:sz="0" w:val="nil"/>
                <w:between w:space="0" w:sz="0" w:val="nil"/>
              </w:pBdr>
              <w:spacing w:line="360" w:lineRule="auto"/>
              <w:rPr>
                <w:rFonts w:ascii="Palatino Linotype" w:cs="Palatino Linotype" w:eastAsia="Palatino Linotype" w:hAnsi="Palatino Linotype"/>
                <w:b w:val="1"/>
                <w:color w:val="000000"/>
                <w:sz w:val="26"/>
                <w:szCs w:val="26"/>
              </w:rPr>
            </w:pPr>
            <w:r w:rsidDel="00000000" w:rsidR="00000000" w:rsidRPr="00000000">
              <w:rPr>
                <w:rtl w:val="0"/>
              </w:rPr>
            </w:r>
          </w:p>
          <w:p w:rsidR="00000000" w:rsidDel="00000000" w:rsidP="00000000" w:rsidRDefault="00000000" w:rsidRPr="00000000" w14:paraId="00000127">
            <w:pPr>
              <w:pBdr>
                <w:top w:space="0" w:sz="0" w:val="nil"/>
                <w:left w:space="0" w:sz="0" w:val="nil"/>
                <w:bottom w:space="0" w:sz="0" w:val="nil"/>
                <w:right w:space="0" w:sz="0" w:val="nil"/>
                <w:between w:space="0" w:sz="0" w:val="nil"/>
              </w:pBdr>
              <w:spacing w:line="360" w:lineRule="auto"/>
              <w:rPr>
                <w:rFonts w:ascii="Palatino Linotype" w:cs="Palatino Linotype" w:eastAsia="Palatino Linotype" w:hAnsi="Palatino Linotype"/>
                <w:b w:val="1"/>
                <w:color w:val="000000"/>
                <w:sz w:val="26"/>
                <w:szCs w:val="26"/>
              </w:rPr>
            </w:pPr>
            <w:r w:rsidDel="00000000" w:rsidR="00000000" w:rsidRPr="00000000">
              <w:rPr>
                <w:rtl w:val="0"/>
              </w:rPr>
            </w:r>
          </w:p>
          <w:p w:rsidR="00000000" w:rsidDel="00000000" w:rsidP="00000000" w:rsidRDefault="00000000" w:rsidRPr="00000000" w14:paraId="00000128">
            <w:pPr>
              <w:pBdr>
                <w:top w:space="0" w:sz="0" w:val="nil"/>
                <w:left w:space="0" w:sz="0" w:val="nil"/>
                <w:bottom w:space="0" w:sz="0" w:val="nil"/>
                <w:right w:space="0" w:sz="0" w:val="nil"/>
                <w:between w:space="0" w:sz="0" w:val="nil"/>
              </w:pBdr>
              <w:spacing w:before="4" w:line="360" w:lineRule="auto"/>
              <w:ind w:left="103" w:firstLine="0"/>
              <w:rPr>
                <w:color w:val="000000"/>
              </w:rPr>
            </w:pPr>
            <w:r w:rsidDel="00000000" w:rsidR="00000000" w:rsidRPr="00000000">
              <w:rPr>
                <w:rtl w:val="0"/>
              </w:rPr>
            </w:r>
          </w:p>
        </w:tc>
        <w:tc>
          <w:tcPr/>
          <w:p w:rsidR="00000000" w:rsidDel="00000000" w:rsidP="00000000" w:rsidRDefault="00000000" w:rsidRPr="00000000" w14:paraId="00000129">
            <w:pPr>
              <w:pBdr>
                <w:top w:space="0" w:sz="0" w:val="nil"/>
                <w:left w:space="0" w:sz="0" w:val="nil"/>
                <w:bottom w:space="0" w:sz="0" w:val="nil"/>
                <w:right w:space="0" w:sz="0" w:val="nil"/>
                <w:between w:space="0" w:sz="0" w:val="nil"/>
              </w:pBdr>
              <w:spacing w:line="360" w:lineRule="auto"/>
              <w:ind w:left="106" w:firstLine="0"/>
              <w:rPr>
                <w:color w:val="000000"/>
              </w:rPr>
            </w:pPr>
            <w:r w:rsidDel="00000000" w:rsidR="00000000" w:rsidRPr="00000000">
              <w:rPr>
                <w:color w:val="000000"/>
                <w:rtl w:val="0"/>
              </w:rPr>
              <w:t xml:space="preserve">Matriks APS</w:t>
            </w:r>
          </w:p>
          <w:p w:rsidR="00000000" w:rsidDel="00000000" w:rsidP="00000000" w:rsidRDefault="00000000" w:rsidRPr="00000000" w14:paraId="0000012A">
            <w:pPr>
              <w:pBdr>
                <w:top w:space="0" w:sz="0" w:val="nil"/>
                <w:left w:space="0" w:sz="0" w:val="nil"/>
                <w:bottom w:space="0" w:sz="0" w:val="nil"/>
                <w:right w:space="0" w:sz="0" w:val="nil"/>
                <w:between w:space="0" w:sz="0" w:val="nil"/>
              </w:pBdr>
              <w:spacing w:line="360" w:lineRule="auto"/>
              <w:rPr>
                <w:rFonts w:ascii="Palatino Linotype" w:cs="Palatino Linotype" w:eastAsia="Palatino Linotype" w:hAnsi="Palatino Linotype"/>
                <w:b w:val="1"/>
                <w:color w:val="000000"/>
                <w:sz w:val="26"/>
                <w:szCs w:val="26"/>
              </w:rPr>
            </w:pPr>
            <w:r w:rsidDel="00000000" w:rsidR="00000000" w:rsidRPr="00000000">
              <w:rPr>
                <w:rtl w:val="0"/>
              </w:rPr>
            </w:r>
          </w:p>
          <w:p w:rsidR="00000000" w:rsidDel="00000000" w:rsidP="00000000" w:rsidRDefault="00000000" w:rsidRPr="00000000" w14:paraId="0000012B">
            <w:pPr>
              <w:pBdr>
                <w:top w:space="0" w:sz="0" w:val="nil"/>
                <w:left w:space="0" w:sz="0" w:val="nil"/>
                <w:bottom w:space="0" w:sz="0" w:val="nil"/>
                <w:right w:space="0" w:sz="0" w:val="nil"/>
                <w:between w:space="0" w:sz="0" w:val="nil"/>
              </w:pBdr>
              <w:spacing w:before="3" w:line="360" w:lineRule="auto"/>
              <w:rPr>
                <w:rFonts w:ascii="Palatino Linotype" w:cs="Palatino Linotype" w:eastAsia="Palatino Linotype" w:hAnsi="Palatino Linotype"/>
                <w:b w:val="1"/>
                <w:color w:val="000000"/>
                <w:sz w:val="19"/>
                <w:szCs w:val="19"/>
              </w:rPr>
            </w:pPr>
            <w:r w:rsidDel="00000000" w:rsidR="00000000" w:rsidRPr="00000000">
              <w:rPr>
                <w:rtl w:val="0"/>
              </w:rPr>
            </w:r>
          </w:p>
          <w:p w:rsidR="00000000" w:rsidDel="00000000" w:rsidP="00000000" w:rsidRDefault="00000000" w:rsidRPr="00000000" w14:paraId="0000012C">
            <w:pPr>
              <w:pBdr>
                <w:top w:space="0" w:sz="0" w:val="nil"/>
                <w:left w:space="0" w:sz="0" w:val="nil"/>
                <w:bottom w:space="0" w:sz="0" w:val="nil"/>
                <w:right w:space="0" w:sz="0" w:val="nil"/>
                <w:between w:space="0" w:sz="0" w:val="nil"/>
              </w:pBdr>
              <w:spacing w:line="360" w:lineRule="auto"/>
              <w:ind w:left="106" w:firstLine="0"/>
              <w:rPr>
                <w:color w:val="000000"/>
              </w:rPr>
            </w:pPr>
            <w:r w:rsidDel="00000000" w:rsidR="00000000" w:rsidRPr="00000000">
              <w:rPr>
                <w:color w:val="000000"/>
                <w:rtl w:val="0"/>
              </w:rPr>
              <w:t xml:space="preserve">C.4.4.b)</w:t>
            </w:r>
          </w:p>
          <w:p w:rsidR="00000000" w:rsidDel="00000000" w:rsidP="00000000" w:rsidRDefault="00000000" w:rsidRPr="00000000" w14:paraId="0000012D">
            <w:pPr>
              <w:pBdr>
                <w:top w:space="0" w:sz="0" w:val="nil"/>
                <w:left w:space="0" w:sz="0" w:val="nil"/>
                <w:bottom w:space="0" w:sz="0" w:val="nil"/>
                <w:right w:space="0" w:sz="0" w:val="nil"/>
                <w:between w:space="0" w:sz="0" w:val="nil"/>
              </w:pBdr>
              <w:spacing w:before="59" w:line="360" w:lineRule="auto"/>
              <w:ind w:left="106" w:right="156" w:firstLine="0"/>
              <w:rPr>
                <w:color w:val="000000"/>
              </w:rPr>
            </w:pPr>
            <w:r w:rsidDel="00000000" w:rsidR="00000000" w:rsidRPr="00000000">
              <w:rPr>
                <w:color w:val="000000"/>
                <w:rtl w:val="0"/>
              </w:rPr>
              <w:t xml:space="preserve">Kinerja Dosen,</w:t>
            </w:r>
          </w:p>
          <w:p w:rsidR="00000000" w:rsidDel="00000000" w:rsidP="00000000" w:rsidRDefault="00000000" w:rsidRPr="00000000" w14:paraId="0000012E">
            <w:pPr>
              <w:pBdr>
                <w:top w:space="0" w:sz="0" w:val="nil"/>
                <w:left w:space="0" w:sz="0" w:val="nil"/>
                <w:bottom w:space="0" w:sz="0" w:val="nil"/>
                <w:right w:space="0" w:sz="0" w:val="nil"/>
                <w:between w:space="0" w:sz="0" w:val="nil"/>
              </w:pBdr>
              <w:spacing w:before="114" w:line="360" w:lineRule="auto"/>
              <w:ind w:left="106" w:firstLine="0"/>
              <w:rPr>
                <w:color w:val="000000"/>
              </w:rPr>
            </w:pPr>
            <w:r w:rsidDel="00000000" w:rsidR="00000000" w:rsidRPr="00000000">
              <w:rPr>
                <w:color w:val="000000"/>
                <w:rtl w:val="0"/>
              </w:rPr>
              <w:t xml:space="preserve">No. 25</w:t>
            </w:r>
          </w:p>
        </w:tc>
        <w:tc>
          <w:tcPr/>
          <w:p w:rsidR="00000000" w:rsidDel="00000000" w:rsidP="00000000" w:rsidRDefault="00000000" w:rsidRPr="00000000" w14:paraId="0000012F">
            <w:pPr>
              <w:pBdr>
                <w:top w:space="0" w:sz="0" w:val="nil"/>
                <w:left w:space="0" w:sz="0" w:val="nil"/>
                <w:bottom w:space="0" w:sz="0" w:val="nil"/>
                <w:right w:space="0" w:sz="0" w:val="nil"/>
                <w:between w:space="0" w:sz="0" w:val="nil"/>
              </w:pBdr>
              <w:spacing w:line="360" w:lineRule="auto"/>
              <w:rPr>
                <w:rFonts w:ascii="Times New Roman" w:cs="Times New Roman" w:eastAsia="Times New Roman" w:hAnsi="Times New Roman"/>
                <w:color w:val="000000"/>
                <w:sz w:val="20"/>
                <w:szCs w:val="20"/>
              </w:rPr>
            </w:pPr>
            <w:r w:rsidDel="00000000" w:rsidR="00000000" w:rsidRPr="00000000">
              <w:rPr>
                <w:rtl w:val="0"/>
              </w:rPr>
            </w:r>
          </w:p>
        </w:tc>
        <w:tc>
          <w:tcPr/>
          <w:p w:rsidR="00000000" w:rsidDel="00000000" w:rsidP="00000000" w:rsidRDefault="00000000" w:rsidRPr="00000000" w14:paraId="00000130">
            <w:pPr>
              <w:pBdr>
                <w:top w:space="0" w:sz="0" w:val="nil"/>
                <w:left w:space="0" w:sz="0" w:val="nil"/>
                <w:bottom w:space="0" w:sz="0" w:val="nil"/>
                <w:right w:space="0" w:sz="0" w:val="nil"/>
                <w:between w:space="0" w:sz="0" w:val="nil"/>
              </w:pBdr>
              <w:spacing w:before="6" w:line="360" w:lineRule="auto"/>
              <w:ind w:left="105" w:right="104" w:firstLine="0"/>
              <w:jc w:val="both"/>
              <w:rPr>
                <w:color w:val="000000"/>
              </w:rPr>
            </w:pPr>
            <w:r w:rsidDel="00000000" w:rsidR="00000000" w:rsidRPr="00000000">
              <w:rPr>
                <w:color w:val="000000"/>
                <w:rtl w:val="0"/>
              </w:rPr>
              <w:t xml:space="preserve">Permenristekdik ti No. 44 Tahun 2015</w:t>
            </w:r>
          </w:p>
          <w:p w:rsidR="00000000" w:rsidDel="00000000" w:rsidP="00000000" w:rsidRDefault="00000000" w:rsidRPr="00000000" w14:paraId="00000131">
            <w:pPr>
              <w:pBdr>
                <w:top w:space="0" w:sz="0" w:val="nil"/>
                <w:left w:space="0" w:sz="0" w:val="nil"/>
                <w:bottom w:space="0" w:sz="0" w:val="nil"/>
                <w:right w:space="0" w:sz="0" w:val="nil"/>
                <w:between w:space="0" w:sz="0" w:val="nil"/>
              </w:pBdr>
              <w:spacing w:before="116" w:line="360" w:lineRule="auto"/>
              <w:ind w:left="105" w:firstLine="0"/>
              <w:jc w:val="both"/>
              <w:rPr>
                <w:color w:val="000000"/>
              </w:rPr>
            </w:pPr>
            <w:r w:rsidDel="00000000" w:rsidR="00000000" w:rsidRPr="00000000">
              <w:rPr>
                <w:color w:val="000000"/>
                <w:rtl w:val="0"/>
              </w:rPr>
              <w:t xml:space="preserve">Pasal 28 ayat 4</w:t>
            </w:r>
          </w:p>
          <w:p w:rsidR="00000000" w:rsidDel="00000000" w:rsidP="00000000" w:rsidRDefault="00000000" w:rsidRPr="00000000" w14:paraId="00000132">
            <w:pPr>
              <w:pBdr>
                <w:top w:space="0" w:sz="0" w:val="nil"/>
                <w:left w:space="0" w:sz="0" w:val="nil"/>
                <w:bottom w:space="0" w:sz="0" w:val="nil"/>
                <w:right w:space="0" w:sz="0" w:val="nil"/>
                <w:between w:space="0" w:sz="0" w:val="nil"/>
              </w:pBdr>
              <w:spacing w:before="58" w:line="360" w:lineRule="auto"/>
              <w:ind w:left="105" w:firstLine="0"/>
              <w:jc w:val="both"/>
              <w:rPr>
                <w:color w:val="000000"/>
              </w:rPr>
            </w:pPr>
            <w:r w:rsidDel="00000000" w:rsidR="00000000" w:rsidRPr="00000000">
              <w:rPr>
                <w:color w:val="000000"/>
                <w:rtl w:val="0"/>
              </w:rPr>
              <w:t xml:space="preserve">dan 5</w:t>
            </w:r>
          </w:p>
          <w:p w:rsidR="00000000" w:rsidDel="00000000" w:rsidP="00000000" w:rsidRDefault="00000000" w:rsidRPr="00000000" w14:paraId="00000133">
            <w:pPr>
              <w:pBdr>
                <w:top w:space="0" w:sz="0" w:val="nil"/>
                <w:left w:space="0" w:sz="0" w:val="nil"/>
                <w:bottom w:space="0" w:sz="0" w:val="nil"/>
                <w:right w:space="0" w:sz="0" w:val="nil"/>
                <w:between w:space="0" w:sz="0" w:val="nil"/>
              </w:pBdr>
              <w:spacing w:line="360" w:lineRule="auto"/>
              <w:rPr>
                <w:rFonts w:ascii="Palatino Linotype" w:cs="Palatino Linotype" w:eastAsia="Palatino Linotype" w:hAnsi="Palatino Linotype"/>
                <w:b w:val="1"/>
                <w:color w:val="000000"/>
                <w:sz w:val="26"/>
                <w:szCs w:val="26"/>
              </w:rPr>
            </w:pPr>
            <w:r w:rsidDel="00000000" w:rsidR="00000000" w:rsidRPr="00000000">
              <w:rPr>
                <w:rtl w:val="0"/>
              </w:rPr>
            </w:r>
          </w:p>
          <w:p w:rsidR="00000000" w:rsidDel="00000000" w:rsidP="00000000" w:rsidRDefault="00000000" w:rsidRPr="00000000" w14:paraId="00000134">
            <w:pPr>
              <w:pBdr>
                <w:top w:space="0" w:sz="0" w:val="nil"/>
                <w:left w:space="0" w:sz="0" w:val="nil"/>
                <w:bottom w:space="0" w:sz="0" w:val="nil"/>
                <w:right w:space="0" w:sz="0" w:val="nil"/>
                <w:between w:space="0" w:sz="0" w:val="nil"/>
              </w:pBdr>
              <w:spacing w:line="360" w:lineRule="auto"/>
              <w:rPr>
                <w:rFonts w:ascii="Palatino Linotype" w:cs="Palatino Linotype" w:eastAsia="Palatino Linotype" w:hAnsi="Palatino Linotype"/>
                <w:b w:val="1"/>
                <w:color w:val="000000"/>
                <w:sz w:val="26"/>
                <w:szCs w:val="26"/>
              </w:rPr>
            </w:pPr>
            <w:r w:rsidDel="00000000" w:rsidR="00000000" w:rsidRPr="00000000">
              <w:rPr>
                <w:rtl w:val="0"/>
              </w:rPr>
            </w:r>
          </w:p>
          <w:p w:rsidR="00000000" w:rsidDel="00000000" w:rsidP="00000000" w:rsidRDefault="00000000" w:rsidRPr="00000000" w14:paraId="00000135">
            <w:pPr>
              <w:pBdr>
                <w:top w:space="0" w:sz="0" w:val="nil"/>
                <w:left w:space="0" w:sz="0" w:val="nil"/>
                <w:bottom w:space="0" w:sz="0" w:val="nil"/>
                <w:right w:space="0" w:sz="0" w:val="nil"/>
                <w:between w:space="0" w:sz="0" w:val="nil"/>
              </w:pBdr>
              <w:spacing w:line="360" w:lineRule="auto"/>
              <w:rPr>
                <w:rFonts w:ascii="Palatino Linotype" w:cs="Palatino Linotype" w:eastAsia="Palatino Linotype" w:hAnsi="Palatino Linotype"/>
                <w:b w:val="1"/>
                <w:color w:val="000000"/>
                <w:sz w:val="26"/>
                <w:szCs w:val="26"/>
              </w:rPr>
            </w:pPr>
            <w:r w:rsidDel="00000000" w:rsidR="00000000" w:rsidRPr="00000000">
              <w:rPr>
                <w:rtl w:val="0"/>
              </w:rPr>
            </w:r>
          </w:p>
          <w:p w:rsidR="00000000" w:rsidDel="00000000" w:rsidP="00000000" w:rsidRDefault="00000000" w:rsidRPr="00000000" w14:paraId="00000136">
            <w:pPr>
              <w:pBdr>
                <w:top w:space="0" w:sz="0" w:val="nil"/>
                <w:left w:space="0" w:sz="0" w:val="nil"/>
                <w:bottom w:space="0" w:sz="0" w:val="nil"/>
                <w:right w:space="0" w:sz="0" w:val="nil"/>
                <w:between w:space="0" w:sz="0" w:val="nil"/>
              </w:pBdr>
              <w:spacing w:line="360" w:lineRule="auto"/>
              <w:rPr>
                <w:rFonts w:ascii="Palatino Linotype" w:cs="Palatino Linotype" w:eastAsia="Palatino Linotype" w:hAnsi="Palatino Linotype"/>
                <w:b w:val="1"/>
                <w:color w:val="000000"/>
                <w:sz w:val="26"/>
                <w:szCs w:val="26"/>
              </w:rPr>
            </w:pPr>
            <w:r w:rsidDel="00000000" w:rsidR="00000000" w:rsidRPr="00000000">
              <w:rPr>
                <w:rtl w:val="0"/>
              </w:rPr>
            </w:r>
          </w:p>
          <w:p w:rsidR="00000000" w:rsidDel="00000000" w:rsidP="00000000" w:rsidRDefault="00000000" w:rsidRPr="00000000" w14:paraId="00000137">
            <w:pPr>
              <w:pBdr>
                <w:top w:space="0" w:sz="0" w:val="nil"/>
                <w:left w:space="0" w:sz="0" w:val="nil"/>
                <w:bottom w:space="0" w:sz="0" w:val="nil"/>
                <w:right w:space="0" w:sz="0" w:val="nil"/>
                <w:between w:space="0" w:sz="0" w:val="nil"/>
              </w:pBdr>
              <w:spacing w:line="360" w:lineRule="auto"/>
              <w:rPr>
                <w:rFonts w:ascii="Palatino Linotype" w:cs="Palatino Linotype" w:eastAsia="Palatino Linotype" w:hAnsi="Palatino Linotype"/>
                <w:b w:val="1"/>
                <w:color w:val="000000"/>
                <w:sz w:val="26"/>
                <w:szCs w:val="26"/>
              </w:rPr>
            </w:pPr>
            <w:r w:rsidDel="00000000" w:rsidR="00000000" w:rsidRPr="00000000">
              <w:rPr>
                <w:rtl w:val="0"/>
              </w:rPr>
            </w:r>
          </w:p>
          <w:p w:rsidR="00000000" w:rsidDel="00000000" w:rsidP="00000000" w:rsidRDefault="00000000" w:rsidRPr="00000000" w14:paraId="00000138">
            <w:pPr>
              <w:pBdr>
                <w:top w:space="0" w:sz="0" w:val="nil"/>
                <w:left w:space="0" w:sz="0" w:val="nil"/>
                <w:bottom w:space="0" w:sz="0" w:val="nil"/>
                <w:right w:space="0" w:sz="0" w:val="nil"/>
                <w:between w:space="0" w:sz="0" w:val="nil"/>
              </w:pBdr>
              <w:spacing w:line="360" w:lineRule="auto"/>
              <w:rPr>
                <w:rFonts w:ascii="Palatino Linotype" w:cs="Palatino Linotype" w:eastAsia="Palatino Linotype" w:hAnsi="Palatino Linotype"/>
                <w:b w:val="1"/>
                <w:color w:val="000000"/>
                <w:sz w:val="26"/>
                <w:szCs w:val="26"/>
              </w:rPr>
            </w:pPr>
            <w:r w:rsidDel="00000000" w:rsidR="00000000" w:rsidRPr="00000000">
              <w:rPr>
                <w:rtl w:val="0"/>
              </w:rPr>
            </w:r>
          </w:p>
          <w:p w:rsidR="00000000" w:rsidDel="00000000" w:rsidP="00000000" w:rsidRDefault="00000000" w:rsidRPr="00000000" w14:paraId="00000139">
            <w:pPr>
              <w:pBdr>
                <w:top w:space="0" w:sz="0" w:val="nil"/>
                <w:left w:space="0" w:sz="0" w:val="nil"/>
                <w:bottom w:space="0" w:sz="0" w:val="nil"/>
                <w:right w:space="0" w:sz="0" w:val="nil"/>
                <w:between w:space="0" w:sz="0" w:val="nil"/>
              </w:pBdr>
              <w:spacing w:line="360" w:lineRule="auto"/>
              <w:rPr>
                <w:rFonts w:ascii="Palatino Linotype" w:cs="Palatino Linotype" w:eastAsia="Palatino Linotype" w:hAnsi="Palatino Linotype"/>
                <w:b w:val="1"/>
                <w:color w:val="000000"/>
                <w:sz w:val="26"/>
                <w:szCs w:val="26"/>
              </w:rPr>
            </w:pPr>
            <w:r w:rsidDel="00000000" w:rsidR="00000000" w:rsidRPr="00000000">
              <w:rPr>
                <w:rtl w:val="0"/>
              </w:rPr>
            </w:r>
          </w:p>
          <w:p w:rsidR="00000000" w:rsidDel="00000000" w:rsidP="00000000" w:rsidRDefault="00000000" w:rsidRPr="00000000" w14:paraId="0000013A">
            <w:pPr>
              <w:pBdr>
                <w:top w:space="0" w:sz="0" w:val="nil"/>
                <w:left w:space="0" w:sz="0" w:val="nil"/>
                <w:bottom w:space="0" w:sz="0" w:val="nil"/>
                <w:right w:space="0" w:sz="0" w:val="nil"/>
                <w:between w:space="0" w:sz="0" w:val="nil"/>
              </w:pBdr>
              <w:spacing w:line="360" w:lineRule="auto"/>
              <w:rPr>
                <w:rFonts w:ascii="Palatino Linotype" w:cs="Palatino Linotype" w:eastAsia="Palatino Linotype" w:hAnsi="Palatino Linotype"/>
                <w:b w:val="1"/>
                <w:color w:val="000000"/>
                <w:sz w:val="26"/>
                <w:szCs w:val="26"/>
              </w:rPr>
            </w:pPr>
            <w:r w:rsidDel="00000000" w:rsidR="00000000" w:rsidRPr="00000000">
              <w:rPr>
                <w:rtl w:val="0"/>
              </w:rPr>
            </w:r>
          </w:p>
          <w:p w:rsidR="00000000" w:rsidDel="00000000" w:rsidP="00000000" w:rsidRDefault="00000000" w:rsidRPr="00000000" w14:paraId="0000013B">
            <w:pPr>
              <w:pBdr>
                <w:top w:space="0" w:sz="0" w:val="nil"/>
                <w:left w:space="0" w:sz="0" w:val="nil"/>
                <w:bottom w:space="0" w:sz="0" w:val="nil"/>
                <w:right w:space="0" w:sz="0" w:val="nil"/>
                <w:between w:space="0" w:sz="0" w:val="nil"/>
              </w:pBdr>
              <w:spacing w:before="9" w:line="360" w:lineRule="auto"/>
              <w:rPr>
                <w:rFonts w:ascii="Palatino Linotype" w:cs="Palatino Linotype" w:eastAsia="Palatino Linotype" w:hAnsi="Palatino Linotype"/>
                <w:b w:val="1"/>
                <w:color w:val="000000"/>
                <w:sz w:val="30"/>
                <w:szCs w:val="30"/>
              </w:rPr>
            </w:pPr>
            <w:r w:rsidDel="00000000" w:rsidR="00000000" w:rsidRPr="00000000">
              <w:rPr>
                <w:rtl w:val="0"/>
              </w:rPr>
            </w:r>
          </w:p>
          <w:p w:rsidR="00000000" w:rsidDel="00000000" w:rsidP="00000000" w:rsidRDefault="00000000" w:rsidRPr="00000000" w14:paraId="0000013C">
            <w:pPr>
              <w:pBdr>
                <w:top w:space="0" w:sz="0" w:val="nil"/>
                <w:left w:space="0" w:sz="0" w:val="nil"/>
                <w:bottom w:space="0" w:sz="0" w:val="nil"/>
                <w:right w:space="0" w:sz="0" w:val="nil"/>
                <w:between w:space="0" w:sz="0" w:val="nil"/>
              </w:pBdr>
              <w:spacing w:line="360" w:lineRule="auto"/>
              <w:ind w:left="105" w:right="396" w:firstLine="0"/>
              <w:rPr>
                <w:color w:val="000000"/>
              </w:rPr>
            </w:pPr>
            <w:r w:rsidDel="00000000" w:rsidR="00000000" w:rsidRPr="00000000">
              <w:rPr>
                <w:color w:val="000000"/>
                <w:rtl w:val="0"/>
              </w:rPr>
              <w:t xml:space="preserve">Keputusan Dirjen Pendis</w:t>
            </w:r>
          </w:p>
          <w:p w:rsidR="00000000" w:rsidDel="00000000" w:rsidP="00000000" w:rsidRDefault="00000000" w:rsidRPr="00000000" w14:paraId="0000013D">
            <w:pPr>
              <w:pBdr>
                <w:top w:space="0" w:sz="0" w:val="nil"/>
                <w:left w:space="0" w:sz="0" w:val="nil"/>
                <w:bottom w:space="0" w:sz="0" w:val="nil"/>
                <w:right w:space="0" w:sz="0" w:val="nil"/>
                <w:between w:space="0" w:sz="0" w:val="nil"/>
              </w:pBdr>
              <w:spacing w:before="124" w:line="360" w:lineRule="auto"/>
              <w:ind w:left="105" w:firstLine="0"/>
              <w:rPr>
                <w:color w:val="000000"/>
              </w:rPr>
            </w:pPr>
            <w:r w:rsidDel="00000000" w:rsidR="00000000" w:rsidRPr="00000000">
              <w:rPr>
                <w:color w:val="000000"/>
                <w:rtl w:val="0"/>
              </w:rPr>
              <w:t xml:space="preserve">Nomor 102</w:t>
            </w:r>
          </w:p>
          <w:p w:rsidR="00000000" w:rsidDel="00000000" w:rsidP="00000000" w:rsidRDefault="00000000" w:rsidRPr="00000000" w14:paraId="0000013E">
            <w:pPr>
              <w:pBdr>
                <w:top w:space="0" w:sz="0" w:val="nil"/>
                <w:left w:space="0" w:sz="0" w:val="nil"/>
                <w:bottom w:space="0" w:sz="0" w:val="nil"/>
                <w:right w:space="0" w:sz="0" w:val="nil"/>
                <w:between w:space="0" w:sz="0" w:val="nil"/>
              </w:pBdr>
              <w:spacing w:before="58" w:line="360" w:lineRule="auto"/>
              <w:ind w:left="105" w:right="155" w:firstLine="0"/>
              <w:rPr>
                <w:color w:val="000000"/>
              </w:rPr>
            </w:pPr>
            <w:r w:rsidDel="00000000" w:rsidR="00000000" w:rsidRPr="00000000">
              <w:rPr>
                <w:color w:val="000000"/>
                <w:rtl w:val="0"/>
              </w:rPr>
              <w:t xml:space="preserve">Tahun 2019 Bab II bagian F.4 dan 5</w:t>
            </w:r>
          </w:p>
        </w:tc>
      </w:tr>
    </w:tbl>
    <w:p w:rsidR="00000000" w:rsidDel="00000000" w:rsidP="00000000" w:rsidRDefault="00000000" w:rsidRPr="00000000" w14:paraId="0000013F">
      <w:pPr>
        <w:spacing w:line="360" w:lineRule="auto"/>
        <w:rPr/>
        <w:sectPr>
          <w:type w:val="nextPage"/>
          <w:pgSz w:h="11910" w:w="16840" w:orient="landscape"/>
          <w:pgMar w:bottom="1160" w:top="1560" w:left="1320" w:right="960" w:header="725" w:footer="960"/>
        </w:sectPr>
      </w:pPr>
      <w:r w:rsidDel="00000000" w:rsidR="00000000" w:rsidRPr="00000000">
        <w:rPr>
          <w:rtl w:val="0"/>
        </w:rPr>
      </w:r>
    </w:p>
    <w:p w:rsidR="00000000" w:rsidDel="00000000" w:rsidP="00000000" w:rsidRDefault="00000000" w:rsidRPr="00000000" w14:paraId="00000140">
      <w:pPr>
        <w:pBdr>
          <w:top w:space="0" w:sz="0" w:val="nil"/>
          <w:left w:space="0" w:sz="0" w:val="nil"/>
          <w:bottom w:space="0" w:sz="0" w:val="nil"/>
          <w:right w:space="0" w:sz="0" w:val="nil"/>
          <w:between w:space="0" w:sz="0" w:val="nil"/>
        </w:pBdr>
        <w:spacing w:before="9" w:line="360" w:lineRule="auto"/>
        <w:rPr>
          <w:rFonts w:ascii="Palatino Linotype" w:cs="Palatino Linotype" w:eastAsia="Palatino Linotype" w:hAnsi="Palatino Linotype"/>
          <w:b w:val="1"/>
          <w:color w:val="000000"/>
          <w:sz w:val="18"/>
          <w:szCs w:val="18"/>
        </w:rPr>
      </w:pPr>
      <w:r w:rsidDel="00000000" w:rsidR="00000000" w:rsidRPr="00000000">
        <w:rPr>
          <w:rtl w:val="0"/>
        </w:rPr>
      </w:r>
    </w:p>
    <w:tbl>
      <w:tblPr>
        <w:tblStyle w:val="Table7"/>
        <w:tblW w:w="14312.0" w:type="dxa"/>
        <w:jc w:val="left"/>
        <w:tblInd w:w="12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712"/>
        <w:gridCol w:w="2832"/>
        <w:gridCol w:w="2973"/>
        <w:gridCol w:w="2421"/>
        <w:gridCol w:w="1273"/>
        <w:gridCol w:w="1561"/>
        <w:gridCol w:w="700"/>
        <w:gridCol w:w="1840"/>
        <w:tblGridChange w:id="0">
          <w:tblGrid>
            <w:gridCol w:w="712"/>
            <w:gridCol w:w="2832"/>
            <w:gridCol w:w="2973"/>
            <w:gridCol w:w="2421"/>
            <w:gridCol w:w="1273"/>
            <w:gridCol w:w="1561"/>
            <w:gridCol w:w="700"/>
            <w:gridCol w:w="1840"/>
          </w:tblGrid>
        </w:tblGridChange>
      </w:tblGrid>
      <w:tr>
        <w:trPr>
          <w:cantSplit w:val="0"/>
          <w:trHeight w:val="8460" w:hRule="atLeast"/>
          <w:tblHeader w:val="0"/>
        </w:trPr>
        <w:tc>
          <w:tcPr/>
          <w:p w:rsidR="00000000" w:rsidDel="00000000" w:rsidP="00000000" w:rsidRDefault="00000000" w:rsidRPr="00000000" w14:paraId="00000141">
            <w:pPr>
              <w:pBdr>
                <w:top w:space="0" w:sz="0" w:val="nil"/>
                <w:left w:space="0" w:sz="0" w:val="nil"/>
                <w:bottom w:space="0" w:sz="0" w:val="nil"/>
                <w:right w:space="0" w:sz="0" w:val="nil"/>
                <w:between w:space="0" w:sz="0" w:val="nil"/>
              </w:pBdr>
              <w:spacing w:line="360" w:lineRule="auto"/>
              <w:rPr>
                <w:rFonts w:ascii="Times New Roman" w:cs="Times New Roman" w:eastAsia="Times New Roman" w:hAnsi="Times New Roman"/>
                <w:color w:val="000000"/>
                <w:sz w:val="20"/>
                <w:szCs w:val="20"/>
              </w:rPr>
            </w:pPr>
            <w:r w:rsidDel="00000000" w:rsidR="00000000" w:rsidRPr="00000000">
              <w:rPr>
                <w:rtl w:val="0"/>
              </w:rPr>
            </w:r>
          </w:p>
        </w:tc>
        <w:tc>
          <w:tcPr/>
          <w:p w:rsidR="00000000" w:rsidDel="00000000" w:rsidP="00000000" w:rsidRDefault="00000000" w:rsidRPr="00000000" w14:paraId="00000142">
            <w:pPr>
              <w:pBdr>
                <w:top w:space="0" w:sz="0" w:val="nil"/>
                <w:left w:space="0" w:sz="0" w:val="nil"/>
                <w:bottom w:space="0" w:sz="0" w:val="nil"/>
                <w:right w:space="0" w:sz="0" w:val="nil"/>
                <w:between w:space="0" w:sz="0" w:val="nil"/>
              </w:pBdr>
              <w:spacing w:line="360" w:lineRule="auto"/>
              <w:rPr>
                <w:rFonts w:ascii="Times New Roman" w:cs="Times New Roman" w:eastAsia="Times New Roman" w:hAnsi="Times New Roman"/>
                <w:color w:val="000000"/>
                <w:sz w:val="20"/>
                <w:szCs w:val="20"/>
              </w:rPr>
            </w:pPr>
            <w:r w:rsidDel="00000000" w:rsidR="00000000" w:rsidRPr="00000000">
              <w:rPr>
                <w:rtl w:val="0"/>
              </w:rPr>
            </w:r>
          </w:p>
        </w:tc>
        <w:tc>
          <w:tcPr/>
          <w:p w:rsidR="00000000" w:rsidDel="00000000" w:rsidP="00000000" w:rsidRDefault="00000000" w:rsidRPr="00000000" w14:paraId="00000143">
            <w:pPr>
              <w:pBdr>
                <w:top w:space="0" w:sz="0" w:val="nil"/>
                <w:left w:space="0" w:sz="0" w:val="nil"/>
                <w:bottom w:space="0" w:sz="0" w:val="nil"/>
                <w:right w:space="0" w:sz="0" w:val="nil"/>
                <w:between w:space="0" w:sz="0" w:val="nil"/>
              </w:pBdr>
              <w:spacing w:before="6" w:line="360" w:lineRule="auto"/>
              <w:ind w:left="284" w:right="94" w:firstLine="55"/>
              <w:jc w:val="both"/>
              <w:rPr>
                <w:color w:val="000000"/>
              </w:rPr>
            </w:pPr>
            <w:r w:rsidDel="00000000" w:rsidR="00000000" w:rsidRPr="00000000">
              <w:rPr>
                <w:color w:val="000000"/>
                <w:rtl w:val="0"/>
              </w:rPr>
              <w:t xml:space="preserve">Jumlah penelitian dengan biaya dalam negeri diluar PT dalam 3 tahun terakhir lebih dari 0 dan kurang dari 1 Jumlah dosen tetap</w:t>
            </w:r>
          </w:p>
          <w:p w:rsidR="00000000" w:rsidDel="00000000" w:rsidP="00000000" w:rsidRDefault="00000000" w:rsidRPr="00000000" w14:paraId="00000144">
            <w:pPr>
              <w:pBdr>
                <w:top w:space="0" w:sz="0" w:val="nil"/>
                <w:left w:space="0" w:sz="0" w:val="nil"/>
                <w:bottom w:space="0" w:sz="0" w:val="nil"/>
                <w:right w:space="0" w:sz="0" w:val="nil"/>
                <w:between w:space="0" w:sz="0" w:val="nil"/>
              </w:pBdr>
              <w:spacing w:line="360" w:lineRule="auto"/>
              <w:rPr>
                <w:rFonts w:ascii="Palatino Linotype" w:cs="Palatino Linotype" w:eastAsia="Palatino Linotype" w:hAnsi="Palatino Linotype"/>
                <w:b w:val="1"/>
                <w:color w:val="000000"/>
                <w:sz w:val="26"/>
                <w:szCs w:val="26"/>
              </w:rPr>
            </w:pPr>
            <w:r w:rsidDel="00000000" w:rsidR="00000000" w:rsidRPr="00000000">
              <w:rPr>
                <w:rtl w:val="0"/>
              </w:rPr>
            </w:r>
          </w:p>
          <w:p w:rsidR="00000000" w:rsidDel="00000000" w:rsidP="00000000" w:rsidRDefault="00000000" w:rsidRPr="00000000" w14:paraId="00000145">
            <w:pPr>
              <w:pBdr>
                <w:top w:space="0" w:sz="0" w:val="nil"/>
                <w:left w:space="0" w:sz="0" w:val="nil"/>
                <w:bottom w:space="0" w:sz="0" w:val="nil"/>
                <w:right w:space="0" w:sz="0" w:val="nil"/>
                <w:between w:space="0" w:sz="0" w:val="nil"/>
              </w:pBdr>
              <w:spacing w:before="201" w:line="360" w:lineRule="auto"/>
              <w:ind w:left="279" w:right="95" w:hanging="172"/>
              <w:jc w:val="both"/>
              <w:rPr>
                <w:color w:val="000000"/>
              </w:rPr>
            </w:pPr>
            <w:r w:rsidDel="00000000" w:rsidR="00000000" w:rsidRPr="00000000">
              <w:rPr>
                <w:color w:val="000000"/>
                <w:rtl w:val="0"/>
              </w:rPr>
              <w:t xml:space="preserve">e.Jumlah PkM dengan biaya luar negeri dalam 3 tahun terakhir kurang 0,05 dari Jumlah dosen tetap, dan</w:t>
            </w:r>
          </w:p>
          <w:p w:rsidR="00000000" w:rsidDel="00000000" w:rsidP="00000000" w:rsidRDefault="00000000" w:rsidRPr="00000000" w14:paraId="00000146">
            <w:pPr>
              <w:pBdr>
                <w:top w:space="0" w:sz="0" w:val="nil"/>
                <w:left w:space="0" w:sz="0" w:val="nil"/>
                <w:bottom w:space="0" w:sz="0" w:val="nil"/>
                <w:right w:space="0" w:sz="0" w:val="nil"/>
                <w:between w:space="0" w:sz="0" w:val="nil"/>
              </w:pBdr>
              <w:spacing w:before="121" w:line="360" w:lineRule="auto"/>
              <w:ind w:left="279" w:right="94" w:firstLine="0"/>
              <w:jc w:val="both"/>
              <w:rPr>
                <w:color w:val="000000"/>
              </w:rPr>
            </w:pPr>
            <w:r w:rsidDel="00000000" w:rsidR="00000000" w:rsidRPr="00000000">
              <w:rPr>
                <w:color w:val="000000"/>
                <w:rtl w:val="0"/>
              </w:rPr>
              <w:t xml:space="preserve">Jumlah   PkM    dengan biaya dalam negeri diluar PT dalam 3 tahun terakhir lebih besar sama dengan 0,5 dari Jumlah dosen tetap</w:t>
            </w:r>
          </w:p>
          <w:p w:rsidR="00000000" w:rsidDel="00000000" w:rsidP="00000000" w:rsidRDefault="00000000" w:rsidRPr="00000000" w14:paraId="00000147">
            <w:pPr>
              <w:pBdr>
                <w:top w:space="0" w:sz="0" w:val="nil"/>
                <w:left w:space="0" w:sz="0" w:val="nil"/>
                <w:bottom w:space="0" w:sz="0" w:val="nil"/>
                <w:right w:space="0" w:sz="0" w:val="nil"/>
                <w:between w:space="0" w:sz="0" w:val="nil"/>
              </w:pBdr>
              <w:spacing w:before="95" w:line="360" w:lineRule="auto"/>
              <w:ind w:left="108" w:firstLine="0"/>
              <w:rPr>
                <w:rFonts w:ascii="Palatino Linotype" w:cs="Palatino Linotype" w:eastAsia="Palatino Linotype" w:hAnsi="Palatino Linotype"/>
                <w:b w:val="1"/>
                <w:color w:val="000000"/>
              </w:rPr>
            </w:pPr>
            <w:r w:rsidDel="00000000" w:rsidR="00000000" w:rsidRPr="00000000">
              <w:rPr>
                <w:color w:val="000000"/>
                <w:rtl w:val="0"/>
              </w:rPr>
              <w:t xml:space="preserve">f. </w:t>
            </w:r>
            <w:r w:rsidDel="00000000" w:rsidR="00000000" w:rsidRPr="00000000">
              <w:rPr>
                <w:rFonts w:ascii="Palatino Linotype" w:cs="Palatino Linotype" w:eastAsia="Palatino Linotype" w:hAnsi="Palatino Linotype"/>
                <w:b w:val="1"/>
                <w:color w:val="000000"/>
                <w:rtl w:val="0"/>
              </w:rPr>
              <w:t xml:space="preserve">Rekognisi Dosen</w:t>
            </w:r>
          </w:p>
          <w:p w:rsidR="00000000" w:rsidDel="00000000" w:rsidP="00000000" w:rsidRDefault="00000000" w:rsidRPr="00000000" w14:paraId="00000148">
            <w:pPr>
              <w:pBdr>
                <w:top w:space="0" w:sz="0" w:val="nil"/>
                <w:left w:space="0" w:sz="0" w:val="nil"/>
                <w:bottom w:space="0" w:sz="0" w:val="nil"/>
                <w:right w:space="0" w:sz="0" w:val="nil"/>
                <w:between w:space="0" w:sz="0" w:val="nil"/>
              </w:pBdr>
              <w:tabs>
                <w:tab w:val="left" w:leader="none" w:pos="755"/>
                <w:tab w:val="left" w:leader="none" w:pos="2196"/>
                <w:tab w:val="left" w:leader="none" w:pos="2266"/>
              </w:tabs>
              <w:spacing w:before="162" w:line="360" w:lineRule="auto"/>
              <w:ind w:left="79" w:right="94" w:firstLine="0"/>
              <w:rPr>
                <w:color w:val="000000"/>
              </w:rPr>
            </w:pPr>
            <w:r w:rsidDel="00000000" w:rsidR="00000000" w:rsidRPr="00000000">
              <w:rPr>
                <w:color w:val="000000"/>
                <w:rtl w:val="0"/>
              </w:rPr>
              <w:t xml:space="preserve">Pencapaian prestasi dosen dalam bentuk seperti: (1)menjadi </w:t>
            </w:r>
            <w:r w:rsidDel="00000000" w:rsidR="00000000" w:rsidRPr="00000000">
              <w:rPr>
                <w:rFonts w:ascii="Palatino Linotype" w:cs="Palatino Linotype" w:eastAsia="Palatino Linotype" w:hAnsi="Palatino Linotype"/>
                <w:i w:val="1"/>
                <w:color w:val="000000"/>
                <w:rtl w:val="0"/>
              </w:rPr>
              <w:t xml:space="preserve">visiting professor </w:t>
            </w:r>
            <w:r w:rsidDel="00000000" w:rsidR="00000000" w:rsidRPr="00000000">
              <w:rPr>
                <w:color w:val="000000"/>
                <w:rtl w:val="0"/>
              </w:rPr>
              <w:t xml:space="preserve">di</w:t>
              <w:tab/>
              <w:t xml:space="preserve">perguruan</w:t>
              <w:tab/>
              <w:tab/>
              <w:t xml:space="preserve">tinggi nasional/ internasional (2)menjadi</w:t>
              <w:tab/>
            </w:r>
            <w:r w:rsidDel="00000000" w:rsidR="00000000" w:rsidRPr="00000000">
              <w:rPr>
                <w:rFonts w:ascii="Palatino Linotype" w:cs="Palatino Linotype" w:eastAsia="Palatino Linotype" w:hAnsi="Palatino Linotype"/>
                <w:i w:val="1"/>
                <w:color w:val="000000"/>
                <w:rtl w:val="0"/>
              </w:rPr>
              <w:t xml:space="preserve">keynote speaker</w:t>
            </w:r>
            <w:r w:rsidDel="00000000" w:rsidR="00000000" w:rsidRPr="00000000">
              <w:rPr>
                <w:color w:val="000000"/>
                <w:rtl w:val="0"/>
              </w:rPr>
              <w:t xml:space="preserve">/</w:t>
            </w:r>
            <w:r w:rsidDel="00000000" w:rsidR="00000000" w:rsidRPr="00000000">
              <w:rPr>
                <w:rFonts w:ascii="Palatino Linotype" w:cs="Palatino Linotype" w:eastAsia="Palatino Linotype" w:hAnsi="Palatino Linotype"/>
                <w:i w:val="1"/>
                <w:color w:val="000000"/>
                <w:rtl w:val="0"/>
              </w:rPr>
              <w:t xml:space="preserve">invited speaker </w:t>
            </w:r>
            <w:r w:rsidDel="00000000" w:rsidR="00000000" w:rsidRPr="00000000">
              <w:rPr>
                <w:color w:val="000000"/>
                <w:rtl w:val="0"/>
              </w:rPr>
              <w:t xml:space="preserve">pada</w:t>
            </w:r>
          </w:p>
          <w:p w:rsidR="00000000" w:rsidDel="00000000" w:rsidP="00000000" w:rsidRDefault="00000000" w:rsidRPr="00000000" w14:paraId="00000149">
            <w:pPr>
              <w:pBdr>
                <w:top w:space="0" w:sz="0" w:val="nil"/>
                <w:left w:space="0" w:sz="0" w:val="nil"/>
                <w:bottom w:space="0" w:sz="0" w:val="nil"/>
                <w:right w:space="0" w:sz="0" w:val="nil"/>
                <w:between w:space="0" w:sz="0" w:val="nil"/>
              </w:pBdr>
              <w:spacing w:line="360" w:lineRule="auto"/>
              <w:ind w:left="108" w:firstLine="0"/>
              <w:rPr>
                <w:color w:val="000000"/>
              </w:rPr>
            </w:pPr>
            <w:r w:rsidDel="00000000" w:rsidR="00000000" w:rsidRPr="00000000">
              <w:rPr>
                <w:color w:val="000000"/>
                <w:rtl w:val="0"/>
              </w:rPr>
              <w:t xml:space="preserve">pertemuan   ilmiah   tingkat</w:t>
            </w:r>
          </w:p>
        </w:tc>
        <w:tc>
          <w:tcPr/>
          <w:p w:rsidR="00000000" w:rsidDel="00000000" w:rsidP="00000000" w:rsidRDefault="00000000" w:rsidRPr="00000000" w14:paraId="0000014A">
            <w:pPr>
              <w:pBdr>
                <w:top w:space="0" w:sz="0" w:val="nil"/>
                <w:left w:space="0" w:sz="0" w:val="nil"/>
                <w:bottom w:space="0" w:sz="0" w:val="nil"/>
                <w:right w:space="0" w:sz="0" w:val="nil"/>
                <w:between w:space="0" w:sz="0" w:val="nil"/>
              </w:pBdr>
              <w:spacing w:line="360" w:lineRule="auto"/>
              <w:rPr>
                <w:rFonts w:ascii="Palatino Linotype" w:cs="Palatino Linotype" w:eastAsia="Palatino Linotype" w:hAnsi="Palatino Linotype"/>
                <w:b w:val="1"/>
                <w:color w:val="000000"/>
                <w:sz w:val="26"/>
                <w:szCs w:val="26"/>
              </w:rPr>
            </w:pPr>
            <w:r w:rsidDel="00000000" w:rsidR="00000000" w:rsidRPr="00000000">
              <w:rPr>
                <w:rtl w:val="0"/>
              </w:rPr>
            </w:r>
          </w:p>
          <w:p w:rsidR="00000000" w:rsidDel="00000000" w:rsidP="00000000" w:rsidRDefault="00000000" w:rsidRPr="00000000" w14:paraId="0000014B">
            <w:pPr>
              <w:pBdr>
                <w:top w:space="0" w:sz="0" w:val="nil"/>
                <w:left w:space="0" w:sz="0" w:val="nil"/>
                <w:bottom w:space="0" w:sz="0" w:val="nil"/>
                <w:right w:space="0" w:sz="0" w:val="nil"/>
                <w:between w:space="0" w:sz="0" w:val="nil"/>
              </w:pBdr>
              <w:spacing w:line="360" w:lineRule="auto"/>
              <w:rPr>
                <w:rFonts w:ascii="Palatino Linotype" w:cs="Palatino Linotype" w:eastAsia="Palatino Linotype" w:hAnsi="Palatino Linotype"/>
                <w:b w:val="1"/>
                <w:color w:val="000000"/>
                <w:sz w:val="26"/>
                <w:szCs w:val="26"/>
              </w:rPr>
            </w:pPr>
            <w:r w:rsidDel="00000000" w:rsidR="00000000" w:rsidRPr="00000000">
              <w:rPr>
                <w:rtl w:val="0"/>
              </w:rPr>
            </w:r>
          </w:p>
          <w:p w:rsidR="00000000" w:rsidDel="00000000" w:rsidP="00000000" w:rsidRDefault="00000000" w:rsidRPr="00000000" w14:paraId="0000014C">
            <w:pPr>
              <w:pBdr>
                <w:top w:space="0" w:sz="0" w:val="nil"/>
                <w:left w:space="0" w:sz="0" w:val="nil"/>
                <w:bottom w:space="0" w:sz="0" w:val="nil"/>
                <w:right w:space="0" w:sz="0" w:val="nil"/>
                <w:between w:space="0" w:sz="0" w:val="nil"/>
              </w:pBdr>
              <w:spacing w:line="360" w:lineRule="auto"/>
              <w:rPr>
                <w:rFonts w:ascii="Palatino Linotype" w:cs="Palatino Linotype" w:eastAsia="Palatino Linotype" w:hAnsi="Palatino Linotype"/>
                <w:b w:val="1"/>
                <w:color w:val="000000"/>
                <w:sz w:val="26"/>
                <w:szCs w:val="26"/>
              </w:rPr>
            </w:pPr>
            <w:r w:rsidDel="00000000" w:rsidR="00000000" w:rsidRPr="00000000">
              <w:rPr>
                <w:rtl w:val="0"/>
              </w:rPr>
            </w:r>
          </w:p>
          <w:p w:rsidR="00000000" w:rsidDel="00000000" w:rsidP="00000000" w:rsidRDefault="00000000" w:rsidRPr="00000000" w14:paraId="0000014D">
            <w:pPr>
              <w:pBdr>
                <w:top w:space="0" w:sz="0" w:val="nil"/>
                <w:left w:space="0" w:sz="0" w:val="nil"/>
                <w:bottom w:space="0" w:sz="0" w:val="nil"/>
                <w:right w:space="0" w:sz="0" w:val="nil"/>
                <w:between w:space="0" w:sz="0" w:val="nil"/>
              </w:pBdr>
              <w:spacing w:line="360" w:lineRule="auto"/>
              <w:rPr>
                <w:rFonts w:ascii="Palatino Linotype" w:cs="Palatino Linotype" w:eastAsia="Palatino Linotype" w:hAnsi="Palatino Linotype"/>
                <w:b w:val="1"/>
                <w:color w:val="000000"/>
                <w:sz w:val="26"/>
                <w:szCs w:val="26"/>
              </w:rPr>
            </w:pPr>
            <w:r w:rsidDel="00000000" w:rsidR="00000000" w:rsidRPr="00000000">
              <w:rPr>
                <w:rtl w:val="0"/>
              </w:rPr>
            </w:r>
          </w:p>
          <w:p w:rsidR="00000000" w:rsidDel="00000000" w:rsidP="00000000" w:rsidRDefault="00000000" w:rsidRPr="00000000" w14:paraId="0000014E">
            <w:pPr>
              <w:pBdr>
                <w:top w:space="0" w:sz="0" w:val="nil"/>
                <w:left w:space="0" w:sz="0" w:val="nil"/>
                <w:bottom w:space="0" w:sz="0" w:val="nil"/>
                <w:right w:space="0" w:sz="0" w:val="nil"/>
                <w:between w:space="0" w:sz="0" w:val="nil"/>
              </w:pBdr>
              <w:spacing w:line="360" w:lineRule="auto"/>
              <w:rPr>
                <w:rFonts w:ascii="Palatino Linotype" w:cs="Palatino Linotype" w:eastAsia="Palatino Linotype" w:hAnsi="Palatino Linotype"/>
                <w:b w:val="1"/>
                <w:color w:val="000000"/>
                <w:sz w:val="26"/>
                <w:szCs w:val="26"/>
              </w:rPr>
            </w:pPr>
            <w:r w:rsidDel="00000000" w:rsidR="00000000" w:rsidRPr="00000000">
              <w:rPr>
                <w:rtl w:val="0"/>
              </w:rPr>
            </w:r>
          </w:p>
          <w:p w:rsidR="00000000" w:rsidDel="00000000" w:rsidP="00000000" w:rsidRDefault="00000000" w:rsidRPr="00000000" w14:paraId="0000014F">
            <w:pPr>
              <w:pBdr>
                <w:top w:space="0" w:sz="0" w:val="nil"/>
                <w:left w:space="0" w:sz="0" w:val="nil"/>
                <w:bottom w:space="0" w:sz="0" w:val="nil"/>
                <w:right w:space="0" w:sz="0" w:val="nil"/>
                <w:between w:space="0" w:sz="0" w:val="nil"/>
              </w:pBdr>
              <w:spacing w:before="1" w:line="360" w:lineRule="auto"/>
              <w:ind w:left="107" w:right="231" w:firstLine="0"/>
              <w:rPr>
                <w:color w:val="000000"/>
              </w:rPr>
            </w:pPr>
            <w:r w:rsidDel="00000000" w:rsidR="00000000" w:rsidRPr="00000000">
              <w:rPr>
                <w:color w:val="000000"/>
                <w:rtl w:val="0"/>
              </w:rPr>
              <w:t xml:space="preserve">c. Jumlah PkM dengan biaya luar negeri dalam 3 tahun terakhir lebih besar sama dengan 0,05 dari Jumlah dosen tetap</w:t>
            </w:r>
          </w:p>
          <w:p w:rsidR="00000000" w:rsidDel="00000000" w:rsidP="00000000" w:rsidRDefault="00000000" w:rsidRPr="00000000" w14:paraId="00000150">
            <w:pPr>
              <w:pBdr>
                <w:top w:space="0" w:sz="0" w:val="nil"/>
                <w:left w:space="0" w:sz="0" w:val="nil"/>
                <w:bottom w:space="0" w:sz="0" w:val="nil"/>
                <w:right w:space="0" w:sz="0" w:val="nil"/>
                <w:between w:space="0" w:sz="0" w:val="nil"/>
              </w:pBdr>
              <w:spacing w:line="360" w:lineRule="auto"/>
              <w:rPr>
                <w:rFonts w:ascii="Palatino Linotype" w:cs="Palatino Linotype" w:eastAsia="Palatino Linotype" w:hAnsi="Palatino Linotype"/>
                <w:b w:val="1"/>
                <w:color w:val="000000"/>
                <w:sz w:val="26"/>
                <w:szCs w:val="26"/>
              </w:rPr>
            </w:pPr>
            <w:r w:rsidDel="00000000" w:rsidR="00000000" w:rsidRPr="00000000">
              <w:rPr>
                <w:rtl w:val="0"/>
              </w:rPr>
            </w:r>
          </w:p>
          <w:p w:rsidR="00000000" w:rsidDel="00000000" w:rsidP="00000000" w:rsidRDefault="00000000" w:rsidRPr="00000000" w14:paraId="00000151">
            <w:pPr>
              <w:pBdr>
                <w:top w:space="0" w:sz="0" w:val="nil"/>
                <w:left w:space="0" w:sz="0" w:val="nil"/>
                <w:bottom w:space="0" w:sz="0" w:val="nil"/>
                <w:right w:space="0" w:sz="0" w:val="nil"/>
                <w:between w:space="0" w:sz="0" w:val="nil"/>
              </w:pBdr>
              <w:spacing w:line="360" w:lineRule="auto"/>
              <w:ind w:left="107" w:firstLine="0"/>
              <w:rPr>
                <w:rFonts w:ascii="Palatino Linotype" w:cs="Palatino Linotype" w:eastAsia="Palatino Linotype" w:hAnsi="Palatino Linotype"/>
                <w:b w:val="1"/>
                <w:color w:val="000000"/>
              </w:rPr>
            </w:pPr>
            <w:r w:rsidDel="00000000" w:rsidR="00000000" w:rsidRPr="00000000">
              <w:rPr>
                <w:color w:val="000000"/>
                <w:rtl w:val="0"/>
              </w:rPr>
              <w:t xml:space="preserve">d. </w:t>
            </w:r>
            <w:r w:rsidDel="00000000" w:rsidR="00000000" w:rsidRPr="00000000">
              <w:rPr>
                <w:rFonts w:ascii="Palatino Linotype" w:cs="Palatino Linotype" w:eastAsia="Palatino Linotype" w:hAnsi="Palatino Linotype"/>
                <w:b w:val="1"/>
                <w:color w:val="000000"/>
                <w:rtl w:val="0"/>
              </w:rPr>
              <w:t xml:space="preserve">Rekognisi Dosen</w:t>
            </w:r>
          </w:p>
          <w:p w:rsidR="00000000" w:rsidDel="00000000" w:rsidP="00000000" w:rsidRDefault="00000000" w:rsidRPr="00000000" w14:paraId="00000152">
            <w:pPr>
              <w:pBdr>
                <w:top w:space="0" w:sz="0" w:val="nil"/>
                <w:left w:space="0" w:sz="0" w:val="nil"/>
                <w:bottom w:space="0" w:sz="0" w:val="nil"/>
                <w:right w:space="0" w:sz="0" w:val="nil"/>
                <w:between w:space="0" w:sz="0" w:val="nil"/>
              </w:pBdr>
              <w:spacing w:before="162" w:line="360" w:lineRule="auto"/>
              <w:ind w:left="107" w:right="99" w:hanging="28"/>
              <w:jc w:val="both"/>
              <w:rPr>
                <w:color w:val="000000"/>
              </w:rPr>
            </w:pPr>
            <w:r w:rsidDel="00000000" w:rsidR="00000000" w:rsidRPr="00000000">
              <w:rPr>
                <w:color w:val="000000"/>
                <w:rtl w:val="0"/>
              </w:rPr>
              <w:t xml:space="preserve">Pencapaian prestasi dosen dalam bentuk seperti:</w:t>
            </w:r>
          </w:p>
          <w:p w:rsidR="00000000" w:rsidDel="00000000" w:rsidP="00000000" w:rsidRDefault="00000000" w:rsidRPr="00000000" w14:paraId="00000153">
            <w:pPr>
              <w:pBdr>
                <w:top w:space="0" w:sz="0" w:val="nil"/>
                <w:left w:space="0" w:sz="0" w:val="nil"/>
                <w:bottom w:space="0" w:sz="0" w:val="nil"/>
                <w:right w:space="0" w:sz="0" w:val="nil"/>
                <w:between w:space="0" w:sz="0" w:val="nil"/>
              </w:pBdr>
              <w:tabs>
                <w:tab w:val="left" w:leader="none" w:pos="1628"/>
              </w:tabs>
              <w:spacing w:line="360" w:lineRule="auto"/>
              <w:ind w:left="79" w:firstLine="0"/>
              <w:rPr>
                <w:rFonts w:ascii="Palatino Linotype" w:cs="Palatino Linotype" w:eastAsia="Palatino Linotype" w:hAnsi="Palatino Linotype"/>
                <w:i w:val="1"/>
                <w:color w:val="000000"/>
              </w:rPr>
            </w:pPr>
            <w:r w:rsidDel="00000000" w:rsidR="00000000" w:rsidRPr="00000000">
              <w:rPr>
                <w:color w:val="000000"/>
                <w:rtl w:val="0"/>
              </w:rPr>
              <w:t xml:space="preserve">(1)menjadi</w:t>
              <w:tab/>
            </w:r>
            <w:r w:rsidDel="00000000" w:rsidR="00000000" w:rsidRPr="00000000">
              <w:rPr>
                <w:rFonts w:ascii="Palatino Linotype" w:cs="Palatino Linotype" w:eastAsia="Palatino Linotype" w:hAnsi="Palatino Linotype"/>
                <w:i w:val="1"/>
                <w:color w:val="000000"/>
                <w:rtl w:val="0"/>
              </w:rPr>
              <w:t xml:space="preserve">visiting</w:t>
            </w:r>
          </w:p>
          <w:p w:rsidR="00000000" w:rsidDel="00000000" w:rsidP="00000000" w:rsidRDefault="00000000" w:rsidRPr="00000000" w14:paraId="00000154">
            <w:pPr>
              <w:pBdr>
                <w:top w:space="0" w:sz="0" w:val="nil"/>
                <w:left w:space="0" w:sz="0" w:val="nil"/>
                <w:bottom w:space="0" w:sz="0" w:val="nil"/>
                <w:right w:space="0" w:sz="0" w:val="nil"/>
                <w:between w:space="0" w:sz="0" w:val="nil"/>
              </w:pBdr>
              <w:tabs>
                <w:tab w:val="left" w:leader="none" w:pos="1334"/>
                <w:tab w:val="left" w:leader="none" w:pos="1639"/>
              </w:tabs>
              <w:spacing w:before="19" w:line="360" w:lineRule="auto"/>
              <w:ind w:left="79" w:right="97" w:firstLine="27.00000000000001"/>
              <w:rPr>
                <w:rFonts w:ascii="Palatino Linotype" w:cs="Palatino Linotype" w:eastAsia="Palatino Linotype" w:hAnsi="Palatino Linotype"/>
                <w:i w:val="1"/>
                <w:color w:val="000000"/>
              </w:rPr>
            </w:pPr>
            <w:r w:rsidDel="00000000" w:rsidR="00000000" w:rsidRPr="00000000">
              <w:rPr>
                <w:rFonts w:ascii="Palatino Linotype" w:cs="Palatino Linotype" w:eastAsia="Palatino Linotype" w:hAnsi="Palatino Linotype"/>
                <w:i w:val="1"/>
                <w:color w:val="000000"/>
                <w:rtl w:val="0"/>
              </w:rPr>
              <w:t xml:space="preserve">professor </w:t>
            </w:r>
            <w:r w:rsidDel="00000000" w:rsidR="00000000" w:rsidRPr="00000000">
              <w:rPr>
                <w:color w:val="000000"/>
                <w:rtl w:val="0"/>
              </w:rPr>
              <w:t xml:space="preserve">di perguruan tinggi</w:t>
              <w:tab/>
              <w:t xml:space="preserve">nasional/ internasional (2)menjadi</w:t>
              <w:tab/>
              <w:tab/>
            </w:r>
            <w:r w:rsidDel="00000000" w:rsidR="00000000" w:rsidRPr="00000000">
              <w:rPr>
                <w:rFonts w:ascii="Palatino Linotype" w:cs="Palatino Linotype" w:eastAsia="Palatino Linotype" w:hAnsi="Palatino Linotype"/>
                <w:i w:val="1"/>
                <w:color w:val="000000"/>
                <w:rtl w:val="0"/>
              </w:rPr>
              <w:t xml:space="preserve">keynote</w:t>
            </w:r>
          </w:p>
        </w:tc>
        <w:tc>
          <w:tcPr/>
          <w:p w:rsidR="00000000" w:rsidDel="00000000" w:rsidP="00000000" w:rsidRDefault="00000000" w:rsidRPr="00000000" w14:paraId="00000155">
            <w:pPr>
              <w:pBdr>
                <w:top w:space="0" w:sz="0" w:val="nil"/>
                <w:left w:space="0" w:sz="0" w:val="nil"/>
                <w:bottom w:space="0" w:sz="0" w:val="nil"/>
                <w:right w:space="0" w:sz="0" w:val="nil"/>
                <w:between w:space="0" w:sz="0" w:val="nil"/>
              </w:pBdr>
              <w:spacing w:line="360" w:lineRule="auto"/>
              <w:ind w:left="103" w:right="614" w:firstLine="0"/>
              <w:rPr>
                <w:color w:val="000000"/>
              </w:rPr>
            </w:pPr>
            <w:r w:rsidDel="00000000" w:rsidR="00000000" w:rsidRPr="00000000">
              <w:rPr>
                <w:color w:val="000000"/>
                <w:rtl w:val="0"/>
              </w:rPr>
              <w:t xml:space="preserve">Tabel 3.c.2)</w:t>
            </w:r>
          </w:p>
          <w:p w:rsidR="00000000" w:rsidDel="00000000" w:rsidP="00000000" w:rsidRDefault="00000000" w:rsidRPr="00000000" w14:paraId="00000156">
            <w:pPr>
              <w:pBdr>
                <w:top w:space="0" w:sz="0" w:val="nil"/>
                <w:left w:space="0" w:sz="0" w:val="nil"/>
                <w:bottom w:space="0" w:sz="0" w:val="nil"/>
                <w:right w:space="0" w:sz="0" w:val="nil"/>
                <w:between w:space="0" w:sz="0" w:val="nil"/>
              </w:pBdr>
              <w:spacing w:before="6" w:line="360" w:lineRule="auto"/>
              <w:ind w:left="103" w:right="108" w:firstLine="0"/>
              <w:rPr>
                <w:color w:val="000000"/>
              </w:rPr>
            </w:pPr>
            <w:r w:rsidDel="00000000" w:rsidR="00000000" w:rsidRPr="00000000">
              <w:rPr>
                <w:color w:val="000000"/>
                <w:rtl w:val="0"/>
              </w:rPr>
              <w:t xml:space="preserve">LKPT Produktivitas PkM Dosen Rata-rata PkM/dose n/tahun dalam 3</w:t>
            </w:r>
          </w:p>
          <w:p w:rsidR="00000000" w:rsidDel="00000000" w:rsidP="00000000" w:rsidRDefault="00000000" w:rsidRPr="00000000" w14:paraId="00000157">
            <w:pPr>
              <w:pBdr>
                <w:top w:space="0" w:sz="0" w:val="nil"/>
                <w:left w:space="0" w:sz="0" w:val="nil"/>
                <w:bottom w:space="0" w:sz="0" w:val="nil"/>
                <w:right w:space="0" w:sz="0" w:val="nil"/>
                <w:between w:space="0" w:sz="0" w:val="nil"/>
              </w:pBdr>
              <w:spacing w:line="360" w:lineRule="auto"/>
              <w:rPr>
                <w:rFonts w:ascii="Palatino Linotype" w:cs="Palatino Linotype" w:eastAsia="Palatino Linotype" w:hAnsi="Palatino Linotype"/>
                <w:b w:val="1"/>
                <w:color w:val="000000"/>
                <w:sz w:val="26"/>
                <w:szCs w:val="26"/>
              </w:rPr>
            </w:pPr>
            <w:r w:rsidDel="00000000" w:rsidR="00000000" w:rsidRPr="00000000">
              <w:rPr>
                <w:rtl w:val="0"/>
              </w:rPr>
            </w:r>
          </w:p>
          <w:p w:rsidR="00000000" w:rsidDel="00000000" w:rsidP="00000000" w:rsidRDefault="00000000" w:rsidRPr="00000000" w14:paraId="00000158">
            <w:pPr>
              <w:pBdr>
                <w:top w:space="0" w:sz="0" w:val="nil"/>
                <w:left w:space="0" w:sz="0" w:val="nil"/>
                <w:bottom w:space="0" w:sz="0" w:val="nil"/>
                <w:right w:space="0" w:sz="0" w:val="nil"/>
                <w:between w:space="0" w:sz="0" w:val="nil"/>
              </w:pBdr>
              <w:spacing w:line="360" w:lineRule="auto"/>
              <w:rPr>
                <w:rFonts w:ascii="Palatino Linotype" w:cs="Palatino Linotype" w:eastAsia="Palatino Linotype" w:hAnsi="Palatino Linotype"/>
                <w:b w:val="1"/>
                <w:color w:val="000000"/>
                <w:sz w:val="26"/>
                <w:szCs w:val="26"/>
              </w:rPr>
            </w:pPr>
            <w:r w:rsidDel="00000000" w:rsidR="00000000" w:rsidRPr="00000000">
              <w:rPr>
                <w:rtl w:val="0"/>
              </w:rPr>
            </w:r>
          </w:p>
          <w:p w:rsidR="00000000" w:rsidDel="00000000" w:rsidP="00000000" w:rsidRDefault="00000000" w:rsidRPr="00000000" w14:paraId="00000159">
            <w:pPr>
              <w:pBdr>
                <w:top w:space="0" w:sz="0" w:val="nil"/>
                <w:left w:space="0" w:sz="0" w:val="nil"/>
                <w:bottom w:space="0" w:sz="0" w:val="nil"/>
                <w:right w:space="0" w:sz="0" w:val="nil"/>
                <w:between w:space="0" w:sz="0" w:val="nil"/>
              </w:pBdr>
              <w:spacing w:line="360" w:lineRule="auto"/>
              <w:rPr>
                <w:rFonts w:ascii="Palatino Linotype" w:cs="Palatino Linotype" w:eastAsia="Palatino Linotype" w:hAnsi="Palatino Linotype"/>
                <w:b w:val="1"/>
                <w:color w:val="000000"/>
                <w:sz w:val="26"/>
                <w:szCs w:val="26"/>
              </w:rPr>
            </w:pPr>
            <w:r w:rsidDel="00000000" w:rsidR="00000000" w:rsidRPr="00000000">
              <w:rPr>
                <w:rtl w:val="0"/>
              </w:rPr>
            </w:r>
          </w:p>
          <w:p w:rsidR="00000000" w:rsidDel="00000000" w:rsidP="00000000" w:rsidRDefault="00000000" w:rsidRPr="00000000" w14:paraId="0000015A">
            <w:pPr>
              <w:pBdr>
                <w:top w:space="0" w:sz="0" w:val="nil"/>
                <w:left w:space="0" w:sz="0" w:val="nil"/>
                <w:bottom w:space="0" w:sz="0" w:val="nil"/>
                <w:right w:space="0" w:sz="0" w:val="nil"/>
                <w:between w:space="0" w:sz="0" w:val="nil"/>
              </w:pBdr>
              <w:spacing w:line="360" w:lineRule="auto"/>
              <w:rPr>
                <w:rFonts w:ascii="Palatino Linotype" w:cs="Palatino Linotype" w:eastAsia="Palatino Linotype" w:hAnsi="Palatino Linotype"/>
                <w:b w:val="1"/>
                <w:color w:val="000000"/>
                <w:sz w:val="26"/>
                <w:szCs w:val="26"/>
              </w:rPr>
            </w:pPr>
            <w:r w:rsidDel="00000000" w:rsidR="00000000" w:rsidRPr="00000000">
              <w:rPr>
                <w:rtl w:val="0"/>
              </w:rPr>
            </w:r>
          </w:p>
          <w:p w:rsidR="00000000" w:rsidDel="00000000" w:rsidP="00000000" w:rsidRDefault="00000000" w:rsidRPr="00000000" w14:paraId="0000015B">
            <w:pPr>
              <w:pBdr>
                <w:top w:space="0" w:sz="0" w:val="nil"/>
                <w:left w:space="0" w:sz="0" w:val="nil"/>
                <w:bottom w:space="0" w:sz="0" w:val="nil"/>
                <w:right w:space="0" w:sz="0" w:val="nil"/>
                <w:between w:space="0" w:sz="0" w:val="nil"/>
              </w:pBdr>
              <w:spacing w:line="360" w:lineRule="auto"/>
              <w:rPr>
                <w:rFonts w:ascii="Palatino Linotype" w:cs="Palatino Linotype" w:eastAsia="Palatino Linotype" w:hAnsi="Palatino Linotype"/>
                <w:b w:val="1"/>
                <w:color w:val="000000"/>
                <w:sz w:val="26"/>
                <w:szCs w:val="26"/>
              </w:rPr>
            </w:pPr>
            <w:r w:rsidDel="00000000" w:rsidR="00000000" w:rsidRPr="00000000">
              <w:rPr>
                <w:rtl w:val="0"/>
              </w:rPr>
            </w:r>
          </w:p>
          <w:p w:rsidR="00000000" w:rsidDel="00000000" w:rsidP="00000000" w:rsidRDefault="00000000" w:rsidRPr="00000000" w14:paraId="0000015C">
            <w:pPr>
              <w:pBdr>
                <w:top w:space="0" w:sz="0" w:val="nil"/>
                <w:left w:space="0" w:sz="0" w:val="nil"/>
                <w:bottom w:space="0" w:sz="0" w:val="nil"/>
                <w:right w:space="0" w:sz="0" w:val="nil"/>
                <w:between w:space="0" w:sz="0" w:val="nil"/>
              </w:pBdr>
              <w:spacing w:line="360" w:lineRule="auto"/>
              <w:rPr>
                <w:rFonts w:ascii="Palatino Linotype" w:cs="Palatino Linotype" w:eastAsia="Palatino Linotype" w:hAnsi="Palatino Linotype"/>
                <w:b w:val="1"/>
                <w:color w:val="000000"/>
                <w:sz w:val="26"/>
                <w:szCs w:val="26"/>
              </w:rPr>
            </w:pPr>
            <w:r w:rsidDel="00000000" w:rsidR="00000000" w:rsidRPr="00000000">
              <w:rPr>
                <w:rtl w:val="0"/>
              </w:rPr>
            </w:r>
          </w:p>
          <w:p w:rsidR="00000000" w:rsidDel="00000000" w:rsidP="00000000" w:rsidRDefault="00000000" w:rsidRPr="00000000" w14:paraId="0000015D">
            <w:pPr>
              <w:pBdr>
                <w:top w:space="0" w:sz="0" w:val="nil"/>
                <w:left w:space="0" w:sz="0" w:val="nil"/>
                <w:bottom w:space="0" w:sz="0" w:val="nil"/>
                <w:right w:space="0" w:sz="0" w:val="nil"/>
                <w:between w:space="0" w:sz="0" w:val="nil"/>
              </w:pBdr>
              <w:spacing w:line="360" w:lineRule="auto"/>
              <w:rPr>
                <w:rFonts w:ascii="Palatino Linotype" w:cs="Palatino Linotype" w:eastAsia="Palatino Linotype" w:hAnsi="Palatino Linotype"/>
                <w:b w:val="1"/>
                <w:color w:val="000000"/>
                <w:sz w:val="26"/>
                <w:szCs w:val="26"/>
              </w:rPr>
            </w:pPr>
            <w:r w:rsidDel="00000000" w:rsidR="00000000" w:rsidRPr="00000000">
              <w:rPr>
                <w:rtl w:val="0"/>
              </w:rPr>
            </w:r>
          </w:p>
          <w:p w:rsidR="00000000" w:rsidDel="00000000" w:rsidP="00000000" w:rsidRDefault="00000000" w:rsidRPr="00000000" w14:paraId="0000015E">
            <w:pPr>
              <w:pBdr>
                <w:top w:space="0" w:sz="0" w:val="nil"/>
                <w:left w:space="0" w:sz="0" w:val="nil"/>
                <w:bottom w:space="0" w:sz="0" w:val="nil"/>
                <w:right w:space="0" w:sz="0" w:val="nil"/>
                <w:between w:space="0" w:sz="0" w:val="nil"/>
              </w:pBdr>
              <w:spacing w:line="360" w:lineRule="auto"/>
              <w:rPr>
                <w:rFonts w:ascii="Palatino Linotype" w:cs="Palatino Linotype" w:eastAsia="Palatino Linotype" w:hAnsi="Palatino Linotype"/>
                <w:b w:val="1"/>
                <w:color w:val="000000"/>
                <w:sz w:val="26"/>
                <w:szCs w:val="26"/>
              </w:rPr>
            </w:pPr>
            <w:r w:rsidDel="00000000" w:rsidR="00000000" w:rsidRPr="00000000">
              <w:rPr>
                <w:rtl w:val="0"/>
              </w:rPr>
            </w:r>
          </w:p>
          <w:p w:rsidR="00000000" w:rsidDel="00000000" w:rsidP="00000000" w:rsidRDefault="00000000" w:rsidRPr="00000000" w14:paraId="0000015F">
            <w:pPr>
              <w:pBdr>
                <w:top w:space="0" w:sz="0" w:val="nil"/>
                <w:left w:space="0" w:sz="0" w:val="nil"/>
                <w:bottom w:space="0" w:sz="0" w:val="nil"/>
                <w:right w:space="0" w:sz="0" w:val="nil"/>
                <w:between w:space="0" w:sz="0" w:val="nil"/>
              </w:pBdr>
              <w:spacing w:line="360" w:lineRule="auto"/>
              <w:rPr>
                <w:rFonts w:ascii="Palatino Linotype" w:cs="Palatino Linotype" w:eastAsia="Palatino Linotype" w:hAnsi="Palatino Linotype"/>
                <w:b w:val="1"/>
                <w:color w:val="000000"/>
                <w:sz w:val="26"/>
                <w:szCs w:val="26"/>
              </w:rPr>
            </w:pPr>
            <w:r w:rsidDel="00000000" w:rsidR="00000000" w:rsidRPr="00000000">
              <w:rPr>
                <w:rtl w:val="0"/>
              </w:rPr>
            </w:r>
          </w:p>
          <w:p w:rsidR="00000000" w:rsidDel="00000000" w:rsidP="00000000" w:rsidRDefault="00000000" w:rsidRPr="00000000" w14:paraId="00000160">
            <w:pPr>
              <w:pBdr>
                <w:top w:space="0" w:sz="0" w:val="nil"/>
                <w:left w:space="0" w:sz="0" w:val="nil"/>
                <w:bottom w:space="0" w:sz="0" w:val="nil"/>
                <w:right w:space="0" w:sz="0" w:val="nil"/>
                <w:between w:space="0" w:sz="0" w:val="nil"/>
              </w:pBdr>
              <w:spacing w:before="1" w:line="360" w:lineRule="auto"/>
              <w:ind w:left="103" w:right="93" w:firstLine="0"/>
              <w:rPr>
                <w:color w:val="000000"/>
              </w:rPr>
            </w:pPr>
            <w:r w:rsidDel="00000000" w:rsidR="00000000" w:rsidRPr="00000000">
              <w:rPr>
                <w:color w:val="000000"/>
                <w:rtl w:val="0"/>
              </w:rPr>
              <w:t xml:space="preserve">Tabel 3.d LKPTReko gnisi Dosen</w:t>
            </w:r>
          </w:p>
        </w:tc>
        <w:tc>
          <w:tcPr/>
          <w:p w:rsidR="00000000" w:rsidDel="00000000" w:rsidP="00000000" w:rsidRDefault="00000000" w:rsidRPr="00000000" w14:paraId="00000161">
            <w:pPr>
              <w:pBdr>
                <w:top w:space="0" w:sz="0" w:val="nil"/>
                <w:left w:space="0" w:sz="0" w:val="nil"/>
                <w:bottom w:space="0" w:sz="0" w:val="nil"/>
                <w:right w:space="0" w:sz="0" w:val="nil"/>
                <w:between w:space="0" w:sz="0" w:val="nil"/>
              </w:pBdr>
              <w:spacing w:line="360" w:lineRule="auto"/>
              <w:ind w:left="106" w:firstLine="0"/>
              <w:rPr>
                <w:color w:val="000000"/>
              </w:rPr>
            </w:pPr>
            <w:r w:rsidDel="00000000" w:rsidR="00000000" w:rsidRPr="00000000">
              <w:rPr>
                <w:color w:val="000000"/>
                <w:rtl w:val="0"/>
              </w:rPr>
              <w:t xml:space="preserve">atriks APT</w:t>
            </w:r>
          </w:p>
          <w:p w:rsidR="00000000" w:rsidDel="00000000" w:rsidP="00000000" w:rsidRDefault="00000000" w:rsidRPr="00000000" w14:paraId="00000162">
            <w:pPr>
              <w:pBdr>
                <w:top w:space="0" w:sz="0" w:val="nil"/>
                <w:left w:space="0" w:sz="0" w:val="nil"/>
                <w:bottom w:space="0" w:sz="0" w:val="nil"/>
                <w:right w:space="0" w:sz="0" w:val="nil"/>
                <w:between w:space="0" w:sz="0" w:val="nil"/>
              </w:pBdr>
              <w:spacing w:before="178" w:line="360" w:lineRule="auto"/>
              <w:ind w:left="106" w:right="112" w:firstLine="0"/>
              <w:jc w:val="both"/>
              <w:rPr>
                <w:color w:val="000000"/>
              </w:rPr>
            </w:pPr>
            <w:r w:rsidDel="00000000" w:rsidR="00000000" w:rsidRPr="00000000">
              <w:rPr>
                <w:color w:val="000000"/>
                <w:rtl w:val="0"/>
              </w:rPr>
              <w:t xml:space="preserve">C.4.4.b)Kinerj a DosenTabel 3.c.1)</w:t>
            </w:r>
          </w:p>
          <w:p w:rsidR="00000000" w:rsidDel="00000000" w:rsidP="00000000" w:rsidRDefault="00000000" w:rsidRPr="00000000" w14:paraId="00000163">
            <w:pPr>
              <w:pBdr>
                <w:top w:space="0" w:sz="0" w:val="nil"/>
                <w:left w:space="0" w:sz="0" w:val="nil"/>
                <w:bottom w:space="0" w:sz="0" w:val="nil"/>
                <w:right w:space="0" w:sz="0" w:val="nil"/>
                <w:between w:space="0" w:sz="0" w:val="nil"/>
              </w:pBdr>
              <w:spacing w:before="1" w:line="360" w:lineRule="auto"/>
              <w:ind w:left="106" w:right="108" w:firstLine="0"/>
              <w:rPr>
                <w:color w:val="000000"/>
              </w:rPr>
            </w:pPr>
            <w:r w:rsidDel="00000000" w:rsidR="00000000" w:rsidRPr="00000000">
              <w:rPr>
                <w:color w:val="000000"/>
                <w:rtl w:val="0"/>
              </w:rPr>
              <w:t xml:space="preserve">LKPTProduk tivitas Penelitian , No. 26</w:t>
            </w:r>
          </w:p>
          <w:p w:rsidR="00000000" w:rsidDel="00000000" w:rsidP="00000000" w:rsidRDefault="00000000" w:rsidRPr="00000000" w14:paraId="00000164">
            <w:pPr>
              <w:pBdr>
                <w:top w:space="0" w:sz="0" w:val="nil"/>
                <w:left w:space="0" w:sz="0" w:val="nil"/>
                <w:bottom w:space="0" w:sz="0" w:val="nil"/>
                <w:right w:space="0" w:sz="0" w:val="nil"/>
                <w:between w:space="0" w:sz="0" w:val="nil"/>
              </w:pBdr>
              <w:spacing w:line="360" w:lineRule="auto"/>
              <w:rPr>
                <w:rFonts w:ascii="Palatino Linotype" w:cs="Palatino Linotype" w:eastAsia="Palatino Linotype" w:hAnsi="Palatino Linotype"/>
                <w:b w:val="1"/>
                <w:color w:val="000000"/>
                <w:sz w:val="26"/>
                <w:szCs w:val="26"/>
              </w:rPr>
            </w:pPr>
            <w:r w:rsidDel="00000000" w:rsidR="00000000" w:rsidRPr="00000000">
              <w:rPr>
                <w:rtl w:val="0"/>
              </w:rPr>
            </w:r>
          </w:p>
          <w:p w:rsidR="00000000" w:rsidDel="00000000" w:rsidP="00000000" w:rsidRDefault="00000000" w:rsidRPr="00000000" w14:paraId="00000165">
            <w:pPr>
              <w:pBdr>
                <w:top w:space="0" w:sz="0" w:val="nil"/>
                <w:left w:space="0" w:sz="0" w:val="nil"/>
                <w:bottom w:space="0" w:sz="0" w:val="nil"/>
                <w:right w:space="0" w:sz="0" w:val="nil"/>
                <w:between w:space="0" w:sz="0" w:val="nil"/>
              </w:pBdr>
              <w:spacing w:line="360" w:lineRule="auto"/>
              <w:rPr>
                <w:rFonts w:ascii="Palatino Linotype" w:cs="Palatino Linotype" w:eastAsia="Palatino Linotype" w:hAnsi="Palatino Linotype"/>
                <w:b w:val="1"/>
                <w:color w:val="000000"/>
                <w:sz w:val="26"/>
                <w:szCs w:val="26"/>
              </w:rPr>
            </w:pPr>
            <w:r w:rsidDel="00000000" w:rsidR="00000000" w:rsidRPr="00000000">
              <w:rPr>
                <w:rtl w:val="0"/>
              </w:rPr>
            </w:r>
          </w:p>
          <w:p w:rsidR="00000000" w:rsidDel="00000000" w:rsidP="00000000" w:rsidRDefault="00000000" w:rsidRPr="00000000" w14:paraId="00000166">
            <w:pPr>
              <w:pBdr>
                <w:top w:space="0" w:sz="0" w:val="nil"/>
                <w:left w:space="0" w:sz="0" w:val="nil"/>
                <w:bottom w:space="0" w:sz="0" w:val="nil"/>
                <w:right w:space="0" w:sz="0" w:val="nil"/>
                <w:between w:space="0" w:sz="0" w:val="nil"/>
              </w:pBdr>
              <w:spacing w:line="360" w:lineRule="auto"/>
              <w:rPr>
                <w:rFonts w:ascii="Palatino Linotype" w:cs="Palatino Linotype" w:eastAsia="Palatino Linotype" w:hAnsi="Palatino Linotype"/>
                <w:b w:val="1"/>
                <w:color w:val="000000"/>
                <w:sz w:val="26"/>
                <w:szCs w:val="26"/>
              </w:rPr>
            </w:pPr>
            <w:r w:rsidDel="00000000" w:rsidR="00000000" w:rsidRPr="00000000">
              <w:rPr>
                <w:rtl w:val="0"/>
              </w:rPr>
            </w:r>
          </w:p>
          <w:p w:rsidR="00000000" w:rsidDel="00000000" w:rsidP="00000000" w:rsidRDefault="00000000" w:rsidRPr="00000000" w14:paraId="00000167">
            <w:pPr>
              <w:pBdr>
                <w:top w:space="0" w:sz="0" w:val="nil"/>
                <w:left w:space="0" w:sz="0" w:val="nil"/>
                <w:bottom w:space="0" w:sz="0" w:val="nil"/>
                <w:right w:space="0" w:sz="0" w:val="nil"/>
                <w:between w:space="0" w:sz="0" w:val="nil"/>
              </w:pBdr>
              <w:spacing w:line="360" w:lineRule="auto"/>
              <w:rPr>
                <w:rFonts w:ascii="Palatino Linotype" w:cs="Palatino Linotype" w:eastAsia="Palatino Linotype" w:hAnsi="Palatino Linotype"/>
                <w:b w:val="1"/>
                <w:color w:val="000000"/>
                <w:sz w:val="26"/>
                <w:szCs w:val="26"/>
              </w:rPr>
            </w:pPr>
            <w:r w:rsidDel="00000000" w:rsidR="00000000" w:rsidRPr="00000000">
              <w:rPr>
                <w:rtl w:val="0"/>
              </w:rPr>
            </w:r>
          </w:p>
          <w:p w:rsidR="00000000" w:rsidDel="00000000" w:rsidP="00000000" w:rsidRDefault="00000000" w:rsidRPr="00000000" w14:paraId="00000168">
            <w:pPr>
              <w:pBdr>
                <w:top w:space="0" w:sz="0" w:val="nil"/>
                <w:left w:space="0" w:sz="0" w:val="nil"/>
                <w:bottom w:space="0" w:sz="0" w:val="nil"/>
                <w:right w:space="0" w:sz="0" w:val="nil"/>
                <w:between w:space="0" w:sz="0" w:val="nil"/>
              </w:pBdr>
              <w:spacing w:line="360" w:lineRule="auto"/>
              <w:rPr>
                <w:rFonts w:ascii="Palatino Linotype" w:cs="Palatino Linotype" w:eastAsia="Palatino Linotype" w:hAnsi="Palatino Linotype"/>
                <w:b w:val="1"/>
                <w:color w:val="000000"/>
                <w:sz w:val="26"/>
                <w:szCs w:val="26"/>
              </w:rPr>
            </w:pPr>
            <w:r w:rsidDel="00000000" w:rsidR="00000000" w:rsidRPr="00000000">
              <w:rPr>
                <w:rtl w:val="0"/>
              </w:rPr>
            </w:r>
          </w:p>
          <w:p w:rsidR="00000000" w:rsidDel="00000000" w:rsidP="00000000" w:rsidRDefault="00000000" w:rsidRPr="00000000" w14:paraId="00000169">
            <w:pPr>
              <w:pBdr>
                <w:top w:space="0" w:sz="0" w:val="nil"/>
                <w:left w:space="0" w:sz="0" w:val="nil"/>
                <w:bottom w:space="0" w:sz="0" w:val="nil"/>
                <w:right w:space="0" w:sz="0" w:val="nil"/>
                <w:between w:space="0" w:sz="0" w:val="nil"/>
              </w:pBdr>
              <w:spacing w:line="360" w:lineRule="auto"/>
              <w:rPr>
                <w:rFonts w:ascii="Palatino Linotype" w:cs="Palatino Linotype" w:eastAsia="Palatino Linotype" w:hAnsi="Palatino Linotype"/>
                <w:b w:val="1"/>
                <w:color w:val="000000"/>
                <w:sz w:val="26"/>
                <w:szCs w:val="26"/>
              </w:rPr>
            </w:pPr>
            <w:r w:rsidDel="00000000" w:rsidR="00000000" w:rsidRPr="00000000">
              <w:rPr>
                <w:rtl w:val="0"/>
              </w:rPr>
            </w:r>
          </w:p>
          <w:p w:rsidR="00000000" w:rsidDel="00000000" w:rsidP="00000000" w:rsidRDefault="00000000" w:rsidRPr="00000000" w14:paraId="0000016A">
            <w:pPr>
              <w:pBdr>
                <w:top w:space="0" w:sz="0" w:val="nil"/>
                <w:left w:space="0" w:sz="0" w:val="nil"/>
                <w:bottom w:space="0" w:sz="0" w:val="nil"/>
                <w:right w:space="0" w:sz="0" w:val="nil"/>
                <w:between w:space="0" w:sz="0" w:val="nil"/>
              </w:pBdr>
              <w:spacing w:line="360" w:lineRule="auto"/>
              <w:rPr>
                <w:rFonts w:ascii="Palatino Linotype" w:cs="Palatino Linotype" w:eastAsia="Palatino Linotype" w:hAnsi="Palatino Linotype"/>
                <w:b w:val="1"/>
                <w:color w:val="000000"/>
                <w:sz w:val="26"/>
                <w:szCs w:val="26"/>
              </w:rPr>
            </w:pPr>
            <w:r w:rsidDel="00000000" w:rsidR="00000000" w:rsidRPr="00000000">
              <w:rPr>
                <w:rtl w:val="0"/>
              </w:rPr>
            </w:r>
          </w:p>
          <w:p w:rsidR="00000000" w:rsidDel="00000000" w:rsidP="00000000" w:rsidRDefault="00000000" w:rsidRPr="00000000" w14:paraId="0000016B">
            <w:pPr>
              <w:pBdr>
                <w:top w:space="0" w:sz="0" w:val="nil"/>
                <w:left w:space="0" w:sz="0" w:val="nil"/>
                <w:bottom w:space="0" w:sz="0" w:val="nil"/>
                <w:right w:space="0" w:sz="0" w:val="nil"/>
                <w:between w:space="0" w:sz="0" w:val="nil"/>
              </w:pBdr>
              <w:spacing w:line="360" w:lineRule="auto"/>
              <w:rPr>
                <w:rFonts w:ascii="Palatino Linotype" w:cs="Palatino Linotype" w:eastAsia="Palatino Linotype" w:hAnsi="Palatino Linotype"/>
                <w:b w:val="1"/>
                <w:color w:val="000000"/>
                <w:sz w:val="26"/>
                <w:szCs w:val="26"/>
              </w:rPr>
            </w:pPr>
            <w:r w:rsidDel="00000000" w:rsidR="00000000" w:rsidRPr="00000000">
              <w:rPr>
                <w:rtl w:val="0"/>
              </w:rPr>
            </w:r>
          </w:p>
          <w:p w:rsidR="00000000" w:rsidDel="00000000" w:rsidP="00000000" w:rsidRDefault="00000000" w:rsidRPr="00000000" w14:paraId="0000016C">
            <w:pPr>
              <w:pBdr>
                <w:top w:space="0" w:sz="0" w:val="nil"/>
                <w:left w:space="0" w:sz="0" w:val="nil"/>
                <w:bottom w:space="0" w:sz="0" w:val="nil"/>
                <w:right w:space="0" w:sz="0" w:val="nil"/>
                <w:between w:space="0" w:sz="0" w:val="nil"/>
              </w:pBdr>
              <w:spacing w:line="360" w:lineRule="auto"/>
              <w:rPr>
                <w:rFonts w:ascii="Palatino Linotype" w:cs="Palatino Linotype" w:eastAsia="Palatino Linotype" w:hAnsi="Palatino Linotype"/>
                <w:b w:val="1"/>
                <w:color w:val="000000"/>
                <w:sz w:val="26"/>
                <w:szCs w:val="26"/>
              </w:rPr>
            </w:pPr>
            <w:r w:rsidDel="00000000" w:rsidR="00000000" w:rsidRPr="00000000">
              <w:rPr>
                <w:rtl w:val="0"/>
              </w:rPr>
            </w:r>
          </w:p>
          <w:p w:rsidR="00000000" w:rsidDel="00000000" w:rsidP="00000000" w:rsidRDefault="00000000" w:rsidRPr="00000000" w14:paraId="0000016D">
            <w:pPr>
              <w:pBdr>
                <w:top w:space="0" w:sz="0" w:val="nil"/>
                <w:left w:space="0" w:sz="0" w:val="nil"/>
                <w:bottom w:space="0" w:sz="0" w:val="nil"/>
                <w:right w:space="0" w:sz="0" w:val="nil"/>
                <w:between w:space="0" w:sz="0" w:val="nil"/>
              </w:pBdr>
              <w:spacing w:before="2" w:line="360" w:lineRule="auto"/>
              <w:rPr>
                <w:rFonts w:ascii="Palatino Linotype" w:cs="Palatino Linotype" w:eastAsia="Palatino Linotype" w:hAnsi="Palatino Linotype"/>
                <w:b w:val="1"/>
                <w:color w:val="000000"/>
                <w:sz w:val="23"/>
                <w:szCs w:val="23"/>
              </w:rPr>
            </w:pPr>
            <w:r w:rsidDel="00000000" w:rsidR="00000000" w:rsidRPr="00000000">
              <w:rPr>
                <w:rtl w:val="0"/>
              </w:rPr>
            </w:r>
          </w:p>
          <w:p w:rsidR="00000000" w:rsidDel="00000000" w:rsidP="00000000" w:rsidRDefault="00000000" w:rsidRPr="00000000" w14:paraId="0000016E">
            <w:pPr>
              <w:pBdr>
                <w:top w:space="0" w:sz="0" w:val="nil"/>
                <w:left w:space="0" w:sz="0" w:val="nil"/>
                <w:bottom w:space="0" w:sz="0" w:val="nil"/>
                <w:right w:space="0" w:sz="0" w:val="nil"/>
                <w:between w:space="0" w:sz="0" w:val="nil"/>
              </w:pBdr>
              <w:spacing w:line="360" w:lineRule="auto"/>
              <w:ind w:left="214" w:right="80" w:firstLine="0"/>
              <w:jc w:val="both"/>
              <w:rPr>
                <w:color w:val="000000"/>
              </w:rPr>
            </w:pPr>
            <w:r w:rsidDel="00000000" w:rsidR="00000000" w:rsidRPr="00000000">
              <w:rPr>
                <w:color w:val="000000"/>
                <w:rtl w:val="0"/>
              </w:rPr>
              <w:t xml:space="preserve">Matriks APT No.27</w:t>
            </w:r>
          </w:p>
        </w:tc>
        <w:tc>
          <w:tcPr/>
          <w:p w:rsidR="00000000" w:rsidDel="00000000" w:rsidP="00000000" w:rsidRDefault="00000000" w:rsidRPr="00000000" w14:paraId="0000016F">
            <w:pPr>
              <w:pBdr>
                <w:top w:space="0" w:sz="0" w:val="nil"/>
                <w:left w:space="0" w:sz="0" w:val="nil"/>
                <w:bottom w:space="0" w:sz="0" w:val="nil"/>
                <w:right w:space="0" w:sz="0" w:val="nil"/>
                <w:between w:space="0" w:sz="0" w:val="nil"/>
              </w:pBdr>
              <w:spacing w:line="360" w:lineRule="auto"/>
              <w:rPr>
                <w:rFonts w:ascii="Times New Roman" w:cs="Times New Roman" w:eastAsia="Times New Roman" w:hAnsi="Times New Roman"/>
                <w:color w:val="000000"/>
                <w:sz w:val="20"/>
                <w:szCs w:val="20"/>
              </w:rPr>
            </w:pPr>
            <w:r w:rsidDel="00000000" w:rsidR="00000000" w:rsidRPr="00000000">
              <w:rPr>
                <w:rtl w:val="0"/>
              </w:rPr>
            </w:r>
          </w:p>
        </w:tc>
        <w:tc>
          <w:tcPr/>
          <w:p w:rsidR="00000000" w:rsidDel="00000000" w:rsidP="00000000" w:rsidRDefault="00000000" w:rsidRPr="00000000" w14:paraId="00000170">
            <w:pPr>
              <w:pBdr>
                <w:top w:space="0" w:sz="0" w:val="nil"/>
                <w:left w:space="0" w:sz="0" w:val="nil"/>
                <w:bottom w:space="0" w:sz="0" w:val="nil"/>
                <w:right w:space="0" w:sz="0" w:val="nil"/>
                <w:between w:space="0" w:sz="0" w:val="nil"/>
              </w:pBdr>
              <w:spacing w:line="360" w:lineRule="auto"/>
              <w:rPr>
                <w:rFonts w:ascii="Times New Roman" w:cs="Times New Roman" w:eastAsia="Times New Roman" w:hAnsi="Times New Roman"/>
                <w:color w:val="000000"/>
                <w:sz w:val="20"/>
                <w:szCs w:val="20"/>
              </w:rPr>
            </w:pPr>
            <w:r w:rsidDel="00000000" w:rsidR="00000000" w:rsidRPr="00000000">
              <w:rPr>
                <w:rtl w:val="0"/>
              </w:rPr>
            </w:r>
          </w:p>
        </w:tc>
      </w:tr>
    </w:tbl>
    <w:p w:rsidR="00000000" w:rsidDel="00000000" w:rsidP="00000000" w:rsidRDefault="00000000" w:rsidRPr="00000000" w14:paraId="00000171">
      <w:pPr>
        <w:spacing w:line="360" w:lineRule="auto"/>
        <w:rPr>
          <w:rFonts w:ascii="Times New Roman" w:cs="Times New Roman" w:eastAsia="Times New Roman" w:hAnsi="Times New Roman"/>
          <w:sz w:val="20"/>
          <w:szCs w:val="20"/>
        </w:rPr>
        <w:sectPr>
          <w:type w:val="nextPage"/>
          <w:pgSz w:h="11910" w:w="16840" w:orient="landscape"/>
          <w:pgMar w:bottom="1160" w:top="1560" w:left="1320" w:right="960" w:header="725" w:footer="960"/>
        </w:sectPr>
      </w:pPr>
      <w:r w:rsidDel="00000000" w:rsidR="00000000" w:rsidRPr="00000000">
        <w:rPr>
          <w:rtl w:val="0"/>
        </w:rPr>
      </w:r>
    </w:p>
    <w:p w:rsidR="00000000" w:rsidDel="00000000" w:rsidP="00000000" w:rsidRDefault="00000000" w:rsidRPr="00000000" w14:paraId="00000172">
      <w:pPr>
        <w:pBdr>
          <w:top w:space="0" w:sz="0" w:val="nil"/>
          <w:left w:space="0" w:sz="0" w:val="nil"/>
          <w:bottom w:space="0" w:sz="0" w:val="nil"/>
          <w:right w:space="0" w:sz="0" w:val="nil"/>
          <w:between w:space="0" w:sz="0" w:val="nil"/>
        </w:pBdr>
        <w:spacing w:before="9" w:line="360" w:lineRule="auto"/>
        <w:rPr>
          <w:rFonts w:ascii="Palatino Linotype" w:cs="Palatino Linotype" w:eastAsia="Palatino Linotype" w:hAnsi="Palatino Linotype"/>
          <w:b w:val="1"/>
          <w:color w:val="000000"/>
          <w:sz w:val="18"/>
          <w:szCs w:val="18"/>
        </w:rPr>
      </w:pPr>
      <w:r w:rsidDel="00000000" w:rsidR="00000000" w:rsidRPr="00000000">
        <w:rPr>
          <w:rtl w:val="0"/>
        </w:rPr>
      </w:r>
    </w:p>
    <w:tbl>
      <w:tblPr>
        <w:tblStyle w:val="Table8"/>
        <w:tblW w:w="14312.0" w:type="dxa"/>
        <w:jc w:val="left"/>
        <w:tblInd w:w="12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712"/>
        <w:gridCol w:w="2832"/>
        <w:gridCol w:w="2973"/>
        <w:gridCol w:w="2421"/>
        <w:gridCol w:w="1273"/>
        <w:gridCol w:w="1561"/>
        <w:gridCol w:w="700"/>
        <w:gridCol w:w="1840"/>
        <w:tblGridChange w:id="0">
          <w:tblGrid>
            <w:gridCol w:w="712"/>
            <w:gridCol w:w="2832"/>
            <w:gridCol w:w="2973"/>
            <w:gridCol w:w="2421"/>
            <w:gridCol w:w="1273"/>
            <w:gridCol w:w="1561"/>
            <w:gridCol w:w="700"/>
            <w:gridCol w:w="1840"/>
          </w:tblGrid>
        </w:tblGridChange>
      </w:tblGrid>
      <w:tr>
        <w:trPr>
          <w:cantSplit w:val="0"/>
          <w:trHeight w:val="8488" w:hRule="atLeast"/>
          <w:tblHeader w:val="0"/>
        </w:trPr>
        <w:tc>
          <w:tcPr/>
          <w:p w:rsidR="00000000" w:rsidDel="00000000" w:rsidP="00000000" w:rsidRDefault="00000000" w:rsidRPr="00000000" w14:paraId="00000173">
            <w:pPr>
              <w:pBdr>
                <w:top w:space="0" w:sz="0" w:val="nil"/>
                <w:left w:space="0" w:sz="0" w:val="nil"/>
                <w:bottom w:space="0" w:sz="0" w:val="nil"/>
                <w:right w:space="0" w:sz="0" w:val="nil"/>
                <w:between w:space="0" w:sz="0" w:val="nil"/>
              </w:pBdr>
              <w:spacing w:line="360" w:lineRule="auto"/>
              <w:rPr>
                <w:rFonts w:ascii="Times New Roman" w:cs="Times New Roman" w:eastAsia="Times New Roman" w:hAnsi="Times New Roman"/>
                <w:color w:val="000000"/>
                <w:sz w:val="20"/>
                <w:szCs w:val="20"/>
              </w:rPr>
            </w:pPr>
            <w:r w:rsidDel="00000000" w:rsidR="00000000" w:rsidRPr="00000000">
              <w:rPr>
                <w:rtl w:val="0"/>
              </w:rPr>
            </w:r>
          </w:p>
        </w:tc>
        <w:tc>
          <w:tcPr/>
          <w:p w:rsidR="00000000" w:rsidDel="00000000" w:rsidP="00000000" w:rsidRDefault="00000000" w:rsidRPr="00000000" w14:paraId="00000174">
            <w:pPr>
              <w:pBdr>
                <w:top w:space="0" w:sz="0" w:val="nil"/>
                <w:left w:space="0" w:sz="0" w:val="nil"/>
                <w:bottom w:space="0" w:sz="0" w:val="nil"/>
                <w:right w:space="0" w:sz="0" w:val="nil"/>
                <w:between w:space="0" w:sz="0" w:val="nil"/>
              </w:pBdr>
              <w:spacing w:line="360" w:lineRule="auto"/>
              <w:rPr>
                <w:rFonts w:ascii="Times New Roman" w:cs="Times New Roman" w:eastAsia="Times New Roman" w:hAnsi="Times New Roman"/>
                <w:color w:val="000000"/>
                <w:sz w:val="20"/>
                <w:szCs w:val="20"/>
              </w:rPr>
            </w:pPr>
            <w:r w:rsidDel="00000000" w:rsidR="00000000" w:rsidRPr="00000000">
              <w:rPr>
                <w:rtl w:val="0"/>
              </w:rPr>
            </w:r>
          </w:p>
        </w:tc>
        <w:tc>
          <w:tcPr/>
          <w:p w:rsidR="00000000" w:rsidDel="00000000" w:rsidP="00000000" w:rsidRDefault="00000000" w:rsidRPr="00000000" w14:paraId="00000175">
            <w:pPr>
              <w:pBdr>
                <w:top w:space="0" w:sz="0" w:val="nil"/>
                <w:left w:space="0" w:sz="0" w:val="nil"/>
                <w:bottom w:space="0" w:sz="0" w:val="nil"/>
                <w:right w:space="0" w:sz="0" w:val="nil"/>
                <w:between w:space="0" w:sz="0" w:val="nil"/>
              </w:pBdr>
              <w:spacing w:before="6" w:line="360" w:lineRule="auto"/>
              <w:ind w:left="79" w:right="95" w:firstLine="27.00000000000001"/>
              <w:jc w:val="both"/>
              <w:rPr>
                <w:color w:val="000000"/>
              </w:rPr>
            </w:pPr>
            <w:r w:rsidDel="00000000" w:rsidR="00000000" w:rsidRPr="00000000">
              <w:rPr>
                <w:color w:val="000000"/>
                <w:rtl w:val="0"/>
              </w:rPr>
              <w:t xml:space="preserve">nasional/ internasional. (3)menjadi staf ahli di</w:t>
            </w:r>
          </w:p>
          <w:p w:rsidR="00000000" w:rsidDel="00000000" w:rsidP="00000000" w:rsidRDefault="00000000" w:rsidRPr="00000000" w14:paraId="00000176">
            <w:pPr>
              <w:pBdr>
                <w:top w:space="0" w:sz="0" w:val="nil"/>
                <w:left w:space="0" w:sz="0" w:val="nil"/>
                <w:bottom w:space="0" w:sz="0" w:val="nil"/>
                <w:right w:space="0" w:sz="0" w:val="nil"/>
                <w:between w:space="0" w:sz="0" w:val="nil"/>
              </w:pBdr>
              <w:tabs>
                <w:tab w:val="left" w:leader="none" w:pos="2180"/>
              </w:tabs>
              <w:spacing w:before="4" w:line="360" w:lineRule="auto"/>
              <w:ind w:left="364" w:right="93" w:firstLine="0"/>
              <w:jc w:val="both"/>
              <w:rPr>
                <w:color w:val="000000"/>
              </w:rPr>
            </w:pPr>
            <w:r w:rsidDel="00000000" w:rsidR="00000000" w:rsidRPr="00000000">
              <w:rPr>
                <w:color w:val="000000"/>
                <w:rtl w:val="0"/>
              </w:rPr>
              <w:t xml:space="preserve">lembaga</w:t>
              <w:tab/>
              <w:t xml:space="preserve">tingkat nasional/ internasional.</w:t>
            </w:r>
          </w:p>
          <w:p w:rsidR="00000000" w:rsidDel="00000000" w:rsidP="00000000" w:rsidRDefault="00000000" w:rsidRPr="00000000" w14:paraId="00000177">
            <w:pPr>
              <w:numPr>
                <w:ilvl w:val="0"/>
                <w:numId w:val="6"/>
              </w:numPr>
              <w:pBdr>
                <w:top w:space="0" w:sz="0" w:val="nil"/>
                <w:left w:space="0" w:sz="0" w:val="nil"/>
                <w:bottom w:space="0" w:sz="0" w:val="nil"/>
                <w:right w:space="0" w:sz="0" w:val="nil"/>
                <w:between w:space="0" w:sz="0" w:val="nil"/>
              </w:pBdr>
              <w:tabs>
                <w:tab w:val="left" w:leader="none" w:pos="338"/>
                <w:tab w:val="left" w:leader="none" w:pos="1595"/>
              </w:tabs>
              <w:spacing w:before="4" w:line="360" w:lineRule="auto"/>
              <w:ind w:left="364" w:right="93" w:hanging="285"/>
              <w:jc w:val="both"/>
              <w:rPr/>
            </w:pPr>
            <w:r w:rsidDel="00000000" w:rsidR="00000000" w:rsidRPr="00000000">
              <w:rPr>
                <w:color w:val="000000"/>
                <w:rtl w:val="0"/>
              </w:rPr>
              <w:t xml:space="preserve">menjadi editor atau mitra bestari pada jurnal nasional terakreditasi/ jurnal</w:t>
              <w:tab/>
              <w:t xml:space="preserve">internasional bereputasi.</w:t>
            </w:r>
            <w:r w:rsidDel="00000000" w:rsidR="00000000" w:rsidRPr="00000000">
              <w:rPr>
                <w:rtl w:val="0"/>
              </w:rPr>
            </w:r>
          </w:p>
          <w:p w:rsidR="00000000" w:rsidDel="00000000" w:rsidP="00000000" w:rsidRDefault="00000000" w:rsidRPr="00000000" w14:paraId="00000178">
            <w:pPr>
              <w:numPr>
                <w:ilvl w:val="0"/>
                <w:numId w:val="6"/>
              </w:numPr>
              <w:pBdr>
                <w:top w:space="0" w:sz="0" w:val="nil"/>
                <w:left w:space="0" w:sz="0" w:val="nil"/>
                <w:bottom w:space="0" w:sz="0" w:val="nil"/>
                <w:right w:space="0" w:sz="0" w:val="nil"/>
                <w:between w:space="0" w:sz="0" w:val="nil"/>
              </w:pBdr>
              <w:tabs>
                <w:tab w:val="left" w:leader="none" w:pos="338"/>
              </w:tabs>
              <w:spacing w:line="360" w:lineRule="auto"/>
              <w:ind w:left="364" w:right="93" w:hanging="285"/>
              <w:jc w:val="both"/>
              <w:rPr/>
            </w:pPr>
            <w:r w:rsidDel="00000000" w:rsidR="00000000" w:rsidRPr="00000000">
              <w:rPr>
                <w:color w:val="000000"/>
                <w:rtl w:val="0"/>
              </w:rPr>
              <w:t xml:space="preserve">mendapat penghargaan atas prestasi dan kinerja di tingkat nasional/ internasional.</w:t>
            </w:r>
            <w:r w:rsidDel="00000000" w:rsidR="00000000" w:rsidRPr="00000000">
              <w:rPr>
                <w:rtl w:val="0"/>
              </w:rPr>
            </w:r>
          </w:p>
          <w:p w:rsidR="00000000" w:rsidDel="00000000" w:rsidP="00000000" w:rsidRDefault="00000000" w:rsidRPr="00000000" w14:paraId="00000179">
            <w:pPr>
              <w:pBdr>
                <w:top w:space="0" w:sz="0" w:val="nil"/>
                <w:left w:space="0" w:sz="0" w:val="nil"/>
                <w:bottom w:space="0" w:sz="0" w:val="nil"/>
                <w:right w:space="0" w:sz="0" w:val="nil"/>
                <w:between w:space="0" w:sz="0" w:val="nil"/>
              </w:pBdr>
              <w:spacing w:before="3" w:line="360" w:lineRule="auto"/>
              <w:rPr>
                <w:rFonts w:ascii="Palatino Linotype" w:cs="Palatino Linotype" w:eastAsia="Palatino Linotype" w:hAnsi="Palatino Linotype"/>
                <w:b w:val="1"/>
                <w:color w:val="000000"/>
                <w:sz w:val="23"/>
                <w:szCs w:val="23"/>
              </w:rPr>
            </w:pPr>
            <w:r w:rsidDel="00000000" w:rsidR="00000000" w:rsidRPr="00000000">
              <w:rPr>
                <w:rtl w:val="0"/>
              </w:rPr>
            </w:r>
          </w:p>
          <w:p w:rsidR="00000000" w:rsidDel="00000000" w:rsidP="00000000" w:rsidRDefault="00000000" w:rsidRPr="00000000" w14:paraId="0000017A">
            <w:pPr>
              <w:pBdr>
                <w:top w:space="0" w:sz="0" w:val="nil"/>
                <w:left w:space="0" w:sz="0" w:val="nil"/>
                <w:bottom w:space="0" w:sz="0" w:val="nil"/>
                <w:right w:space="0" w:sz="0" w:val="nil"/>
                <w:between w:space="0" w:sz="0" w:val="nil"/>
              </w:pBdr>
              <w:spacing w:line="360" w:lineRule="auto"/>
              <w:ind w:left="108" w:right="94" w:hanging="29.000000000000004"/>
              <w:jc w:val="both"/>
              <w:rPr>
                <w:color w:val="000000"/>
              </w:rPr>
            </w:pPr>
            <w:r w:rsidDel="00000000" w:rsidR="00000000" w:rsidRPr="00000000">
              <w:rPr>
                <w:color w:val="000000"/>
                <w:rtl w:val="0"/>
              </w:rPr>
              <w:t xml:space="preserve">Rata-rata jumlah pengakuan atas prestasi/ kinerja dosen terhadap jumlah   dosen tetap dalam 3 tahun terakhir </w:t>
            </w:r>
            <w:r w:rsidDel="00000000" w:rsidR="00000000" w:rsidRPr="00000000">
              <w:rPr>
                <w:rFonts w:ascii="Cambria Math" w:cs="Cambria Math" w:eastAsia="Cambria Math" w:hAnsi="Cambria Math"/>
                <w:color w:val="000000"/>
                <w:rtl w:val="0"/>
              </w:rPr>
              <w:t xml:space="preserve">≤ </w:t>
            </w:r>
            <w:r w:rsidDel="00000000" w:rsidR="00000000" w:rsidRPr="00000000">
              <w:rPr>
                <w:color w:val="000000"/>
                <w:rtl w:val="0"/>
              </w:rPr>
              <w:t xml:space="preserve">0,5</w:t>
            </w:r>
          </w:p>
        </w:tc>
        <w:tc>
          <w:tcPr/>
          <w:p w:rsidR="00000000" w:rsidDel="00000000" w:rsidP="00000000" w:rsidRDefault="00000000" w:rsidRPr="00000000" w14:paraId="0000017B">
            <w:pPr>
              <w:pBdr>
                <w:top w:space="0" w:sz="0" w:val="nil"/>
                <w:left w:space="0" w:sz="0" w:val="nil"/>
                <w:bottom w:space="0" w:sz="0" w:val="nil"/>
                <w:right w:space="0" w:sz="0" w:val="nil"/>
                <w:between w:space="0" w:sz="0" w:val="nil"/>
              </w:pBdr>
              <w:spacing w:line="360" w:lineRule="auto"/>
              <w:ind w:left="107" w:firstLine="0"/>
              <w:rPr>
                <w:rFonts w:ascii="Palatino Linotype" w:cs="Palatino Linotype" w:eastAsia="Palatino Linotype" w:hAnsi="Palatino Linotype"/>
                <w:i w:val="1"/>
                <w:color w:val="000000"/>
              </w:rPr>
            </w:pPr>
            <w:r w:rsidDel="00000000" w:rsidR="00000000" w:rsidRPr="00000000">
              <w:rPr>
                <w:rFonts w:ascii="Palatino Linotype" w:cs="Palatino Linotype" w:eastAsia="Palatino Linotype" w:hAnsi="Palatino Linotype"/>
                <w:i w:val="1"/>
                <w:color w:val="000000"/>
                <w:rtl w:val="0"/>
              </w:rPr>
              <w:t xml:space="preserve">speaker</w:t>
            </w:r>
            <w:r w:rsidDel="00000000" w:rsidR="00000000" w:rsidRPr="00000000">
              <w:rPr>
                <w:color w:val="000000"/>
                <w:rtl w:val="0"/>
              </w:rPr>
              <w:t xml:space="preserve">/</w:t>
            </w:r>
            <w:r w:rsidDel="00000000" w:rsidR="00000000" w:rsidRPr="00000000">
              <w:rPr>
                <w:rFonts w:ascii="Palatino Linotype" w:cs="Palatino Linotype" w:eastAsia="Palatino Linotype" w:hAnsi="Palatino Linotype"/>
                <w:i w:val="1"/>
                <w:color w:val="000000"/>
                <w:rtl w:val="0"/>
              </w:rPr>
              <w:t xml:space="preserve">invited speaker</w:t>
            </w:r>
          </w:p>
          <w:p w:rsidR="00000000" w:rsidDel="00000000" w:rsidP="00000000" w:rsidRDefault="00000000" w:rsidRPr="00000000" w14:paraId="0000017C">
            <w:pPr>
              <w:pBdr>
                <w:top w:space="0" w:sz="0" w:val="nil"/>
                <w:left w:space="0" w:sz="0" w:val="nil"/>
                <w:bottom w:space="0" w:sz="0" w:val="nil"/>
                <w:right w:space="0" w:sz="0" w:val="nil"/>
                <w:between w:space="0" w:sz="0" w:val="nil"/>
              </w:pBdr>
              <w:tabs>
                <w:tab w:val="left" w:leader="none" w:pos="1246"/>
              </w:tabs>
              <w:spacing w:before="37" w:line="360" w:lineRule="auto"/>
              <w:ind w:left="107" w:firstLine="0"/>
              <w:rPr>
                <w:color w:val="000000"/>
              </w:rPr>
            </w:pPr>
            <w:r w:rsidDel="00000000" w:rsidR="00000000" w:rsidRPr="00000000">
              <w:rPr>
                <w:color w:val="000000"/>
                <w:rtl w:val="0"/>
              </w:rPr>
              <w:t xml:space="preserve">pada</w:t>
              <w:tab/>
              <w:t xml:space="preserve">pertemuan</w:t>
            </w:r>
          </w:p>
          <w:p w:rsidR="00000000" w:rsidDel="00000000" w:rsidP="00000000" w:rsidRDefault="00000000" w:rsidRPr="00000000" w14:paraId="0000017D">
            <w:pPr>
              <w:pBdr>
                <w:top w:space="0" w:sz="0" w:val="nil"/>
                <w:left w:space="0" w:sz="0" w:val="nil"/>
                <w:bottom w:space="0" w:sz="0" w:val="nil"/>
                <w:right w:space="0" w:sz="0" w:val="nil"/>
                <w:between w:space="0" w:sz="0" w:val="nil"/>
              </w:pBdr>
              <w:tabs>
                <w:tab w:val="left" w:leader="none" w:pos="1622"/>
              </w:tabs>
              <w:spacing w:before="58" w:line="360" w:lineRule="auto"/>
              <w:ind w:left="79" w:right="94" w:firstLine="27.00000000000001"/>
              <w:rPr>
                <w:color w:val="000000"/>
              </w:rPr>
            </w:pPr>
            <w:r w:rsidDel="00000000" w:rsidR="00000000" w:rsidRPr="00000000">
              <w:rPr>
                <w:color w:val="000000"/>
                <w:rtl w:val="0"/>
              </w:rPr>
              <w:t xml:space="preserve">ilmiah</w:t>
              <w:tab/>
              <w:t xml:space="preserve">tingkat nasional/ internasional. (3)menjadi staf ahli di</w:t>
            </w:r>
          </w:p>
          <w:p w:rsidR="00000000" w:rsidDel="00000000" w:rsidP="00000000" w:rsidRDefault="00000000" w:rsidRPr="00000000" w14:paraId="0000017E">
            <w:pPr>
              <w:pBdr>
                <w:top w:space="0" w:sz="0" w:val="nil"/>
                <w:left w:space="0" w:sz="0" w:val="nil"/>
                <w:bottom w:space="0" w:sz="0" w:val="nil"/>
                <w:right w:space="0" w:sz="0" w:val="nil"/>
                <w:between w:space="0" w:sz="0" w:val="nil"/>
              </w:pBdr>
              <w:tabs>
                <w:tab w:val="left" w:leader="none" w:pos="1622"/>
              </w:tabs>
              <w:spacing w:line="360" w:lineRule="auto"/>
              <w:ind w:left="363" w:right="95" w:firstLine="0"/>
              <w:rPr>
                <w:color w:val="000000"/>
              </w:rPr>
            </w:pPr>
            <w:r w:rsidDel="00000000" w:rsidR="00000000" w:rsidRPr="00000000">
              <w:rPr>
                <w:color w:val="000000"/>
                <w:rtl w:val="0"/>
              </w:rPr>
              <w:t xml:space="preserve">lembaga</w:t>
              <w:tab/>
              <w:t xml:space="preserve">tingkat nasional/ internasional.</w:t>
            </w:r>
          </w:p>
          <w:p w:rsidR="00000000" w:rsidDel="00000000" w:rsidP="00000000" w:rsidRDefault="00000000" w:rsidRPr="00000000" w14:paraId="0000017F">
            <w:pPr>
              <w:numPr>
                <w:ilvl w:val="0"/>
                <w:numId w:val="5"/>
              </w:numPr>
              <w:pBdr>
                <w:top w:space="0" w:sz="0" w:val="nil"/>
                <w:left w:space="0" w:sz="0" w:val="nil"/>
                <w:bottom w:space="0" w:sz="0" w:val="nil"/>
                <w:right w:space="0" w:sz="0" w:val="nil"/>
                <w:between w:space="0" w:sz="0" w:val="nil"/>
              </w:pBdr>
              <w:tabs>
                <w:tab w:val="left" w:leader="none" w:pos="338"/>
                <w:tab w:val="left" w:leader="none" w:pos="1494"/>
              </w:tabs>
              <w:spacing w:line="360" w:lineRule="auto"/>
              <w:ind w:left="363" w:right="94" w:hanging="284"/>
              <w:rPr/>
            </w:pPr>
            <w:r w:rsidDel="00000000" w:rsidR="00000000" w:rsidRPr="00000000">
              <w:rPr>
                <w:color w:val="000000"/>
                <w:rtl w:val="0"/>
              </w:rPr>
              <w:t xml:space="preserve">menjadi editor atau mitra bestari pada jurnal</w:t>
              <w:tab/>
              <w:t xml:space="preserve">nasional terakreditasi/ jurnal internasional bereputasi.</w:t>
            </w:r>
            <w:r w:rsidDel="00000000" w:rsidR="00000000" w:rsidRPr="00000000">
              <w:rPr>
                <w:rtl w:val="0"/>
              </w:rPr>
            </w:r>
          </w:p>
          <w:p w:rsidR="00000000" w:rsidDel="00000000" w:rsidP="00000000" w:rsidRDefault="00000000" w:rsidRPr="00000000" w14:paraId="00000180">
            <w:pPr>
              <w:numPr>
                <w:ilvl w:val="0"/>
                <w:numId w:val="5"/>
              </w:numPr>
              <w:pBdr>
                <w:top w:space="0" w:sz="0" w:val="nil"/>
                <w:left w:space="0" w:sz="0" w:val="nil"/>
                <w:bottom w:space="0" w:sz="0" w:val="nil"/>
                <w:right w:space="0" w:sz="0" w:val="nil"/>
                <w:between w:space="0" w:sz="0" w:val="nil"/>
              </w:pBdr>
              <w:tabs>
                <w:tab w:val="left" w:leader="none" w:pos="338"/>
                <w:tab w:val="left" w:leader="none" w:pos="1623"/>
                <w:tab w:val="left" w:leader="none" w:pos="1925"/>
              </w:tabs>
              <w:spacing w:line="360" w:lineRule="auto"/>
              <w:ind w:left="363" w:right="94" w:hanging="284"/>
              <w:rPr/>
            </w:pPr>
            <w:r w:rsidDel="00000000" w:rsidR="00000000" w:rsidRPr="00000000">
              <w:rPr>
                <w:color w:val="000000"/>
                <w:rtl w:val="0"/>
              </w:rPr>
              <w:t xml:space="preserve">mendapat penghargaan</w:t>
              <w:tab/>
              <w:t xml:space="preserve">atas prestasi dan kinerja di</w:t>
              <w:tab/>
              <w:t xml:space="preserve">tingkat</w:t>
            </w:r>
            <w:r w:rsidDel="00000000" w:rsidR="00000000" w:rsidRPr="00000000">
              <w:rPr>
                <w:rtl w:val="0"/>
              </w:rPr>
            </w:r>
          </w:p>
          <w:p w:rsidR="00000000" w:rsidDel="00000000" w:rsidP="00000000" w:rsidRDefault="00000000" w:rsidRPr="00000000" w14:paraId="00000181">
            <w:pPr>
              <w:pBdr>
                <w:top w:space="0" w:sz="0" w:val="nil"/>
                <w:left w:space="0" w:sz="0" w:val="nil"/>
                <w:bottom w:space="0" w:sz="0" w:val="nil"/>
                <w:right w:space="0" w:sz="0" w:val="nil"/>
                <w:between w:space="0" w:sz="0" w:val="nil"/>
              </w:pBdr>
              <w:spacing w:before="7" w:line="360" w:lineRule="auto"/>
              <w:ind w:left="363" w:firstLine="0"/>
              <w:rPr>
                <w:color w:val="000000"/>
              </w:rPr>
            </w:pPr>
            <w:r w:rsidDel="00000000" w:rsidR="00000000" w:rsidRPr="00000000">
              <w:rPr>
                <w:color w:val="000000"/>
                <w:rtl w:val="0"/>
              </w:rPr>
              <w:t xml:space="preserve">nasional/ internasional.</w:t>
            </w:r>
          </w:p>
          <w:p w:rsidR="00000000" w:rsidDel="00000000" w:rsidP="00000000" w:rsidRDefault="00000000" w:rsidRPr="00000000" w14:paraId="00000182">
            <w:pPr>
              <w:pBdr>
                <w:top w:space="0" w:sz="0" w:val="nil"/>
                <w:left w:space="0" w:sz="0" w:val="nil"/>
                <w:bottom w:space="0" w:sz="0" w:val="nil"/>
                <w:right w:space="0" w:sz="0" w:val="nil"/>
                <w:between w:space="0" w:sz="0" w:val="nil"/>
              </w:pBdr>
              <w:spacing w:before="13" w:line="360" w:lineRule="auto"/>
              <w:rPr>
                <w:rFonts w:ascii="Palatino Linotype" w:cs="Palatino Linotype" w:eastAsia="Palatino Linotype" w:hAnsi="Palatino Linotype"/>
                <w:b w:val="1"/>
                <w:color w:val="000000"/>
              </w:rPr>
            </w:pPr>
            <w:r w:rsidDel="00000000" w:rsidR="00000000" w:rsidRPr="00000000">
              <w:rPr>
                <w:rtl w:val="0"/>
              </w:rPr>
            </w:r>
          </w:p>
          <w:p w:rsidR="00000000" w:rsidDel="00000000" w:rsidP="00000000" w:rsidRDefault="00000000" w:rsidRPr="00000000" w14:paraId="00000183">
            <w:pPr>
              <w:pBdr>
                <w:top w:space="0" w:sz="0" w:val="nil"/>
                <w:left w:space="0" w:sz="0" w:val="nil"/>
                <w:bottom w:space="0" w:sz="0" w:val="nil"/>
                <w:right w:space="0" w:sz="0" w:val="nil"/>
                <w:between w:space="0" w:sz="0" w:val="nil"/>
              </w:pBdr>
              <w:tabs>
                <w:tab w:val="left" w:leader="none" w:pos="1431"/>
                <w:tab w:val="left" w:leader="none" w:pos="1630"/>
                <w:tab w:val="left" w:leader="none" w:pos="1926"/>
              </w:tabs>
              <w:spacing w:line="360" w:lineRule="auto"/>
              <w:ind w:left="107" w:right="97" w:hanging="28"/>
              <w:jc w:val="both"/>
              <w:rPr>
                <w:color w:val="000000"/>
              </w:rPr>
            </w:pPr>
            <w:r w:rsidDel="00000000" w:rsidR="00000000" w:rsidRPr="00000000">
              <w:rPr>
                <w:color w:val="000000"/>
                <w:rtl w:val="0"/>
              </w:rPr>
              <w:t xml:space="preserve">Rata-rata</w:t>
              <w:tab/>
              <w:tab/>
              <w:t xml:space="preserve">jumlah pengakuan</w:t>
              <w:tab/>
              <w:tab/>
              <w:tab/>
              <w:t xml:space="preserve">atas prestasi/</w:t>
              <w:tab/>
              <w:tab/>
              <w:t xml:space="preserve">kinerja dosen</w:t>
              <w:tab/>
              <w:t xml:space="preserve">terhadap</w:t>
            </w:r>
          </w:p>
          <w:p w:rsidR="00000000" w:rsidDel="00000000" w:rsidP="00000000" w:rsidRDefault="00000000" w:rsidRPr="00000000" w14:paraId="00000184">
            <w:pPr>
              <w:pBdr>
                <w:top w:space="0" w:sz="0" w:val="nil"/>
                <w:left w:space="0" w:sz="0" w:val="nil"/>
                <w:bottom w:space="0" w:sz="0" w:val="nil"/>
                <w:right w:space="0" w:sz="0" w:val="nil"/>
                <w:between w:space="0" w:sz="0" w:val="nil"/>
              </w:pBdr>
              <w:spacing w:line="360" w:lineRule="auto"/>
              <w:ind w:left="107" w:firstLine="0"/>
              <w:jc w:val="both"/>
              <w:rPr>
                <w:color w:val="000000"/>
              </w:rPr>
            </w:pPr>
            <w:r w:rsidDel="00000000" w:rsidR="00000000" w:rsidRPr="00000000">
              <w:rPr>
                <w:color w:val="000000"/>
                <w:rtl w:val="0"/>
              </w:rPr>
              <w:t xml:space="preserve">jumlah    dosen    tetap</w:t>
            </w:r>
          </w:p>
        </w:tc>
        <w:tc>
          <w:tcPr/>
          <w:p w:rsidR="00000000" w:rsidDel="00000000" w:rsidP="00000000" w:rsidRDefault="00000000" w:rsidRPr="00000000" w14:paraId="00000185">
            <w:pPr>
              <w:pBdr>
                <w:top w:space="0" w:sz="0" w:val="nil"/>
                <w:left w:space="0" w:sz="0" w:val="nil"/>
                <w:bottom w:space="0" w:sz="0" w:val="nil"/>
                <w:right w:space="0" w:sz="0" w:val="nil"/>
                <w:between w:space="0" w:sz="0" w:val="nil"/>
              </w:pBdr>
              <w:spacing w:line="360" w:lineRule="auto"/>
              <w:rPr>
                <w:rFonts w:ascii="Times New Roman" w:cs="Times New Roman" w:eastAsia="Times New Roman" w:hAnsi="Times New Roman"/>
                <w:color w:val="000000"/>
                <w:sz w:val="20"/>
                <w:szCs w:val="20"/>
              </w:rPr>
            </w:pPr>
            <w:r w:rsidDel="00000000" w:rsidR="00000000" w:rsidRPr="00000000">
              <w:rPr>
                <w:rtl w:val="0"/>
              </w:rPr>
            </w:r>
          </w:p>
        </w:tc>
        <w:tc>
          <w:tcPr/>
          <w:p w:rsidR="00000000" w:rsidDel="00000000" w:rsidP="00000000" w:rsidRDefault="00000000" w:rsidRPr="00000000" w14:paraId="00000186">
            <w:pPr>
              <w:pBdr>
                <w:top w:space="0" w:sz="0" w:val="nil"/>
                <w:left w:space="0" w:sz="0" w:val="nil"/>
                <w:bottom w:space="0" w:sz="0" w:val="nil"/>
                <w:right w:space="0" w:sz="0" w:val="nil"/>
                <w:between w:space="0" w:sz="0" w:val="nil"/>
              </w:pBdr>
              <w:spacing w:line="360" w:lineRule="auto"/>
              <w:rPr>
                <w:rFonts w:ascii="Palatino Linotype" w:cs="Palatino Linotype" w:eastAsia="Palatino Linotype" w:hAnsi="Palatino Linotype"/>
                <w:b w:val="1"/>
                <w:color w:val="000000"/>
                <w:sz w:val="26"/>
                <w:szCs w:val="26"/>
              </w:rPr>
            </w:pPr>
            <w:r w:rsidDel="00000000" w:rsidR="00000000" w:rsidRPr="00000000">
              <w:rPr>
                <w:rtl w:val="0"/>
              </w:rPr>
            </w:r>
          </w:p>
          <w:p w:rsidR="00000000" w:rsidDel="00000000" w:rsidP="00000000" w:rsidRDefault="00000000" w:rsidRPr="00000000" w14:paraId="00000187">
            <w:pPr>
              <w:pBdr>
                <w:top w:space="0" w:sz="0" w:val="nil"/>
                <w:left w:space="0" w:sz="0" w:val="nil"/>
                <w:bottom w:space="0" w:sz="0" w:val="nil"/>
                <w:right w:space="0" w:sz="0" w:val="nil"/>
                <w:between w:space="0" w:sz="0" w:val="nil"/>
              </w:pBdr>
              <w:spacing w:line="360" w:lineRule="auto"/>
              <w:rPr>
                <w:rFonts w:ascii="Palatino Linotype" w:cs="Palatino Linotype" w:eastAsia="Palatino Linotype" w:hAnsi="Palatino Linotype"/>
                <w:b w:val="1"/>
                <w:color w:val="000000"/>
                <w:sz w:val="26"/>
                <w:szCs w:val="26"/>
              </w:rPr>
            </w:pPr>
            <w:r w:rsidDel="00000000" w:rsidR="00000000" w:rsidRPr="00000000">
              <w:rPr>
                <w:rtl w:val="0"/>
              </w:rPr>
            </w:r>
          </w:p>
          <w:p w:rsidR="00000000" w:rsidDel="00000000" w:rsidP="00000000" w:rsidRDefault="00000000" w:rsidRPr="00000000" w14:paraId="00000188">
            <w:pPr>
              <w:pBdr>
                <w:top w:space="0" w:sz="0" w:val="nil"/>
                <w:left w:space="0" w:sz="0" w:val="nil"/>
                <w:bottom w:space="0" w:sz="0" w:val="nil"/>
                <w:right w:space="0" w:sz="0" w:val="nil"/>
                <w:between w:space="0" w:sz="0" w:val="nil"/>
              </w:pBdr>
              <w:spacing w:line="360" w:lineRule="auto"/>
              <w:rPr>
                <w:rFonts w:ascii="Palatino Linotype" w:cs="Palatino Linotype" w:eastAsia="Palatino Linotype" w:hAnsi="Palatino Linotype"/>
                <w:b w:val="1"/>
                <w:color w:val="000000"/>
                <w:sz w:val="26"/>
                <w:szCs w:val="26"/>
              </w:rPr>
            </w:pPr>
            <w:r w:rsidDel="00000000" w:rsidR="00000000" w:rsidRPr="00000000">
              <w:rPr>
                <w:rtl w:val="0"/>
              </w:rPr>
            </w:r>
          </w:p>
          <w:p w:rsidR="00000000" w:rsidDel="00000000" w:rsidP="00000000" w:rsidRDefault="00000000" w:rsidRPr="00000000" w14:paraId="00000189">
            <w:pPr>
              <w:pBdr>
                <w:top w:space="0" w:sz="0" w:val="nil"/>
                <w:left w:space="0" w:sz="0" w:val="nil"/>
                <w:bottom w:space="0" w:sz="0" w:val="nil"/>
                <w:right w:space="0" w:sz="0" w:val="nil"/>
                <w:between w:space="0" w:sz="0" w:val="nil"/>
              </w:pBdr>
              <w:spacing w:line="360" w:lineRule="auto"/>
              <w:rPr>
                <w:rFonts w:ascii="Palatino Linotype" w:cs="Palatino Linotype" w:eastAsia="Palatino Linotype" w:hAnsi="Palatino Linotype"/>
                <w:b w:val="1"/>
                <w:color w:val="000000"/>
                <w:sz w:val="26"/>
                <w:szCs w:val="26"/>
              </w:rPr>
            </w:pPr>
            <w:r w:rsidDel="00000000" w:rsidR="00000000" w:rsidRPr="00000000">
              <w:rPr>
                <w:rtl w:val="0"/>
              </w:rPr>
            </w:r>
          </w:p>
          <w:p w:rsidR="00000000" w:rsidDel="00000000" w:rsidP="00000000" w:rsidRDefault="00000000" w:rsidRPr="00000000" w14:paraId="0000018A">
            <w:pPr>
              <w:pBdr>
                <w:top w:space="0" w:sz="0" w:val="nil"/>
                <w:left w:space="0" w:sz="0" w:val="nil"/>
                <w:bottom w:space="0" w:sz="0" w:val="nil"/>
                <w:right w:space="0" w:sz="0" w:val="nil"/>
                <w:between w:space="0" w:sz="0" w:val="nil"/>
              </w:pBdr>
              <w:spacing w:line="360" w:lineRule="auto"/>
              <w:rPr>
                <w:rFonts w:ascii="Palatino Linotype" w:cs="Palatino Linotype" w:eastAsia="Palatino Linotype" w:hAnsi="Palatino Linotype"/>
                <w:b w:val="1"/>
                <w:color w:val="000000"/>
                <w:sz w:val="26"/>
                <w:szCs w:val="26"/>
              </w:rPr>
            </w:pPr>
            <w:r w:rsidDel="00000000" w:rsidR="00000000" w:rsidRPr="00000000">
              <w:rPr>
                <w:rtl w:val="0"/>
              </w:rPr>
            </w:r>
          </w:p>
          <w:p w:rsidR="00000000" w:rsidDel="00000000" w:rsidP="00000000" w:rsidRDefault="00000000" w:rsidRPr="00000000" w14:paraId="0000018B">
            <w:pPr>
              <w:pBdr>
                <w:top w:space="0" w:sz="0" w:val="nil"/>
                <w:left w:space="0" w:sz="0" w:val="nil"/>
                <w:bottom w:space="0" w:sz="0" w:val="nil"/>
                <w:right w:space="0" w:sz="0" w:val="nil"/>
                <w:between w:space="0" w:sz="0" w:val="nil"/>
              </w:pBdr>
              <w:spacing w:line="360" w:lineRule="auto"/>
              <w:rPr>
                <w:rFonts w:ascii="Palatino Linotype" w:cs="Palatino Linotype" w:eastAsia="Palatino Linotype" w:hAnsi="Palatino Linotype"/>
                <w:b w:val="1"/>
                <w:color w:val="000000"/>
                <w:sz w:val="26"/>
                <w:szCs w:val="26"/>
              </w:rPr>
            </w:pPr>
            <w:r w:rsidDel="00000000" w:rsidR="00000000" w:rsidRPr="00000000">
              <w:rPr>
                <w:rtl w:val="0"/>
              </w:rPr>
            </w:r>
          </w:p>
          <w:p w:rsidR="00000000" w:rsidDel="00000000" w:rsidP="00000000" w:rsidRDefault="00000000" w:rsidRPr="00000000" w14:paraId="0000018C">
            <w:pPr>
              <w:pBdr>
                <w:top w:space="0" w:sz="0" w:val="nil"/>
                <w:left w:space="0" w:sz="0" w:val="nil"/>
                <w:bottom w:space="0" w:sz="0" w:val="nil"/>
                <w:right w:space="0" w:sz="0" w:val="nil"/>
                <w:between w:space="0" w:sz="0" w:val="nil"/>
              </w:pBdr>
              <w:spacing w:line="360" w:lineRule="auto"/>
              <w:rPr>
                <w:rFonts w:ascii="Palatino Linotype" w:cs="Palatino Linotype" w:eastAsia="Palatino Linotype" w:hAnsi="Palatino Linotype"/>
                <w:b w:val="1"/>
                <w:color w:val="000000"/>
                <w:sz w:val="26"/>
                <w:szCs w:val="26"/>
              </w:rPr>
            </w:pPr>
            <w:r w:rsidDel="00000000" w:rsidR="00000000" w:rsidRPr="00000000">
              <w:rPr>
                <w:rtl w:val="0"/>
              </w:rPr>
            </w:r>
          </w:p>
          <w:p w:rsidR="00000000" w:rsidDel="00000000" w:rsidP="00000000" w:rsidRDefault="00000000" w:rsidRPr="00000000" w14:paraId="0000018D">
            <w:pPr>
              <w:pBdr>
                <w:top w:space="0" w:sz="0" w:val="nil"/>
                <w:left w:space="0" w:sz="0" w:val="nil"/>
                <w:bottom w:space="0" w:sz="0" w:val="nil"/>
                <w:right w:space="0" w:sz="0" w:val="nil"/>
                <w:between w:space="0" w:sz="0" w:val="nil"/>
              </w:pBdr>
              <w:spacing w:line="360" w:lineRule="auto"/>
              <w:rPr>
                <w:rFonts w:ascii="Palatino Linotype" w:cs="Palatino Linotype" w:eastAsia="Palatino Linotype" w:hAnsi="Palatino Linotype"/>
                <w:b w:val="1"/>
                <w:color w:val="000000"/>
                <w:sz w:val="26"/>
                <w:szCs w:val="26"/>
              </w:rPr>
            </w:pPr>
            <w:r w:rsidDel="00000000" w:rsidR="00000000" w:rsidRPr="00000000">
              <w:rPr>
                <w:rtl w:val="0"/>
              </w:rPr>
            </w:r>
          </w:p>
          <w:p w:rsidR="00000000" w:rsidDel="00000000" w:rsidP="00000000" w:rsidRDefault="00000000" w:rsidRPr="00000000" w14:paraId="0000018E">
            <w:pPr>
              <w:pBdr>
                <w:top w:space="0" w:sz="0" w:val="nil"/>
                <w:left w:space="0" w:sz="0" w:val="nil"/>
                <w:bottom w:space="0" w:sz="0" w:val="nil"/>
                <w:right w:space="0" w:sz="0" w:val="nil"/>
                <w:between w:space="0" w:sz="0" w:val="nil"/>
              </w:pBdr>
              <w:spacing w:line="360" w:lineRule="auto"/>
              <w:rPr>
                <w:rFonts w:ascii="Palatino Linotype" w:cs="Palatino Linotype" w:eastAsia="Palatino Linotype" w:hAnsi="Palatino Linotype"/>
                <w:b w:val="1"/>
                <w:color w:val="000000"/>
                <w:sz w:val="26"/>
                <w:szCs w:val="26"/>
              </w:rPr>
            </w:pPr>
            <w:r w:rsidDel="00000000" w:rsidR="00000000" w:rsidRPr="00000000">
              <w:rPr>
                <w:rtl w:val="0"/>
              </w:rPr>
            </w:r>
          </w:p>
          <w:p w:rsidR="00000000" w:rsidDel="00000000" w:rsidP="00000000" w:rsidRDefault="00000000" w:rsidRPr="00000000" w14:paraId="0000018F">
            <w:pPr>
              <w:pBdr>
                <w:top w:space="0" w:sz="0" w:val="nil"/>
                <w:left w:space="0" w:sz="0" w:val="nil"/>
                <w:bottom w:space="0" w:sz="0" w:val="nil"/>
                <w:right w:space="0" w:sz="0" w:val="nil"/>
                <w:between w:space="0" w:sz="0" w:val="nil"/>
              </w:pBdr>
              <w:spacing w:before="202" w:line="360" w:lineRule="auto"/>
              <w:ind w:left="214" w:firstLine="0"/>
              <w:rPr>
                <w:color w:val="000000"/>
              </w:rPr>
            </w:pPr>
            <w:r w:rsidDel="00000000" w:rsidR="00000000" w:rsidRPr="00000000">
              <w:rPr>
                <w:color w:val="000000"/>
                <w:rtl w:val="0"/>
              </w:rPr>
              <w:t xml:space="preserve">Matriks APT No.28</w:t>
            </w:r>
          </w:p>
        </w:tc>
        <w:tc>
          <w:tcPr/>
          <w:p w:rsidR="00000000" w:rsidDel="00000000" w:rsidP="00000000" w:rsidRDefault="00000000" w:rsidRPr="00000000" w14:paraId="00000190">
            <w:pPr>
              <w:pBdr>
                <w:top w:space="0" w:sz="0" w:val="nil"/>
                <w:left w:space="0" w:sz="0" w:val="nil"/>
                <w:bottom w:space="0" w:sz="0" w:val="nil"/>
                <w:right w:space="0" w:sz="0" w:val="nil"/>
                <w:between w:space="0" w:sz="0" w:val="nil"/>
              </w:pBdr>
              <w:spacing w:line="360" w:lineRule="auto"/>
              <w:rPr>
                <w:rFonts w:ascii="Times New Roman" w:cs="Times New Roman" w:eastAsia="Times New Roman" w:hAnsi="Times New Roman"/>
                <w:color w:val="000000"/>
                <w:sz w:val="20"/>
                <w:szCs w:val="20"/>
              </w:rPr>
            </w:pPr>
            <w:r w:rsidDel="00000000" w:rsidR="00000000" w:rsidRPr="00000000">
              <w:rPr>
                <w:rtl w:val="0"/>
              </w:rPr>
            </w:r>
          </w:p>
        </w:tc>
        <w:tc>
          <w:tcPr/>
          <w:p w:rsidR="00000000" w:rsidDel="00000000" w:rsidP="00000000" w:rsidRDefault="00000000" w:rsidRPr="00000000" w14:paraId="00000191">
            <w:pPr>
              <w:pBdr>
                <w:top w:space="0" w:sz="0" w:val="nil"/>
                <w:left w:space="0" w:sz="0" w:val="nil"/>
                <w:bottom w:space="0" w:sz="0" w:val="nil"/>
                <w:right w:space="0" w:sz="0" w:val="nil"/>
                <w:between w:space="0" w:sz="0" w:val="nil"/>
              </w:pBdr>
              <w:spacing w:line="360" w:lineRule="auto"/>
              <w:rPr>
                <w:rFonts w:ascii="Times New Roman" w:cs="Times New Roman" w:eastAsia="Times New Roman" w:hAnsi="Times New Roman"/>
                <w:color w:val="000000"/>
                <w:sz w:val="20"/>
                <w:szCs w:val="20"/>
              </w:rPr>
            </w:pPr>
            <w:r w:rsidDel="00000000" w:rsidR="00000000" w:rsidRPr="00000000">
              <w:rPr>
                <w:rtl w:val="0"/>
              </w:rPr>
            </w:r>
          </w:p>
        </w:tc>
      </w:tr>
    </w:tbl>
    <w:p w:rsidR="00000000" w:rsidDel="00000000" w:rsidP="00000000" w:rsidRDefault="00000000" w:rsidRPr="00000000" w14:paraId="00000192">
      <w:pPr>
        <w:spacing w:line="360" w:lineRule="auto"/>
        <w:rPr>
          <w:rFonts w:ascii="Times New Roman" w:cs="Times New Roman" w:eastAsia="Times New Roman" w:hAnsi="Times New Roman"/>
          <w:sz w:val="20"/>
          <w:szCs w:val="20"/>
        </w:rPr>
        <w:sectPr>
          <w:type w:val="nextPage"/>
          <w:pgSz w:h="11910" w:w="16840" w:orient="landscape"/>
          <w:pgMar w:bottom="1160" w:top="1560" w:left="1320" w:right="960" w:header="725" w:footer="960"/>
        </w:sectPr>
      </w:pPr>
      <w:r w:rsidDel="00000000" w:rsidR="00000000" w:rsidRPr="00000000">
        <w:rPr>
          <w:rtl w:val="0"/>
        </w:rPr>
      </w:r>
    </w:p>
    <w:p w:rsidR="00000000" w:rsidDel="00000000" w:rsidP="00000000" w:rsidRDefault="00000000" w:rsidRPr="00000000" w14:paraId="00000193">
      <w:pPr>
        <w:pBdr>
          <w:top w:space="0" w:sz="0" w:val="nil"/>
          <w:left w:space="0" w:sz="0" w:val="nil"/>
          <w:bottom w:space="0" w:sz="0" w:val="nil"/>
          <w:right w:space="0" w:sz="0" w:val="nil"/>
          <w:between w:space="0" w:sz="0" w:val="nil"/>
        </w:pBdr>
        <w:spacing w:before="9" w:line="360" w:lineRule="auto"/>
        <w:rPr>
          <w:rFonts w:ascii="Palatino Linotype" w:cs="Palatino Linotype" w:eastAsia="Palatino Linotype" w:hAnsi="Palatino Linotype"/>
          <w:b w:val="1"/>
          <w:color w:val="000000"/>
          <w:sz w:val="18"/>
          <w:szCs w:val="18"/>
        </w:rPr>
      </w:pPr>
      <w:r w:rsidDel="00000000" w:rsidR="00000000" w:rsidRPr="00000000">
        <w:rPr>
          <w:rtl w:val="0"/>
        </w:rPr>
      </w:r>
    </w:p>
    <w:tbl>
      <w:tblPr>
        <w:tblStyle w:val="Table9"/>
        <w:tblW w:w="14312.0" w:type="dxa"/>
        <w:jc w:val="left"/>
        <w:tblInd w:w="12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712"/>
        <w:gridCol w:w="2832"/>
        <w:gridCol w:w="2973"/>
        <w:gridCol w:w="2421"/>
        <w:gridCol w:w="1273"/>
        <w:gridCol w:w="1561"/>
        <w:gridCol w:w="700"/>
        <w:gridCol w:w="1840"/>
        <w:tblGridChange w:id="0">
          <w:tblGrid>
            <w:gridCol w:w="712"/>
            <w:gridCol w:w="2832"/>
            <w:gridCol w:w="2973"/>
            <w:gridCol w:w="2421"/>
            <w:gridCol w:w="1273"/>
            <w:gridCol w:w="1561"/>
            <w:gridCol w:w="700"/>
            <w:gridCol w:w="1840"/>
          </w:tblGrid>
        </w:tblGridChange>
      </w:tblGrid>
      <w:tr>
        <w:trPr>
          <w:cantSplit w:val="0"/>
          <w:trHeight w:val="750" w:hRule="atLeast"/>
          <w:tblHeader w:val="0"/>
        </w:trPr>
        <w:tc>
          <w:tcPr/>
          <w:p w:rsidR="00000000" w:rsidDel="00000000" w:rsidP="00000000" w:rsidRDefault="00000000" w:rsidRPr="00000000" w14:paraId="00000194">
            <w:pPr>
              <w:pBdr>
                <w:top w:space="0" w:sz="0" w:val="nil"/>
                <w:left w:space="0" w:sz="0" w:val="nil"/>
                <w:bottom w:space="0" w:sz="0" w:val="nil"/>
                <w:right w:space="0" w:sz="0" w:val="nil"/>
                <w:between w:space="0" w:sz="0" w:val="nil"/>
              </w:pBdr>
              <w:spacing w:line="360" w:lineRule="auto"/>
              <w:rPr>
                <w:rFonts w:ascii="Times New Roman" w:cs="Times New Roman" w:eastAsia="Times New Roman" w:hAnsi="Times New Roman"/>
                <w:color w:val="000000"/>
                <w:sz w:val="20"/>
                <w:szCs w:val="20"/>
              </w:rPr>
            </w:pPr>
            <w:r w:rsidDel="00000000" w:rsidR="00000000" w:rsidRPr="00000000">
              <w:rPr>
                <w:rtl w:val="0"/>
              </w:rPr>
            </w:r>
          </w:p>
        </w:tc>
        <w:tc>
          <w:tcPr/>
          <w:p w:rsidR="00000000" w:rsidDel="00000000" w:rsidP="00000000" w:rsidRDefault="00000000" w:rsidRPr="00000000" w14:paraId="00000195">
            <w:pPr>
              <w:pBdr>
                <w:top w:space="0" w:sz="0" w:val="nil"/>
                <w:left w:space="0" w:sz="0" w:val="nil"/>
                <w:bottom w:space="0" w:sz="0" w:val="nil"/>
                <w:right w:space="0" w:sz="0" w:val="nil"/>
                <w:between w:space="0" w:sz="0" w:val="nil"/>
              </w:pBdr>
              <w:spacing w:line="360" w:lineRule="auto"/>
              <w:rPr>
                <w:rFonts w:ascii="Times New Roman" w:cs="Times New Roman" w:eastAsia="Times New Roman" w:hAnsi="Times New Roman"/>
                <w:color w:val="000000"/>
                <w:sz w:val="20"/>
                <w:szCs w:val="20"/>
              </w:rPr>
            </w:pPr>
            <w:r w:rsidDel="00000000" w:rsidR="00000000" w:rsidRPr="00000000">
              <w:rPr>
                <w:rtl w:val="0"/>
              </w:rPr>
            </w:r>
          </w:p>
        </w:tc>
        <w:tc>
          <w:tcPr/>
          <w:p w:rsidR="00000000" w:rsidDel="00000000" w:rsidP="00000000" w:rsidRDefault="00000000" w:rsidRPr="00000000" w14:paraId="00000196">
            <w:pPr>
              <w:pBdr>
                <w:top w:space="0" w:sz="0" w:val="nil"/>
                <w:left w:space="0" w:sz="0" w:val="nil"/>
                <w:bottom w:space="0" w:sz="0" w:val="nil"/>
                <w:right w:space="0" w:sz="0" w:val="nil"/>
                <w:between w:space="0" w:sz="0" w:val="nil"/>
              </w:pBdr>
              <w:spacing w:line="360" w:lineRule="auto"/>
              <w:rPr>
                <w:rFonts w:ascii="Times New Roman" w:cs="Times New Roman" w:eastAsia="Times New Roman" w:hAnsi="Times New Roman"/>
                <w:color w:val="000000"/>
                <w:sz w:val="20"/>
                <w:szCs w:val="20"/>
              </w:rPr>
            </w:pPr>
            <w:r w:rsidDel="00000000" w:rsidR="00000000" w:rsidRPr="00000000">
              <w:rPr>
                <w:rtl w:val="0"/>
              </w:rPr>
            </w:r>
          </w:p>
        </w:tc>
        <w:tc>
          <w:tcPr/>
          <w:p w:rsidR="00000000" w:rsidDel="00000000" w:rsidP="00000000" w:rsidRDefault="00000000" w:rsidRPr="00000000" w14:paraId="00000197">
            <w:pPr>
              <w:pBdr>
                <w:top w:space="0" w:sz="0" w:val="nil"/>
                <w:left w:space="0" w:sz="0" w:val="nil"/>
                <w:bottom w:space="0" w:sz="0" w:val="nil"/>
                <w:right w:space="0" w:sz="0" w:val="nil"/>
                <w:between w:space="0" w:sz="0" w:val="nil"/>
              </w:pBdr>
              <w:tabs>
                <w:tab w:val="left" w:leader="none" w:pos="1174"/>
                <w:tab w:val="left" w:leader="none" w:pos="1742"/>
              </w:tabs>
              <w:spacing w:before="6" w:line="360" w:lineRule="auto"/>
              <w:ind w:left="107" w:firstLine="0"/>
              <w:rPr>
                <w:color w:val="000000"/>
              </w:rPr>
            </w:pPr>
            <w:r w:rsidDel="00000000" w:rsidR="00000000" w:rsidRPr="00000000">
              <w:rPr>
                <w:color w:val="000000"/>
                <w:rtl w:val="0"/>
              </w:rPr>
              <w:t xml:space="preserve">dalam</w:t>
              <w:tab/>
              <w:t xml:space="preserve">3</w:t>
              <w:tab/>
              <w:t xml:space="preserve">tahun</w:t>
            </w:r>
          </w:p>
          <w:p w:rsidR="00000000" w:rsidDel="00000000" w:rsidP="00000000" w:rsidRDefault="00000000" w:rsidRPr="00000000" w14:paraId="00000198">
            <w:pPr>
              <w:pBdr>
                <w:top w:space="0" w:sz="0" w:val="nil"/>
                <w:left w:space="0" w:sz="0" w:val="nil"/>
                <w:bottom w:space="0" w:sz="0" w:val="nil"/>
                <w:right w:space="0" w:sz="0" w:val="nil"/>
                <w:between w:space="0" w:sz="0" w:val="nil"/>
              </w:pBdr>
              <w:spacing w:before="54" w:line="360" w:lineRule="auto"/>
              <w:ind w:left="107" w:firstLine="0"/>
              <w:rPr>
                <w:color w:val="000000"/>
              </w:rPr>
            </w:pPr>
            <w:r w:rsidDel="00000000" w:rsidR="00000000" w:rsidRPr="00000000">
              <w:rPr>
                <w:color w:val="000000"/>
                <w:rtl w:val="0"/>
              </w:rPr>
              <w:t xml:space="preserve">terakhir </w:t>
            </w:r>
            <w:r w:rsidDel="00000000" w:rsidR="00000000" w:rsidRPr="00000000">
              <w:rPr>
                <w:rFonts w:ascii="Cambria Math" w:cs="Cambria Math" w:eastAsia="Cambria Math" w:hAnsi="Cambria Math"/>
                <w:color w:val="000000"/>
                <w:rtl w:val="0"/>
              </w:rPr>
              <w:t xml:space="preserve">≥ </w:t>
            </w:r>
            <w:r w:rsidDel="00000000" w:rsidR="00000000" w:rsidRPr="00000000">
              <w:rPr>
                <w:color w:val="000000"/>
                <w:rtl w:val="0"/>
              </w:rPr>
              <w:t xml:space="preserve">0,5</w:t>
            </w:r>
          </w:p>
        </w:tc>
        <w:tc>
          <w:tcPr/>
          <w:p w:rsidR="00000000" w:rsidDel="00000000" w:rsidP="00000000" w:rsidRDefault="00000000" w:rsidRPr="00000000" w14:paraId="00000199">
            <w:pPr>
              <w:pBdr>
                <w:top w:space="0" w:sz="0" w:val="nil"/>
                <w:left w:space="0" w:sz="0" w:val="nil"/>
                <w:bottom w:space="0" w:sz="0" w:val="nil"/>
                <w:right w:space="0" w:sz="0" w:val="nil"/>
                <w:between w:space="0" w:sz="0" w:val="nil"/>
              </w:pBdr>
              <w:spacing w:line="360" w:lineRule="auto"/>
              <w:rPr>
                <w:rFonts w:ascii="Times New Roman" w:cs="Times New Roman" w:eastAsia="Times New Roman" w:hAnsi="Times New Roman"/>
                <w:color w:val="000000"/>
                <w:sz w:val="20"/>
                <w:szCs w:val="20"/>
              </w:rPr>
            </w:pPr>
            <w:r w:rsidDel="00000000" w:rsidR="00000000" w:rsidRPr="00000000">
              <w:rPr>
                <w:rtl w:val="0"/>
              </w:rPr>
            </w:r>
          </w:p>
        </w:tc>
        <w:tc>
          <w:tcPr/>
          <w:p w:rsidR="00000000" w:rsidDel="00000000" w:rsidP="00000000" w:rsidRDefault="00000000" w:rsidRPr="00000000" w14:paraId="0000019A">
            <w:pPr>
              <w:pBdr>
                <w:top w:space="0" w:sz="0" w:val="nil"/>
                <w:left w:space="0" w:sz="0" w:val="nil"/>
                <w:bottom w:space="0" w:sz="0" w:val="nil"/>
                <w:right w:space="0" w:sz="0" w:val="nil"/>
                <w:between w:space="0" w:sz="0" w:val="nil"/>
              </w:pBdr>
              <w:spacing w:line="360" w:lineRule="auto"/>
              <w:rPr>
                <w:rFonts w:ascii="Times New Roman" w:cs="Times New Roman" w:eastAsia="Times New Roman" w:hAnsi="Times New Roman"/>
                <w:color w:val="000000"/>
                <w:sz w:val="20"/>
                <w:szCs w:val="20"/>
              </w:rPr>
            </w:pPr>
            <w:r w:rsidDel="00000000" w:rsidR="00000000" w:rsidRPr="00000000">
              <w:rPr>
                <w:rtl w:val="0"/>
              </w:rPr>
            </w:r>
          </w:p>
        </w:tc>
        <w:tc>
          <w:tcPr/>
          <w:p w:rsidR="00000000" w:rsidDel="00000000" w:rsidP="00000000" w:rsidRDefault="00000000" w:rsidRPr="00000000" w14:paraId="0000019B">
            <w:pPr>
              <w:pBdr>
                <w:top w:space="0" w:sz="0" w:val="nil"/>
                <w:left w:space="0" w:sz="0" w:val="nil"/>
                <w:bottom w:space="0" w:sz="0" w:val="nil"/>
                <w:right w:space="0" w:sz="0" w:val="nil"/>
                <w:between w:space="0" w:sz="0" w:val="nil"/>
              </w:pBdr>
              <w:spacing w:line="360" w:lineRule="auto"/>
              <w:rPr>
                <w:rFonts w:ascii="Times New Roman" w:cs="Times New Roman" w:eastAsia="Times New Roman" w:hAnsi="Times New Roman"/>
                <w:color w:val="000000"/>
                <w:sz w:val="20"/>
                <w:szCs w:val="20"/>
              </w:rPr>
            </w:pPr>
            <w:r w:rsidDel="00000000" w:rsidR="00000000" w:rsidRPr="00000000">
              <w:rPr>
                <w:rtl w:val="0"/>
              </w:rPr>
            </w:r>
          </w:p>
        </w:tc>
        <w:tc>
          <w:tcPr/>
          <w:p w:rsidR="00000000" w:rsidDel="00000000" w:rsidP="00000000" w:rsidRDefault="00000000" w:rsidRPr="00000000" w14:paraId="0000019C">
            <w:pPr>
              <w:pBdr>
                <w:top w:space="0" w:sz="0" w:val="nil"/>
                <w:left w:space="0" w:sz="0" w:val="nil"/>
                <w:bottom w:space="0" w:sz="0" w:val="nil"/>
                <w:right w:space="0" w:sz="0" w:val="nil"/>
                <w:between w:space="0" w:sz="0" w:val="nil"/>
              </w:pBdr>
              <w:spacing w:line="360" w:lineRule="auto"/>
              <w:rPr>
                <w:rFonts w:ascii="Times New Roman" w:cs="Times New Roman" w:eastAsia="Times New Roman" w:hAnsi="Times New Roman"/>
                <w:color w:val="000000"/>
                <w:sz w:val="20"/>
                <w:szCs w:val="20"/>
              </w:rPr>
            </w:pPr>
            <w:r w:rsidDel="00000000" w:rsidR="00000000" w:rsidRPr="00000000">
              <w:rPr>
                <w:rtl w:val="0"/>
              </w:rPr>
            </w:r>
          </w:p>
        </w:tc>
      </w:tr>
      <w:tr>
        <w:trPr>
          <w:cantSplit w:val="0"/>
          <w:trHeight w:val="7860" w:hRule="atLeast"/>
          <w:tblHeader w:val="0"/>
        </w:trPr>
        <w:tc>
          <w:tcPr/>
          <w:p w:rsidR="00000000" w:rsidDel="00000000" w:rsidP="00000000" w:rsidRDefault="00000000" w:rsidRPr="00000000" w14:paraId="0000019D">
            <w:pPr>
              <w:pBdr>
                <w:top w:space="0" w:sz="0" w:val="nil"/>
                <w:left w:space="0" w:sz="0" w:val="nil"/>
                <w:bottom w:space="0" w:sz="0" w:val="nil"/>
                <w:right w:space="0" w:sz="0" w:val="nil"/>
                <w:between w:space="0" w:sz="0" w:val="nil"/>
              </w:pBdr>
              <w:spacing w:before="2" w:line="360" w:lineRule="auto"/>
              <w:ind w:left="215" w:firstLine="0"/>
              <w:rPr>
                <w:color w:val="000000"/>
              </w:rPr>
            </w:pPr>
            <w:r w:rsidDel="00000000" w:rsidR="00000000" w:rsidRPr="00000000">
              <w:rPr>
                <w:color w:val="000000"/>
                <w:rtl w:val="0"/>
              </w:rPr>
              <w:t xml:space="preserve">10.</w:t>
            </w:r>
          </w:p>
        </w:tc>
        <w:tc>
          <w:tcPr/>
          <w:p w:rsidR="00000000" w:rsidDel="00000000" w:rsidP="00000000" w:rsidRDefault="00000000" w:rsidRPr="00000000" w14:paraId="0000019E">
            <w:pPr>
              <w:pBdr>
                <w:top w:space="0" w:sz="0" w:val="nil"/>
                <w:left w:space="0" w:sz="0" w:val="nil"/>
                <w:bottom w:space="0" w:sz="0" w:val="nil"/>
                <w:right w:space="0" w:sz="0" w:val="nil"/>
                <w:between w:space="0" w:sz="0" w:val="nil"/>
              </w:pBdr>
              <w:spacing w:before="2" w:line="360" w:lineRule="auto"/>
              <w:ind w:left="102" w:right="147" w:firstLine="0"/>
              <w:rPr>
                <w:color w:val="000000"/>
              </w:rPr>
            </w:pPr>
            <w:r w:rsidDel="00000000" w:rsidR="00000000" w:rsidRPr="00000000">
              <w:rPr>
                <w:color w:val="000000"/>
                <w:rtl w:val="0"/>
              </w:rPr>
              <w:t xml:space="preserve">Dosen tetap PT yang ditugaskan menjalankan proses pembelajaran pada setiap program studi secara penuh waktu harus berjumlah paling sedikit 6 (enam) orang; paling sedikit 60% (enam puluh persen) dari jumlah seluruh dosen; Dosen tetap untuk program doktor atau program doktor terapan paling sedikit memiliki 2 (dua) orang profesor dan semua dosen harus memiliki keahlian di bidang ilmu yang sesuai dengan disiplin ilmu pada program studi</w:t>
            </w:r>
          </w:p>
        </w:tc>
        <w:tc>
          <w:tcPr/>
          <w:p w:rsidR="00000000" w:rsidDel="00000000" w:rsidP="00000000" w:rsidRDefault="00000000" w:rsidRPr="00000000" w14:paraId="0000019F">
            <w:pPr>
              <w:pBdr>
                <w:top w:space="0" w:sz="0" w:val="nil"/>
                <w:left w:space="0" w:sz="0" w:val="nil"/>
                <w:bottom w:space="0" w:sz="0" w:val="nil"/>
                <w:right w:space="0" w:sz="0" w:val="nil"/>
                <w:between w:space="0" w:sz="0" w:val="nil"/>
              </w:pBdr>
              <w:spacing w:before="2" w:line="360" w:lineRule="auto"/>
              <w:ind w:left="284" w:right="198" w:hanging="176"/>
              <w:rPr>
                <w:color w:val="000000"/>
              </w:rPr>
            </w:pPr>
            <w:r w:rsidDel="00000000" w:rsidR="00000000" w:rsidRPr="00000000">
              <w:rPr>
                <w:rFonts w:ascii="Times New Roman" w:cs="Times New Roman" w:eastAsia="Times New Roman" w:hAnsi="Times New Roman"/>
                <w:color w:val="000000"/>
                <w:rtl w:val="0"/>
              </w:rPr>
              <w:t xml:space="preserve">a. </w:t>
            </w:r>
            <w:r w:rsidDel="00000000" w:rsidR="00000000" w:rsidRPr="00000000">
              <w:rPr>
                <w:color w:val="000000"/>
                <w:rtl w:val="0"/>
              </w:rPr>
              <w:t xml:space="preserve">Jumlah dosen tetap prodi minimal 6 orang</w:t>
            </w:r>
          </w:p>
          <w:p w:rsidR="00000000" w:rsidDel="00000000" w:rsidP="00000000" w:rsidRDefault="00000000" w:rsidRPr="00000000" w14:paraId="000001A0">
            <w:pPr>
              <w:pBdr>
                <w:top w:space="0" w:sz="0" w:val="nil"/>
                <w:left w:space="0" w:sz="0" w:val="nil"/>
                <w:bottom w:space="0" w:sz="0" w:val="nil"/>
                <w:right w:space="0" w:sz="0" w:val="nil"/>
                <w:between w:space="0" w:sz="0" w:val="nil"/>
              </w:pBdr>
              <w:spacing w:line="360" w:lineRule="auto"/>
              <w:ind w:left="299" w:right="328" w:hanging="192"/>
              <w:rPr>
                <w:color w:val="000000"/>
              </w:rPr>
            </w:pPr>
            <w:r w:rsidDel="00000000" w:rsidR="00000000" w:rsidRPr="00000000">
              <w:rPr>
                <w:rFonts w:ascii="Times New Roman" w:cs="Times New Roman" w:eastAsia="Times New Roman" w:hAnsi="Times New Roman"/>
                <w:color w:val="000000"/>
                <w:rtl w:val="0"/>
              </w:rPr>
              <w:t xml:space="preserve">b. </w:t>
            </w:r>
            <w:r w:rsidDel="00000000" w:rsidR="00000000" w:rsidRPr="00000000">
              <w:rPr>
                <w:color w:val="000000"/>
                <w:rtl w:val="0"/>
              </w:rPr>
              <w:t xml:space="preserve">Dosen untuk program doktor atau program doktor terapan paling sedikit memiliki 2 (dua) orang professor</w:t>
            </w:r>
          </w:p>
          <w:p w:rsidR="00000000" w:rsidDel="00000000" w:rsidP="00000000" w:rsidRDefault="00000000" w:rsidRPr="00000000" w14:paraId="000001A1">
            <w:pPr>
              <w:pBdr>
                <w:top w:space="0" w:sz="0" w:val="nil"/>
                <w:left w:space="0" w:sz="0" w:val="nil"/>
                <w:bottom w:space="0" w:sz="0" w:val="nil"/>
                <w:right w:space="0" w:sz="0" w:val="nil"/>
                <w:between w:space="0" w:sz="0" w:val="nil"/>
              </w:pBdr>
              <w:spacing w:before="12" w:line="360" w:lineRule="auto"/>
              <w:rPr>
                <w:rFonts w:ascii="Palatino Linotype" w:cs="Palatino Linotype" w:eastAsia="Palatino Linotype" w:hAnsi="Palatino Linotype"/>
                <w:b w:val="1"/>
                <w:color w:val="000000"/>
              </w:rPr>
            </w:pPr>
            <w:r w:rsidDel="00000000" w:rsidR="00000000" w:rsidRPr="00000000">
              <w:rPr>
                <w:rtl w:val="0"/>
              </w:rPr>
            </w:r>
          </w:p>
          <w:p w:rsidR="00000000" w:rsidDel="00000000" w:rsidP="00000000" w:rsidRDefault="00000000" w:rsidRPr="00000000" w14:paraId="000001A2">
            <w:pPr>
              <w:pBdr>
                <w:top w:space="0" w:sz="0" w:val="nil"/>
                <w:left w:space="0" w:sz="0" w:val="nil"/>
                <w:bottom w:space="0" w:sz="0" w:val="nil"/>
                <w:right w:space="0" w:sz="0" w:val="nil"/>
                <w:between w:space="0" w:sz="0" w:val="nil"/>
              </w:pBdr>
              <w:spacing w:line="360" w:lineRule="auto"/>
              <w:ind w:left="284" w:right="198" w:hanging="176"/>
              <w:rPr>
                <w:color w:val="000000"/>
              </w:rPr>
            </w:pPr>
            <w:r w:rsidDel="00000000" w:rsidR="00000000" w:rsidRPr="00000000">
              <w:rPr>
                <w:color w:val="000000"/>
                <w:rtl w:val="0"/>
              </w:rPr>
              <w:t xml:space="preserve">c.Dosen tetap merupakan dosen berstatus sebagai pendidik tetap pada 1 (satu) perguruan tinggi dan tidak menjadi pegawai tetap pada satuan kerja atau satuan pendidikan lain</w:t>
            </w:r>
          </w:p>
          <w:p w:rsidR="00000000" w:rsidDel="00000000" w:rsidP="00000000" w:rsidRDefault="00000000" w:rsidRPr="00000000" w14:paraId="000001A3">
            <w:pPr>
              <w:pBdr>
                <w:top w:space="0" w:sz="0" w:val="nil"/>
                <w:left w:space="0" w:sz="0" w:val="nil"/>
                <w:bottom w:space="0" w:sz="0" w:val="nil"/>
                <w:right w:space="0" w:sz="0" w:val="nil"/>
                <w:between w:space="0" w:sz="0" w:val="nil"/>
              </w:pBdr>
              <w:spacing w:before="1" w:line="360" w:lineRule="auto"/>
              <w:rPr>
                <w:rFonts w:ascii="Palatino Linotype" w:cs="Palatino Linotype" w:eastAsia="Palatino Linotype" w:hAnsi="Palatino Linotype"/>
                <w:b w:val="1"/>
                <w:color w:val="000000"/>
                <w:sz w:val="23"/>
                <w:szCs w:val="23"/>
              </w:rPr>
            </w:pPr>
            <w:r w:rsidDel="00000000" w:rsidR="00000000" w:rsidRPr="00000000">
              <w:rPr>
                <w:rtl w:val="0"/>
              </w:rPr>
            </w:r>
          </w:p>
          <w:p w:rsidR="00000000" w:rsidDel="00000000" w:rsidP="00000000" w:rsidRDefault="00000000" w:rsidRPr="00000000" w14:paraId="000001A4">
            <w:pPr>
              <w:pBdr>
                <w:top w:space="0" w:sz="0" w:val="nil"/>
                <w:left w:space="0" w:sz="0" w:val="nil"/>
                <w:bottom w:space="0" w:sz="0" w:val="nil"/>
                <w:right w:space="0" w:sz="0" w:val="nil"/>
                <w:between w:space="0" w:sz="0" w:val="nil"/>
              </w:pBdr>
              <w:spacing w:line="360" w:lineRule="auto"/>
              <w:ind w:left="284" w:right="229" w:hanging="176"/>
              <w:rPr>
                <w:color w:val="000000"/>
              </w:rPr>
            </w:pPr>
            <w:r w:rsidDel="00000000" w:rsidR="00000000" w:rsidRPr="00000000">
              <w:rPr>
                <w:color w:val="000000"/>
                <w:rtl w:val="0"/>
              </w:rPr>
              <w:t xml:space="preserve">d.Jumlah dosen tetap pada perguruan tinggi paling sedikit 60% (enam puluh persen) dari jumlah seluruh dosen</w:t>
            </w:r>
          </w:p>
          <w:p w:rsidR="00000000" w:rsidDel="00000000" w:rsidP="00000000" w:rsidRDefault="00000000" w:rsidRPr="00000000" w14:paraId="000001A5">
            <w:pPr>
              <w:pBdr>
                <w:top w:space="0" w:sz="0" w:val="nil"/>
                <w:left w:space="0" w:sz="0" w:val="nil"/>
                <w:bottom w:space="0" w:sz="0" w:val="nil"/>
                <w:right w:space="0" w:sz="0" w:val="nil"/>
                <w:between w:space="0" w:sz="0" w:val="nil"/>
              </w:pBdr>
              <w:spacing w:before="7" w:line="360" w:lineRule="auto"/>
              <w:rPr>
                <w:rFonts w:ascii="Palatino Linotype" w:cs="Palatino Linotype" w:eastAsia="Palatino Linotype" w:hAnsi="Palatino Linotype"/>
                <w:b w:val="1"/>
                <w:color w:val="000000"/>
                <w:sz w:val="19"/>
                <w:szCs w:val="19"/>
              </w:rPr>
            </w:pPr>
            <w:r w:rsidDel="00000000" w:rsidR="00000000" w:rsidRPr="00000000">
              <w:rPr>
                <w:rtl w:val="0"/>
              </w:rPr>
            </w:r>
          </w:p>
          <w:p w:rsidR="00000000" w:rsidDel="00000000" w:rsidP="00000000" w:rsidRDefault="00000000" w:rsidRPr="00000000" w14:paraId="000001A6">
            <w:pPr>
              <w:pBdr>
                <w:top w:space="0" w:sz="0" w:val="nil"/>
                <w:left w:space="0" w:sz="0" w:val="nil"/>
                <w:bottom w:space="0" w:sz="0" w:val="nil"/>
                <w:right w:space="0" w:sz="0" w:val="nil"/>
                <w:between w:space="0" w:sz="0" w:val="nil"/>
              </w:pBdr>
              <w:spacing w:line="360" w:lineRule="auto"/>
              <w:ind w:left="284" w:right="659" w:hanging="140"/>
              <w:rPr>
                <w:color w:val="000000"/>
              </w:rPr>
            </w:pPr>
            <w:r w:rsidDel="00000000" w:rsidR="00000000" w:rsidRPr="00000000">
              <w:rPr>
                <w:color w:val="000000"/>
                <w:rtl w:val="0"/>
              </w:rPr>
              <w:t xml:space="preserve">e.Semua dosen harus memiliki keahlian di</w:t>
            </w:r>
          </w:p>
        </w:tc>
        <w:tc>
          <w:tcPr/>
          <w:p w:rsidR="00000000" w:rsidDel="00000000" w:rsidP="00000000" w:rsidRDefault="00000000" w:rsidRPr="00000000" w14:paraId="000001A7">
            <w:pPr>
              <w:numPr>
                <w:ilvl w:val="0"/>
                <w:numId w:val="3"/>
              </w:numPr>
              <w:pBdr>
                <w:top w:space="0" w:sz="0" w:val="nil"/>
                <w:left w:space="0" w:sz="0" w:val="nil"/>
                <w:bottom w:space="0" w:sz="0" w:val="nil"/>
                <w:right w:space="0" w:sz="0" w:val="nil"/>
                <w:between w:space="0" w:sz="0" w:val="nil"/>
              </w:pBdr>
              <w:tabs>
                <w:tab w:val="left" w:leader="none" w:pos="276"/>
              </w:tabs>
              <w:spacing w:before="2" w:line="360" w:lineRule="auto"/>
              <w:ind w:left="172" w:right="98" w:hanging="176"/>
              <w:rPr/>
            </w:pPr>
            <w:r w:rsidDel="00000000" w:rsidR="00000000" w:rsidRPr="00000000">
              <w:rPr>
                <w:color w:val="000000"/>
                <w:rtl w:val="0"/>
              </w:rPr>
              <w:t xml:space="preserve">Jumlah dosen tetap program studi IAIN hokseumawe minimal 12 orang</w:t>
            </w:r>
            <w:r w:rsidDel="00000000" w:rsidR="00000000" w:rsidRPr="00000000">
              <w:rPr>
                <w:rtl w:val="0"/>
              </w:rPr>
            </w:r>
          </w:p>
          <w:p w:rsidR="00000000" w:rsidDel="00000000" w:rsidP="00000000" w:rsidRDefault="00000000" w:rsidRPr="00000000" w14:paraId="000001A8">
            <w:pPr>
              <w:pBdr>
                <w:top w:space="0" w:sz="0" w:val="nil"/>
                <w:left w:space="0" w:sz="0" w:val="nil"/>
                <w:bottom w:space="0" w:sz="0" w:val="nil"/>
                <w:right w:space="0" w:sz="0" w:val="nil"/>
                <w:between w:space="0" w:sz="0" w:val="nil"/>
              </w:pBdr>
              <w:spacing w:line="360" w:lineRule="auto"/>
              <w:rPr>
                <w:rFonts w:ascii="Palatino Linotype" w:cs="Palatino Linotype" w:eastAsia="Palatino Linotype" w:hAnsi="Palatino Linotype"/>
                <w:b w:val="1"/>
                <w:color w:val="000000"/>
                <w:sz w:val="26"/>
                <w:szCs w:val="26"/>
              </w:rPr>
            </w:pPr>
            <w:r w:rsidDel="00000000" w:rsidR="00000000" w:rsidRPr="00000000">
              <w:rPr>
                <w:rtl w:val="0"/>
              </w:rPr>
            </w:r>
          </w:p>
          <w:p w:rsidR="00000000" w:rsidDel="00000000" w:rsidP="00000000" w:rsidRDefault="00000000" w:rsidRPr="00000000" w14:paraId="000001A9">
            <w:pPr>
              <w:numPr>
                <w:ilvl w:val="0"/>
                <w:numId w:val="3"/>
              </w:numPr>
              <w:pBdr>
                <w:top w:space="0" w:sz="0" w:val="nil"/>
                <w:left w:space="0" w:sz="0" w:val="nil"/>
                <w:bottom w:space="0" w:sz="0" w:val="nil"/>
                <w:right w:space="0" w:sz="0" w:val="nil"/>
                <w:between w:space="0" w:sz="0" w:val="nil"/>
              </w:pBdr>
              <w:tabs>
                <w:tab w:val="left" w:leader="none" w:pos="276"/>
              </w:tabs>
              <w:spacing w:before="203" w:line="360" w:lineRule="auto"/>
              <w:ind w:left="172" w:right="163" w:hanging="176"/>
              <w:rPr/>
            </w:pPr>
            <w:r w:rsidDel="00000000" w:rsidR="00000000" w:rsidRPr="00000000">
              <w:rPr>
                <w:color w:val="000000"/>
                <w:rtl w:val="0"/>
              </w:rPr>
              <w:t xml:space="preserve">Jumlah dosen tetap pada perguruan tinggi paling sedikit 90% (enam puluh persen) dari jumlah seluruh dosen.</w:t>
            </w:r>
            <w:r w:rsidDel="00000000" w:rsidR="00000000" w:rsidRPr="00000000">
              <w:rPr>
                <w:rtl w:val="0"/>
              </w:rPr>
            </w:r>
          </w:p>
          <w:p w:rsidR="00000000" w:rsidDel="00000000" w:rsidP="00000000" w:rsidRDefault="00000000" w:rsidRPr="00000000" w14:paraId="000001AA">
            <w:pPr>
              <w:pBdr>
                <w:top w:space="0" w:sz="0" w:val="nil"/>
                <w:left w:space="0" w:sz="0" w:val="nil"/>
                <w:bottom w:space="0" w:sz="0" w:val="nil"/>
                <w:right w:space="0" w:sz="0" w:val="nil"/>
                <w:between w:space="0" w:sz="0" w:val="nil"/>
              </w:pBdr>
              <w:spacing w:line="360" w:lineRule="auto"/>
              <w:ind w:left="107" w:firstLine="0"/>
              <w:rPr>
                <w:rFonts w:ascii="Calibri" w:cs="Calibri" w:eastAsia="Calibri" w:hAnsi="Calibri"/>
                <w:color w:val="000000"/>
              </w:rPr>
            </w:pPr>
            <w:r w:rsidDel="00000000" w:rsidR="00000000" w:rsidRPr="00000000">
              <w:rPr>
                <w:rFonts w:ascii="Calibri" w:cs="Calibri" w:eastAsia="Calibri" w:hAnsi="Calibri"/>
                <w:color w:val="000000"/>
                <w:rtl w:val="0"/>
              </w:rPr>
              <w:t xml:space="preserve">Atau</w:t>
            </w:r>
          </w:p>
          <w:p w:rsidR="00000000" w:rsidDel="00000000" w:rsidP="00000000" w:rsidRDefault="00000000" w:rsidRPr="00000000" w14:paraId="000001AB">
            <w:pPr>
              <w:pBdr>
                <w:top w:space="0" w:sz="0" w:val="nil"/>
                <w:left w:space="0" w:sz="0" w:val="nil"/>
                <w:bottom w:space="0" w:sz="0" w:val="nil"/>
                <w:right w:space="0" w:sz="0" w:val="nil"/>
                <w:between w:space="0" w:sz="0" w:val="nil"/>
              </w:pBdr>
              <w:spacing w:before="159" w:line="360" w:lineRule="auto"/>
              <w:ind w:left="107" w:right="221" w:firstLine="0"/>
              <w:rPr>
                <w:rFonts w:ascii="Calibri" w:cs="Calibri" w:eastAsia="Calibri" w:hAnsi="Calibri"/>
                <w:color w:val="000000"/>
              </w:rPr>
            </w:pPr>
            <w:r w:rsidDel="00000000" w:rsidR="00000000" w:rsidRPr="00000000">
              <w:rPr>
                <w:rFonts w:ascii="Calibri" w:cs="Calibri" w:eastAsia="Calibri" w:hAnsi="Calibri"/>
                <w:color w:val="000000"/>
                <w:rtl w:val="0"/>
              </w:rPr>
              <w:t xml:space="preserve">Persentase jumlah dosen tidak tetap terhadap jumlah dosen tetap program studi</w:t>
            </w:r>
          </w:p>
          <w:p w:rsidR="00000000" w:rsidDel="00000000" w:rsidP="00000000" w:rsidRDefault="00000000" w:rsidRPr="00000000" w14:paraId="000001AC">
            <w:pPr>
              <w:pBdr>
                <w:top w:space="0" w:sz="0" w:val="nil"/>
                <w:left w:space="0" w:sz="0" w:val="nil"/>
                <w:bottom w:space="0" w:sz="0" w:val="nil"/>
                <w:right w:space="0" w:sz="0" w:val="nil"/>
                <w:between w:space="0" w:sz="0" w:val="nil"/>
              </w:pBdr>
              <w:spacing w:before="126" w:line="360" w:lineRule="auto"/>
              <w:ind w:left="107" w:right="539" w:firstLine="0"/>
              <w:rPr>
                <w:color w:val="000000"/>
              </w:rPr>
            </w:pPr>
            <w:r w:rsidDel="00000000" w:rsidR="00000000" w:rsidRPr="00000000">
              <w:rPr>
                <w:color w:val="000000"/>
                <w:rtl w:val="0"/>
              </w:rPr>
              <w:t xml:space="preserve">Kurang dari sama dengan 10%</w:t>
            </w:r>
          </w:p>
          <w:p w:rsidR="00000000" w:rsidDel="00000000" w:rsidP="00000000" w:rsidRDefault="00000000" w:rsidRPr="00000000" w14:paraId="000001AD">
            <w:pPr>
              <w:pBdr>
                <w:top w:space="0" w:sz="0" w:val="nil"/>
                <w:left w:space="0" w:sz="0" w:val="nil"/>
                <w:bottom w:space="0" w:sz="0" w:val="nil"/>
                <w:right w:space="0" w:sz="0" w:val="nil"/>
                <w:between w:space="0" w:sz="0" w:val="nil"/>
              </w:pBdr>
              <w:spacing w:line="360" w:lineRule="auto"/>
              <w:rPr>
                <w:rFonts w:ascii="Palatino Linotype" w:cs="Palatino Linotype" w:eastAsia="Palatino Linotype" w:hAnsi="Palatino Linotype"/>
                <w:b w:val="1"/>
                <w:color w:val="000000"/>
                <w:sz w:val="26"/>
                <w:szCs w:val="26"/>
              </w:rPr>
            </w:pPr>
            <w:r w:rsidDel="00000000" w:rsidR="00000000" w:rsidRPr="00000000">
              <w:rPr>
                <w:rtl w:val="0"/>
              </w:rPr>
            </w:r>
          </w:p>
          <w:p w:rsidR="00000000" w:rsidDel="00000000" w:rsidP="00000000" w:rsidRDefault="00000000" w:rsidRPr="00000000" w14:paraId="000001AE">
            <w:pPr>
              <w:numPr>
                <w:ilvl w:val="0"/>
                <w:numId w:val="3"/>
              </w:numPr>
              <w:pBdr>
                <w:top w:space="0" w:sz="0" w:val="nil"/>
                <w:left w:space="0" w:sz="0" w:val="nil"/>
                <w:bottom w:space="0" w:sz="0" w:val="nil"/>
                <w:right w:space="0" w:sz="0" w:val="nil"/>
                <w:between w:space="0" w:sz="0" w:val="nil"/>
              </w:pBdr>
              <w:tabs>
                <w:tab w:val="left" w:leader="none" w:pos="276"/>
              </w:tabs>
              <w:spacing w:before="209" w:line="360" w:lineRule="auto"/>
              <w:ind w:left="172" w:right="98" w:hanging="176"/>
              <w:jc w:val="both"/>
              <w:rPr/>
            </w:pPr>
            <w:r w:rsidDel="00000000" w:rsidR="00000000" w:rsidRPr="00000000">
              <w:rPr>
                <w:color w:val="000000"/>
                <w:rtl w:val="0"/>
              </w:rPr>
              <w:t xml:space="preserve">Semua dosen harus memiliki keahlian di bidang ilmu yang</w:t>
            </w:r>
            <w:r w:rsidDel="00000000" w:rsidR="00000000" w:rsidRPr="00000000">
              <w:rPr>
                <w:rtl w:val="0"/>
              </w:rPr>
            </w:r>
          </w:p>
        </w:tc>
        <w:tc>
          <w:tcPr/>
          <w:p w:rsidR="00000000" w:rsidDel="00000000" w:rsidP="00000000" w:rsidRDefault="00000000" w:rsidRPr="00000000" w14:paraId="000001AF">
            <w:pPr>
              <w:pBdr>
                <w:top w:space="0" w:sz="0" w:val="nil"/>
                <w:left w:space="0" w:sz="0" w:val="nil"/>
                <w:bottom w:space="0" w:sz="0" w:val="nil"/>
                <w:right w:space="0" w:sz="0" w:val="nil"/>
                <w:between w:space="0" w:sz="0" w:val="nil"/>
              </w:pBdr>
              <w:spacing w:before="2" w:line="360" w:lineRule="auto"/>
              <w:ind w:left="103" w:right="594" w:firstLine="0"/>
              <w:jc w:val="both"/>
              <w:rPr>
                <w:color w:val="000000"/>
              </w:rPr>
            </w:pPr>
            <w:r w:rsidDel="00000000" w:rsidR="00000000" w:rsidRPr="00000000">
              <w:rPr>
                <w:color w:val="000000"/>
                <w:rtl w:val="0"/>
              </w:rPr>
              <w:t xml:space="preserve">Tabel 3.a.2) LKPT</w:t>
            </w:r>
          </w:p>
          <w:p w:rsidR="00000000" w:rsidDel="00000000" w:rsidP="00000000" w:rsidRDefault="00000000" w:rsidRPr="00000000" w14:paraId="000001B0">
            <w:pPr>
              <w:pBdr>
                <w:top w:space="0" w:sz="0" w:val="nil"/>
                <w:left w:space="0" w:sz="0" w:val="nil"/>
                <w:bottom w:space="0" w:sz="0" w:val="nil"/>
                <w:right w:space="0" w:sz="0" w:val="nil"/>
                <w:between w:space="0" w:sz="0" w:val="nil"/>
              </w:pBdr>
              <w:spacing w:line="360" w:lineRule="auto"/>
              <w:ind w:left="103" w:right="117" w:firstLine="0"/>
              <w:rPr>
                <w:color w:val="000000"/>
              </w:rPr>
            </w:pPr>
            <w:r w:rsidDel="00000000" w:rsidR="00000000" w:rsidRPr="00000000">
              <w:rPr>
                <w:color w:val="000000"/>
                <w:rtl w:val="0"/>
              </w:rPr>
              <w:t xml:space="preserve">Jabatan Fungsiona l Dosen</w:t>
            </w:r>
          </w:p>
          <w:p w:rsidR="00000000" w:rsidDel="00000000" w:rsidP="00000000" w:rsidRDefault="00000000" w:rsidRPr="00000000" w14:paraId="000001B1">
            <w:pPr>
              <w:pBdr>
                <w:top w:space="0" w:sz="0" w:val="nil"/>
                <w:left w:space="0" w:sz="0" w:val="nil"/>
                <w:bottom w:space="0" w:sz="0" w:val="nil"/>
                <w:right w:space="0" w:sz="0" w:val="nil"/>
                <w:between w:space="0" w:sz="0" w:val="nil"/>
              </w:pBdr>
              <w:spacing w:before="1" w:line="360" w:lineRule="auto"/>
              <w:rPr>
                <w:rFonts w:ascii="Palatino Linotype" w:cs="Palatino Linotype" w:eastAsia="Palatino Linotype" w:hAnsi="Palatino Linotype"/>
                <w:b w:val="1"/>
                <w:color w:val="000000"/>
                <w:sz w:val="32"/>
                <w:szCs w:val="32"/>
              </w:rPr>
            </w:pPr>
            <w:r w:rsidDel="00000000" w:rsidR="00000000" w:rsidRPr="00000000">
              <w:rPr>
                <w:rtl w:val="0"/>
              </w:rPr>
            </w:r>
          </w:p>
          <w:p w:rsidR="00000000" w:rsidDel="00000000" w:rsidP="00000000" w:rsidRDefault="00000000" w:rsidRPr="00000000" w14:paraId="000001B2">
            <w:pPr>
              <w:pBdr>
                <w:top w:space="0" w:sz="0" w:val="nil"/>
                <w:left w:space="0" w:sz="0" w:val="nil"/>
                <w:bottom w:space="0" w:sz="0" w:val="nil"/>
                <w:right w:space="0" w:sz="0" w:val="nil"/>
                <w:between w:space="0" w:sz="0" w:val="nil"/>
              </w:pBdr>
              <w:spacing w:line="360" w:lineRule="auto"/>
              <w:ind w:left="103" w:firstLine="0"/>
              <w:rPr>
                <w:color w:val="000000"/>
              </w:rPr>
            </w:pPr>
            <w:r w:rsidDel="00000000" w:rsidR="00000000" w:rsidRPr="00000000">
              <w:rPr>
                <w:color w:val="000000"/>
                <w:rtl w:val="0"/>
              </w:rPr>
              <w:t xml:space="preserve">LKPS</w:t>
            </w:r>
          </w:p>
          <w:p w:rsidR="00000000" w:rsidDel="00000000" w:rsidP="00000000" w:rsidRDefault="00000000" w:rsidRPr="00000000" w14:paraId="000001B3">
            <w:pPr>
              <w:pBdr>
                <w:top w:space="0" w:sz="0" w:val="nil"/>
                <w:left w:space="0" w:sz="0" w:val="nil"/>
                <w:bottom w:space="0" w:sz="0" w:val="nil"/>
                <w:right w:space="0" w:sz="0" w:val="nil"/>
                <w:between w:space="0" w:sz="0" w:val="nil"/>
              </w:pBdr>
              <w:spacing w:before="178" w:line="360" w:lineRule="auto"/>
              <w:ind w:left="127" w:right="198" w:firstLine="0"/>
              <w:rPr>
                <w:color w:val="000000"/>
              </w:rPr>
            </w:pPr>
            <w:r w:rsidDel="00000000" w:rsidR="00000000" w:rsidRPr="00000000">
              <w:rPr>
                <w:color w:val="000000"/>
                <w:rtl w:val="0"/>
              </w:rPr>
              <w:t xml:space="preserve">Tabel 3.a. LKA</w:t>
            </w:r>
          </w:p>
          <w:p w:rsidR="00000000" w:rsidDel="00000000" w:rsidP="00000000" w:rsidRDefault="00000000" w:rsidRPr="00000000" w14:paraId="000001B4">
            <w:pPr>
              <w:pBdr>
                <w:top w:space="0" w:sz="0" w:val="nil"/>
                <w:left w:space="0" w:sz="0" w:val="nil"/>
                <w:bottom w:space="0" w:sz="0" w:val="nil"/>
                <w:right w:space="0" w:sz="0" w:val="nil"/>
                <w:between w:space="0" w:sz="0" w:val="nil"/>
              </w:pBdr>
              <w:spacing w:line="360" w:lineRule="auto"/>
              <w:ind w:left="103" w:firstLine="0"/>
              <w:rPr>
                <w:color w:val="000000"/>
              </w:rPr>
            </w:pPr>
            <w:r w:rsidDel="00000000" w:rsidR="00000000" w:rsidRPr="00000000">
              <w:rPr>
                <w:color w:val="000000"/>
                <w:rtl w:val="0"/>
              </w:rPr>
              <w:t xml:space="preserve">Dosen</w:t>
            </w:r>
          </w:p>
        </w:tc>
        <w:tc>
          <w:tcPr/>
          <w:p w:rsidR="00000000" w:rsidDel="00000000" w:rsidP="00000000" w:rsidRDefault="00000000" w:rsidRPr="00000000" w14:paraId="000001B5">
            <w:pPr>
              <w:pBdr>
                <w:top w:space="0" w:sz="0" w:val="nil"/>
                <w:left w:space="0" w:sz="0" w:val="nil"/>
                <w:bottom w:space="0" w:sz="0" w:val="nil"/>
                <w:right w:space="0" w:sz="0" w:val="nil"/>
                <w:between w:space="0" w:sz="0" w:val="nil"/>
              </w:pBdr>
              <w:spacing w:before="2" w:line="360" w:lineRule="auto"/>
              <w:ind w:left="106" w:firstLine="0"/>
              <w:rPr>
                <w:color w:val="000000"/>
              </w:rPr>
            </w:pPr>
            <w:r w:rsidDel="00000000" w:rsidR="00000000" w:rsidRPr="00000000">
              <w:rPr>
                <w:color w:val="000000"/>
                <w:rtl w:val="0"/>
              </w:rPr>
              <w:t xml:space="preserve">Matriks APT C.4Sumber Daya ManusiaC.4.4 Indikator Kinerja</w:t>
            </w:r>
          </w:p>
          <w:p w:rsidR="00000000" w:rsidDel="00000000" w:rsidP="00000000" w:rsidRDefault="00000000" w:rsidRPr="00000000" w14:paraId="000001B6">
            <w:pPr>
              <w:pBdr>
                <w:top w:space="0" w:sz="0" w:val="nil"/>
                <w:left w:space="0" w:sz="0" w:val="nil"/>
                <w:bottom w:space="0" w:sz="0" w:val="nil"/>
                <w:right w:space="0" w:sz="0" w:val="nil"/>
                <w:between w:space="0" w:sz="0" w:val="nil"/>
              </w:pBdr>
              <w:spacing w:line="360" w:lineRule="auto"/>
              <w:ind w:left="106" w:firstLine="0"/>
              <w:rPr>
                <w:color w:val="000000"/>
              </w:rPr>
            </w:pPr>
            <w:r w:rsidDel="00000000" w:rsidR="00000000" w:rsidRPr="00000000">
              <w:rPr>
                <w:color w:val="000000"/>
                <w:rtl w:val="0"/>
              </w:rPr>
              <w:t xml:space="preserve">No 21 dan 22</w:t>
            </w:r>
          </w:p>
          <w:p w:rsidR="00000000" w:rsidDel="00000000" w:rsidP="00000000" w:rsidRDefault="00000000" w:rsidRPr="00000000" w14:paraId="000001B7">
            <w:pPr>
              <w:pBdr>
                <w:top w:space="0" w:sz="0" w:val="nil"/>
                <w:left w:space="0" w:sz="0" w:val="nil"/>
                <w:bottom w:space="0" w:sz="0" w:val="nil"/>
                <w:right w:space="0" w:sz="0" w:val="nil"/>
                <w:between w:space="0" w:sz="0" w:val="nil"/>
              </w:pBdr>
              <w:spacing w:line="360" w:lineRule="auto"/>
              <w:rPr>
                <w:rFonts w:ascii="Palatino Linotype" w:cs="Palatino Linotype" w:eastAsia="Palatino Linotype" w:hAnsi="Palatino Linotype"/>
                <w:b w:val="1"/>
                <w:color w:val="000000"/>
                <w:sz w:val="26"/>
                <w:szCs w:val="26"/>
              </w:rPr>
            </w:pPr>
            <w:r w:rsidDel="00000000" w:rsidR="00000000" w:rsidRPr="00000000">
              <w:rPr>
                <w:rtl w:val="0"/>
              </w:rPr>
            </w:r>
          </w:p>
          <w:p w:rsidR="00000000" w:rsidDel="00000000" w:rsidP="00000000" w:rsidRDefault="00000000" w:rsidRPr="00000000" w14:paraId="000001B8">
            <w:pPr>
              <w:pBdr>
                <w:top w:space="0" w:sz="0" w:val="nil"/>
                <w:left w:space="0" w:sz="0" w:val="nil"/>
                <w:bottom w:space="0" w:sz="0" w:val="nil"/>
                <w:right w:space="0" w:sz="0" w:val="nil"/>
                <w:between w:space="0" w:sz="0" w:val="nil"/>
              </w:pBdr>
              <w:spacing w:before="3" w:line="360" w:lineRule="auto"/>
              <w:rPr>
                <w:rFonts w:ascii="Palatino Linotype" w:cs="Palatino Linotype" w:eastAsia="Palatino Linotype" w:hAnsi="Palatino Linotype"/>
                <w:b w:val="1"/>
                <w:color w:val="000000"/>
                <w:sz w:val="19"/>
                <w:szCs w:val="19"/>
              </w:rPr>
            </w:pPr>
            <w:r w:rsidDel="00000000" w:rsidR="00000000" w:rsidRPr="00000000">
              <w:rPr>
                <w:rtl w:val="0"/>
              </w:rPr>
            </w:r>
          </w:p>
          <w:p w:rsidR="00000000" w:rsidDel="00000000" w:rsidP="00000000" w:rsidRDefault="00000000" w:rsidRPr="00000000" w14:paraId="000001B9">
            <w:pPr>
              <w:pBdr>
                <w:top w:space="0" w:sz="0" w:val="nil"/>
                <w:left w:space="0" w:sz="0" w:val="nil"/>
                <w:bottom w:space="0" w:sz="0" w:val="nil"/>
                <w:right w:space="0" w:sz="0" w:val="nil"/>
                <w:between w:space="0" w:sz="0" w:val="nil"/>
              </w:pBdr>
              <w:spacing w:before="1" w:line="360" w:lineRule="auto"/>
              <w:ind w:left="106" w:firstLine="0"/>
              <w:rPr>
                <w:color w:val="000000"/>
              </w:rPr>
            </w:pPr>
            <w:r w:rsidDel="00000000" w:rsidR="00000000" w:rsidRPr="00000000">
              <w:rPr>
                <w:color w:val="000000"/>
                <w:rtl w:val="0"/>
              </w:rPr>
              <w:t xml:space="preserve">Matriks APS</w:t>
            </w:r>
          </w:p>
          <w:p w:rsidR="00000000" w:rsidDel="00000000" w:rsidP="00000000" w:rsidRDefault="00000000" w:rsidRPr="00000000" w14:paraId="000001BA">
            <w:pPr>
              <w:pBdr>
                <w:top w:space="0" w:sz="0" w:val="nil"/>
                <w:left w:space="0" w:sz="0" w:val="nil"/>
                <w:bottom w:space="0" w:sz="0" w:val="nil"/>
                <w:right w:space="0" w:sz="0" w:val="nil"/>
                <w:between w:space="0" w:sz="0" w:val="nil"/>
              </w:pBdr>
              <w:spacing w:line="360" w:lineRule="auto"/>
              <w:rPr>
                <w:rFonts w:ascii="Palatino Linotype" w:cs="Palatino Linotype" w:eastAsia="Palatino Linotype" w:hAnsi="Palatino Linotype"/>
                <w:b w:val="1"/>
                <w:color w:val="000000"/>
                <w:sz w:val="26"/>
                <w:szCs w:val="26"/>
              </w:rPr>
            </w:pPr>
            <w:r w:rsidDel="00000000" w:rsidR="00000000" w:rsidRPr="00000000">
              <w:rPr>
                <w:rtl w:val="0"/>
              </w:rPr>
            </w:r>
          </w:p>
          <w:p w:rsidR="00000000" w:rsidDel="00000000" w:rsidP="00000000" w:rsidRDefault="00000000" w:rsidRPr="00000000" w14:paraId="000001BB">
            <w:pPr>
              <w:pBdr>
                <w:top w:space="0" w:sz="0" w:val="nil"/>
                <w:left w:space="0" w:sz="0" w:val="nil"/>
                <w:bottom w:space="0" w:sz="0" w:val="nil"/>
                <w:right w:space="0" w:sz="0" w:val="nil"/>
                <w:between w:space="0" w:sz="0" w:val="nil"/>
              </w:pBdr>
              <w:spacing w:before="3" w:line="360" w:lineRule="auto"/>
              <w:rPr>
                <w:rFonts w:ascii="Palatino Linotype" w:cs="Palatino Linotype" w:eastAsia="Palatino Linotype" w:hAnsi="Palatino Linotype"/>
                <w:b w:val="1"/>
                <w:color w:val="000000"/>
                <w:sz w:val="19"/>
                <w:szCs w:val="19"/>
              </w:rPr>
            </w:pPr>
            <w:r w:rsidDel="00000000" w:rsidR="00000000" w:rsidRPr="00000000">
              <w:rPr>
                <w:rtl w:val="0"/>
              </w:rPr>
            </w:r>
          </w:p>
          <w:p w:rsidR="00000000" w:rsidDel="00000000" w:rsidP="00000000" w:rsidRDefault="00000000" w:rsidRPr="00000000" w14:paraId="000001BC">
            <w:pPr>
              <w:pBdr>
                <w:top w:space="0" w:sz="0" w:val="nil"/>
                <w:left w:space="0" w:sz="0" w:val="nil"/>
                <w:bottom w:space="0" w:sz="0" w:val="nil"/>
                <w:right w:space="0" w:sz="0" w:val="nil"/>
                <w:between w:space="0" w:sz="0" w:val="nil"/>
              </w:pBdr>
              <w:spacing w:line="360" w:lineRule="auto"/>
              <w:ind w:left="130" w:right="232" w:firstLine="0"/>
              <w:rPr>
                <w:color w:val="000000"/>
              </w:rPr>
            </w:pPr>
            <w:r w:rsidDel="00000000" w:rsidR="00000000" w:rsidRPr="00000000">
              <w:rPr>
                <w:color w:val="000000"/>
                <w:rtl w:val="0"/>
              </w:rPr>
              <w:t xml:space="preserve">C.4. Sumber Daya Manusia C.4.4. Indikator Kinerja Utama C.4.4.a) Profil Dosen</w:t>
            </w:r>
          </w:p>
          <w:p w:rsidR="00000000" w:rsidDel="00000000" w:rsidP="00000000" w:rsidRDefault="00000000" w:rsidRPr="00000000" w14:paraId="000001BD">
            <w:pPr>
              <w:pBdr>
                <w:top w:space="0" w:sz="0" w:val="nil"/>
                <w:left w:space="0" w:sz="0" w:val="nil"/>
                <w:bottom w:space="0" w:sz="0" w:val="nil"/>
                <w:right w:space="0" w:sz="0" w:val="nil"/>
                <w:between w:space="0" w:sz="0" w:val="nil"/>
              </w:pBdr>
              <w:spacing w:before="1" w:line="360" w:lineRule="auto"/>
              <w:rPr>
                <w:rFonts w:ascii="Palatino Linotype" w:cs="Palatino Linotype" w:eastAsia="Palatino Linotype" w:hAnsi="Palatino Linotype"/>
                <w:b w:val="1"/>
                <w:color w:val="000000"/>
                <w:sz w:val="24"/>
                <w:szCs w:val="24"/>
              </w:rPr>
            </w:pPr>
            <w:r w:rsidDel="00000000" w:rsidR="00000000" w:rsidRPr="00000000">
              <w:rPr>
                <w:rtl w:val="0"/>
              </w:rPr>
            </w:r>
          </w:p>
          <w:p w:rsidR="00000000" w:rsidDel="00000000" w:rsidP="00000000" w:rsidRDefault="00000000" w:rsidRPr="00000000" w14:paraId="000001BE">
            <w:pPr>
              <w:pBdr>
                <w:top w:space="0" w:sz="0" w:val="nil"/>
                <w:left w:space="0" w:sz="0" w:val="nil"/>
                <w:bottom w:space="0" w:sz="0" w:val="nil"/>
                <w:right w:space="0" w:sz="0" w:val="nil"/>
                <w:between w:space="0" w:sz="0" w:val="nil"/>
              </w:pBdr>
              <w:spacing w:line="360" w:lineRule="auto"/>
              <w:ind w:left="130" w:firstLine="0"/>
              <w:rPr>
                <w:color w:val="000000"/>
              </w:rPr>
            </w:pPr>
            <w:r w:rsidDel="00000000" w:rsidR="00000000" w:rsidRPr="00000000">
              <w:rPr>
                <w:color w:val="000000"/>
                <w:rtl w:val="0"/>
              </w:rPr>
              <w:t xml:space="preserve">No. 16 dan</w:t>
            </w:r>
          </w:p>
          <w:p w:rsidR="00000000" w:rsidDel="00000000" w:rsidP="00000000" w:rsidRDefault="00000000" w:rsidRPr="00000000" w14:paraId="000001BF">
            <w:pPr>
              <w:pBdr>
                <w:top w:space="0" w:sz="0" w:val="nil"/>
                <w:left w:space="0" w:sz="0" w:val="nil"/>
                <w:bottom w:space="0" w:sz="0" w:val="nil"/>
                <w:right w:space="0" w:sz="0" w:val="nil"/>
                <w:between w:space="0" w:sz="0" w:val="nil"/>
              </w:pBdr>
              <w:spacing w:before="58" w:line="360" w:lineRule="auto"/>
              <w:ind w:left="130" w:firstLine="0"/>
              <w:rPr>
                <w:color w:val="000000"/>
              </w:rPr>
            </w:pPr>
            <w:r w:rsidDel="00000000" w:rsidR="00000000" w:rsidRPr="00000000">
              <w:rPr>
                <w:color w:val="000000"/>
                <w:rtl w:val="0"/>
              </w:rPr>
              <w:t xml:space="preserve">20</w:t>
            </w:r>
          </w:p>
        </w:tc>
        <w:tc>
          <w:tcPr/>
          <w:p w:rsidR="00000000" w:rsidDel="00000000" w:rsidP="00000000" w:rsidRDefault="00000000" w:rsidRPr="00000000" w14:paraId="000001C0">
            <w:pPr>
              <w:pBdr>
                <w:top w:space="0" w:sz="0" w:val="nil"/>
                <w:left w:space="0" w:sz="0" w:val="nil"/>
                <w:bottom w:space="0" w:sz="0" w:val="nil"/>
                <w:right w:space="0" w:sz="0" w:val="nil"/>
                <w:between w:space="0" w:sz="0" w:val="nil"/>
              </w:pBdr>
              <w:spacing w:line="360" w:lineRule="auto"/>
              <w:rPr>
                <w:rFonts w:ascii="Times New Roman" w:cs="Times New Roman" w:eastAsia="Times New Roman" w:hAnsi="Times New Roman"/>
                <w:color w:val="000000"/>
                <w:sz w:val="20"/>
                <w:szCs w:val="20"/>
              </w:rPr>
            </w:pPr>
            <w:r w:rsidDel="00000000" w:rsidR="00000000" w:rsidRPr="00000000">
              <w:rPr>
                <w:rtl w:val="0"/>
              </w:rPr>
            </w:r>
          </w:p>
        </w:tc>
        <w:tc>
          <w:tcPr/>
          <w:p w:rsidR="00000000" w:rsidDel="00000000" w:rsidP="00000000" w:rsidRDefault="00000000" w:rsidRPr="00000000" w14:paraId="000001C1">
            <w:pPr>
              <w:pBdr>
                <w:top w:space="0" w:sz="0" w:val="nil"/>
                <w:left w:space="0" w:sz="0" w:val="nil"/>
                <w:bottom w:space="0" w:sz="0" w:val="nil"/>
                <w:right w:space="0" w:sz="0" w:val="nil"/>
                <w:between w:space="0" w:sz="0" w:val="nil"/>
              </w:pBdr>
              <w:spacing w:before="2" w:line="360" w:lineRule="auto"/>
              <w:ind w:left="105" w:right="104" w:firstLine="0"/>
              <w:jc w:val="both"/>
              <w:rPr>
                <w:color w:val="000000"/>
              </w:rPr>
            </w:pPr>
            <w:r w:rsidDel="00000000" w:rsidR="00000000" w:rsidRPr="00000000">
              <w:rPr>
                <w:color w:val="000000"/>
                <w:rtl w:val="0"/>
              </w:rPr>
              <w:t xml:space="preserve">Permenristekdik ti No. 44 Tahun 2015</w:t>
            </w:r>
          </w:p>
          <w:p w:rsidR="00000000" w:rsidDel="00000000" w:rsidP="00000000" w:rsidRDefault="00000000" w:rsidRPr="00000000" w14:paraId="000001C2">
            <w:pPr>
              <w:pBdr>
                <w:top w:space="0" w:sz="0" w:val="nil"/>
                <w:left w:space="0" w:sz="0" w:val="nil"/>
                <w:bottom w:space="0" w:sz="0" w:val="nil"/>
                <w:right w:space="0" w:sz="0" w:val="nil"/>
                <w:between w:space="0" w:sz="0" w:val="nil"/>
              </w:pBdr>
              <w:spacing w:before="120" w:line="360" w:lineRule="auto"/>
              <w:ind w:left="105" w:firstLine="0"/>
              <w:jc w:val="both"/>
              <w:rPr>
                <w:color w:val="000000"/>
              </w:rPr>
            </w:pPr>
            <w:r w:rsidDel="00000000" w:rsidR="00000000" w:rsidRPr="00000000">
              <w:rPr>
                <w:color w:val="000000"/>
                <w:rtl w:val="0"/>
              </w:rPr>
              <w:t xml:space="preserve">Pasal 29 ayat 4</w:t>
            </w:r>
          </w:p>
        </w:tc>
      </w:tr>
    </w:tbl>
    <w:p w:rsidR="00000000" w:rsidDel="00000000" w:rsidP="00000000" w:rsidRDefault="00000000" w:rsidRPr="00000000" w14:paraId="000001C3">
      <w:pPr>
        <w:spacing w:line="360" w:lineRule="auto"/>
        <w:jc w:val="both"/>
        <w:rPr/>
        <w:sectPr>
          <w:type w:val="nextPage"/>
          <w:pgSz w:h="11910" w:w="16840" w:orient="landscape"/>
          <w:pgMar w:bottom="1160" w:top="1560" w:left="1320" w:right="960" w:header="725" w:footer="960"/>
        </w:sectPr>
      </w:pPr>
      <w:r w:rsidDel="00000000" w:rsidR="00000000" w:rsidRPr="00000000">
        <w:rPr>
          <w:rtl w:val="0"/>
        </w:rPr>
      </w:r>
    </w:p>
    <w:p w:rsidR="00000000" w:rsidDel="00000000" w:rsidP="00000000" w:rsidRDefault="00000000" w:rsidRPr="00000000" w14:paraId="000001C4">
      <w:pPr>
        <w:pBdr>
          <w:top w:space="0" w:sz="0" w:val="nil"/>
          <w:left w:space="0" w:sz="0" w:val="nil"/>
          <w:bottom w:space="0" w:sz="0" w:val="nil"/>
          <w:right w:space="0" w:sz="0" w:val="nil"/>
          <w:between w:space="0" w:sz="0" w:val="nil"/>
        </w:pBdr>
        <w:spacing w:before="9" w:line="360" w:lineRule="auto"/>
        <w:rPr>
          <w:rFonts w:ascii="Palatino Linotype" w:cs="Palatino Linotype" w:eastAsia="Palatino Linotype" w:hAnsi="Palatino Linotype"/>
          <w:b w:val="1"/>
          <w:color w:val="000000"/>
          <w:sz w:val="18"/>
          <w:szCs w:val="18"/>
        </w:rPr>
      </w:pPr>
      <w:r w:rsidDel="00000000" w:rsidR="00000000" w:rsidRPr="00000000">
        <w:rPr>
          <w:rtl w:val="0"/>
        </w:rPr>
      </w:r>
    </w:p>
    <w:tbl>
      <w:tblPr>
        <w:tblStyle w:val="Table10"/>
        <w:tblW w:w="14312.0" w:type="dxa"/>
        <w:jc w:val="left"/>
        <w:tblInd w:w="12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712"/>
        <w:gridCol w:w="2832"/>
        <w:gridCol w:w="2973"/>
        <w:gridCol w:w="2421"/>
        <w:gridCol w:w="1273"/>
        <w:gridCol w:w="1561"/>
        <w:gridCol w:w="700"/>
        <w:gridCol w:w="1840"/>
        <w:tblGridChange w:id="0">
          <w:tblGrid>
            <w:gridCol w:w="712"/>
            <w:gridCol w:w="2832"/>
            <w:gridCol w:w="2973"/>
            <w:gridCol w:w="2421"/>
            <w:gridCol w:w="1273"/>
            <w:gridCol w:w="1561"/>
            <w:gridCol w:w="700"/>
            <w:gridCol w:w="1840"/>
          </w:tblGrid>
        </w:tblGridChange>
      </w:tblGrid>
      <w:tr>
        <w:trPr>
          <w:cantSplit w:val="0"/>
          <w:trHeight w:val="1062" w:hRule="atLeast"/>
          <w:tblHeader w:val="0"/>
        </w:trPr>
        <w:tc>
          <w:tcPr/>
          <w:p w:rsidR="00000000" w:rsidDel="00000000" w:rsidP="00000000" w:rsidRDefault="00000000" w:rsidRPr="00000000" w14:paraId="000001C5">
            <w:pPr>
              <w:pBdr>
                <w:top w:space="0" w:sz="0" w:val="nil"/>
                <w:left w:space="0" w:sz="0" w:val="nil"/>
                <w:bottom w:space="0" w:sz="0" w:val="nil"/>
                <w:right w:space="0" w:sz="0" w:val="nil"/>
                <w:between w:space="0" w:sz="0" w:val="nil"/>
              </w:pBdr>
              <w:spacing w:line="360" w:lineRule="auto"/>
              <w:rPr>
                <w:rFonts w:ascii="Times New Roman" w:cs="Times New Roman" w:eastAsia="Times New Roman" w:hAnsi="Times New Roman"/>
                <w:color w:val="000000"/>
                <w:sz w:val="20"/>
                <w:szCs w:val="20"/>
              </w:rPr>
            </w:pPr>
            <w:r w:rsidDel="00000000" w:rsidR="00000000" w:rsidRPr="00000000">
              <w:rPr>
                <w:rtl w:val="0"/>
              </w:rPr>
            </w:r>
          </w:p>
        </w:tc>
        <w:tc>
          <w:tcPr/>
          <w:p w:rsidR="00000000" w:rsidDel="00000000" w:rsidP="00000000" w:rsidRDefault="00000000" w:rsidRPr="00000000" w14:paraId="000001C6">
            <w:pPr>
              <w:pBdr>
                <w:top w:space="0" w:sz="0" w:val="nil"/>
                <w:left w:space="0" w:sz="0" w:val="nil"/>
                <w:bottom w:space="0" w:sz="0" w:val="nil"/>
                <w:right w:space="0" w:sz="0" w:val="nil"/>
                <w:between w:space="0" w:sz="0" w:val="nil"/>
              </w:pBdr>
              <w:spacing w:line="360" w:lineRule="auto"/>
              <w:rPr>
                <w:rFonts w:ascii="Times New Roman" w:cs="Times New Roman" w:eastAsia="Times New Roman" w:hAnsi="Times New Roman"/>
                <w:color w:val="000000"/>
                <w:sz w:val="20"/>
                <w:szCs w:val="20"/>
              </w:rPr>
            </w:pPr>
            <w:r w:rsidDel="00000000" w:rsidR="00000000" w:rsidRPr="00000000">
              <w:rPr>
                <w:rtl w:val="0"/>
              </w:rPr>
            </w:r>
          </w:p>
        </w:tc>
        <w:tc>
          <w:tcPr/>
          <w:p w:rsidR="00000000" w:rsidDel="00000000" w:rsidP="00000000" w:rsidRDefault="00000000" w:rsidRPr="00000000" w14:paraId="000001C7">
            <w:pPr>
              <w:pBdr>
                <w:top w:space="0" w:sz="0" w:val="nil"/>
                <w:left w:space="0" w:sz="0" w:val="nil"/>
                <w:bottom w:space="0" w:sz="0" w:val="nil"/>
                <w:right w:space="0" w:sz="0" w:val="nil"/>
                <w:between w:space="0" w:sz="0" w:val="nil"/>
              </w:pBdr>
              <w:spacing w:before="6" w:line="360" w:lineRule="auto"/>
              <w:ind w:left="284" w:right="88" w:firstLine="0"/>
              <w:rPr>
                <w:color w:val="000000"/>
              </w:rPr>
            </w:pPr>
            <w:r w:rsidDel="00000000" w:rsidR="00000000" w:rsidRPr="00000000">
              <w:rPr>
                <w:color w:val="000000"/>
                <w:rtl w:val="0"/>
              </w:rPr>
              <w:t xml:space="preserve">bidang ilmu yang sesuai dengan disiplin ilmu pada program studi</w:t>
            </w:r>
          </w:p>
        </w:tc>
        <w:tc>
          <w:tcPr/>
          <w:p w:rsidR="00000000" w:rsidDel="00000000" w:rsidP="00000000" w:rsidRDefault="00000000" w:rsidRPr="00000000" w14:paraId="000001C8">
            <w:pPr>
              <w:pBdr>
                <w:top w:space="0" w:sz="0" w:val="nil"/>
                <w:left w:space="0" w:sz="0" w:val="nil"/>
                <w:bottom w:space="0" w:sz="0" w:val="nil"/>
                <w:right w:space="0" w:sz="0" w:val="nil"/>
                <w:between w:space="0" w:sz="0" w:val="nil"/>
              </w:pBdr>
              <w:tabs>
                <w:tab w:val="left" w:leader="none" w:pos="1578"/>
              </w:tabs>
              <w:spacing w:before="6" w:line="360" w:lineRule="auto"/>
              <w:ind w:left="283" w:right="98" w:firstLine="0"/>
              <w:jc w:val="both"/>
              <w:rPr>
                <w:color w:val="000000"/>
              </w:rPr>
            </w:pPr>
            <w:r w:rsidDel="00000000" w:rsidR="00000000" w:rsidRPr="00000000">
              <w:rPr>
                <w:color w:val="000000"/>
                <w:rtl w:val="0"/>
              </w:rPr>
              <w:t xml:space="preserve">sesuai</w:t>
              <w:tab/>
              <w:t xml:space="preserve">dengan disiplin ilmu pada program studi</w:t>
            </w:r>
          </w:p>
        </w:tc>
        <w:tc>
          <w:tcPr/>
          <w:p w:rsidR="00000000" w:rsidDel="00000000" w:rsidP="00000000" w:rsidRDefault="00000000" w:rsidRPr="00000000" w14:paraId="000001C9">
            <w:pPr>
              <w:pBdr>
                <w:top w:space="0" w:sz="0" w:val="nil"/>
                <w:left w:space="0" w:sz="0" w:val="nil"/>
                <w:bottom w:space="0" w:sz="0" w:val="nil"/>
                <w:right w:space="0" w:sz="0" w:val="nil"/>
                <w:between w:space="0" w:sz="0" w:val="nil"/>
              </w:pBdr>
              <w:spacing w:line="360" w:lineRule="auto"/>
              <w:rPr>
                <w:rFonts w:ascii="Times New Roman" w:cs="Times New Roman" w:eastAsia="Times New Roman" w:hAnsi="Times New Roman"/>
                <w:color w:val="000000"/>
                <w:sz w:val="20"/>
                <w:szCs w:val="20"/>
              </w:rPr>
            </w:pPr>
            <w:r w:rsidDel="00000000" w:rsidR="00000000" w:rsidRPr="00000000">
              <w:rPr>
                <w:rtl w:val="0"/>
              </w:rPr>
            </w:r>
          </w:p>
        </w:tc>
        <w:tc>
          <w:tcPr/>
          <w:p w:rsidR="00000000" w:rsidDel="00000000" w:rsidP="00000000" w:rsidRDefault="00000000" w:rsidRPr="00000000" w14:paraId="000001CA">
            <w:pPr>
              <w:pBdr>
                <w:top w:space="0" w:sz="0" w:val="nil"/>
                <w:left w:space="0" w:sz="0" w:val="nil"/>
                <w:bottom w:space="0" w:sz="0" w:val="nil"/>
                <w:right w:space="0" w:sz="0" w:val="nil"/>
                <w:between w:space="0" w:sz="0" w:val="nil"/>
              </w:pBdr>
              <w:spacing w:line="360" w:lineRule="auto"/>
              <w:rPr>
                <w:rFonts w:ascii="Times New Roman" w:cs="Times New Roman" w:eastAsia="Times New Roman" w:hAnsi="Times New Roman"/>
                <w:color w:val="000000"/>
                <w:sz w:val="20"/>
                <w:szCs w:val="20"/>
              </w:rPr>
            </w:pPr>
            <w:r w:rsidDel="00000000" w:rsidR="00000000" w:rsidRPr="00000000">
              <w:rPr>
                <w:rtl w:val="0"/>
              </w:rPr>
            </w:r>
          </w:p>
        </w:tc>
        <w:tc>
          <w:tcPr/>
          <w:p w:rsidR="00000000" w:rsidDel="00000000" w:rsidP="00000000" w:rsidRDefault="00000000" w:rsidRPr="00000000" w14:paraId="000001CB">
            <w:pPr>
              <w:pBdr>
                <w:top w:space="0" w:sz="0" w:val="nil"/>
                <w:left w:space="0" w:sz="0" w:val="nil"/>
                <w:bottom w:space="0" w:sz="0" w:val="nil"/>
                <w:right w:space="0" w:sz="0" w:val="nil"/>
                <w:between w:space="0" w:sz="0" w:val="nil"/>
              </w:pBdr>
              <w:spacing w:line="360" w:lineRule="auto"/>
              <w:rPr>
                <w:rFonts w:ascii="Times New Roman" w:cs="Times New Roman" w:eastAsia="Times New Roman" w:hAnsi="Times New Roman"/>
                <w:color w:val="000000"/>
                <w:sz w:val="20"/>
                <w:szCs w:val="20"/>
              </w:rPr>
            </w:pPr>
            <w:r w:rsidDel="00000000" w:rsidR="00000000" w:rsidRPr="00000000">
              <w:rPr>
                <w:rtl w:val="0"/>
              </w:rPr>
            </w:r>
          </w:p>
        </w:tc>
        <w:tc>
          <w:tcPr/>
          <w:p w:rsidR="00000000" w:rsidDel="00000000" w:rsidP="00000000" w:rsidRDefault="00000000" w:rsidRPr="00000000" w14:paraId="000001CC">
            <w:pPr>
              <w:pBdr>
                <w:top w:space="0" w:sz="0" w:val="nil"/>
                <w:left w:space="0" w:sz="0" w:val="nil"/>
                <w:bottom w:space="0" w:sz="0" w:val="nil"/>
                <w:right w:space="0" w:sz="0" w:val="nil"/>
                <w:between w:space="0" w:sz="0" w:val="nil"/>
              </w:pBdr>
              <w:spacing w:line="360" w:lineRule="auto"/>
              <w:rPr>
                <w:rFonts w:ascii="Times New Roman" w:cs="Times New Roman" w:eastAsia="Times New Roman" w:hAnsi="Times New Roman"/>
                <w:color w:val="000000"/>
                <w:sz w:val="20"/>
                <w:szCs w:val="20"/>
              </w:rPr>
            </w:pPr>
            <w:r w:rsidDel="00000000" w:rsidR="00000000" w:rsidRPr="00000000">
              <w:rPr>
                <w:rtl w:val="0"/>
              </w:rPr>
            </w:r>
          </w:p>
        </w:tc>
      </w:tr>
      <w:tr>
        <w:trPr>
          <w:cantSplit w:val="0"/>
          <w:trHeight w:val="7400" w:hRule="atLeast"/>
          <w:tblHeader w:val="0"/>
        </w:trPr>
        <w:tc>
          <w:tcPr/>
          <w:p w:rsidR="00000000" w:rsidDel="00000000" w:rsidP="00000000" w:rsidRDefault="00000000" w:rsidRPr="00000000" w14:paraId="000001CD">
            <w:pPr>
              <w:pBdr>
                <w:top w:space="0" w:sz="0" w:val="nil"/>
                <w:left w:space="0" w:sz="0" w:val="nil"/>
                <w:bottom w:space="0" w:sz="0" w:val="nil"/>
                <w:right w:space="0" w:sz="0" w:val="nil"/>
                <w:between w:space="0" w:sz="0" w:val="nil"/>
              </w:pBdr>
              <w:spacing w:before="6" w:line="360" w:lineRule="auto"/>
              <w:ind w:left="215" w:firstLine="0"/>
              <w:rPr>
                <w:color w:val="000000"/>
              </w:rPr>
            </w:pPr>
            <w:r w:rsidDel="00000000" w:rsidR="00000000" w:rsidRPr="00000000">
              <w:rPr>
                <w:color w:val="000000"/>
                <w:rtl w:val="0"/>
              </w:rPr>
              <w:t xml:space="preserve">11.</w:t>
            </w:r>
          </w:p>
        </w:tc>
        <w:tc>
          <w:tcPr/>
          <w:p w:rsidR="00000000" w:rsidDel="00000000" w:rsidP="00000000" w:rsidRDefault="00000000" w:rsidRPr="00000000" w14:paraId="000001CE">
            <w:pPr>
              <w:pBdr>
                <w:top w:space="0" w:sz="0" w:val="nil"/>
                <w:left w:space="0" w:sz="0" w:val="nil"/>
                <w:bottom w:space="0" w:sz="0" w:val="nil"/>
                <w:right w:space="0" w:sz="0" w:val="nil"/>
                <w:between w:space="0" w:sz="0" w:val="nil"/>
              </w:pBdr>
              <w:tabs>
                <w:tab w:val="left" w:leader="none" w:pos="1369"/>
                <w:tab w:val="left" w:leader="none" w:pos="1702"/>
                <w:tab w:val="left" w:leader="none" w:pos="2169"/>
              </w:tabs>
              <w:spacing w:before="6" w:line="360" w:lineRule="auto"/>
              <w:ind w:left="102" w:right="97" w:firstLine="0"/>
              <w:jc w:val="both"/>
              <w:rPr>
                <w:color w:val="000000"/>
              </w:rPr>
            </w:pPr>
            <w:r w:rsidDel="00000000" w:rsidR="00000000" w:rsidRPr="00000000">
              <w:rPr>
                <w:color w:val="000000"/>
                <w:rtl w:val="0"/>
              </w:rPr>
              <w:t xml:space="preserve">Tenaga</w:t>
              <w:tab/>
              <w:t xml:space="preserve">kependidikan (tendik) kecuali tenaga administrasi</w:t>
              <w:tab/>
              <w:tab/>
              <w:tab/>
              <w:t xml:space="preserve">harus memiliki</w:t>
              <w:tab/>
              <w:tab/>
              <w:t xml:space="preserve">kualifikasi akademik paling rendah lulusan program diploma</w:t>
            </w:r>
          </w:p>
          <w:p w:rsidR="00000000" w:rsidDel="00000000" w:rsidP="00000000" w:rsidRDefault="00000000" w:rsidRPr="00000000" w14:paraId="000001CF">
            <w:pPr>
              <w:pBdr>
                <w:top w:space="0" w:sz="0" w:val="nil"/>
                <w:left w:space="0" w:sz="0" w:val="nil"/>
                <w:bottom w:space="0" w:sz="0" w:val="nil"/>
                <w:right w:space="0" w:sz="0" w:val="nil"/>
                <w:between w:space="0" w:sz="0" w:val="nil"/>
              </w:pBdr>
              <w:spacing w:line="360" w:lineRule="auto"/>
              <w:ind w:left="102" w:right="98" w:firstLine="0"/>
              <w:jc w:val="both"/>
              <w:rPr>
                <w:color w:val="000000"/>
              </w:rPr>
            </w:pPr>
            <w:r w:rsidDel="00000000" w:rsidR="00000000" w:rsidRPr="00000000">
              <w:rPr>
                <w:color w:val="000000"/>
                <w:rtl w:val="0"/>
              </w:rPr>
              <w:t xml:space="preserve">3 (tiga) yang dinyatakan dengan ijazah sesuai dengan kualifikasi tugas pokok dan fungsinya.</w:t>
            </w:r>
          </w:p>
        </w:tc>
        <w:tc>
          <w:tcPr/>
          <w:p w:rsidR="00000000" w:rsidDel="00000000" w:rsidP="00000000" w:rsidRDefault="00000000" w:rsidRPr="00000000" w14:paraId="000001D0">
            <w:pPr>
              <w:pBdr>
                <w:top w:space="0" w:sz="0" w:val="nil"/>
                <w:left w:space="0" w:sz="0" w:val="nil"/>
                <w:bottom w:space="0" w:sz="0" w:val="nil"/>
                <w:right w:space="0" w:sz="0" w:val="nil"/>
                <w:between w:space="0" w:sz="0" w:val="nil"/>
              </w:pBdr>
              <w:tabs>
                <w:tab w:val="left" w:leader="none" w:pos="2175"/>
                <w:tab w:val="left" w:leader="none" w:pos="2294"/>
                <w:tab w:val="left" w:leader="none" w:pos="2422"/>
              </w:tabs>
              <w:spacing w:before="6" w:line="360" w:lineRule="auto"/>
              <w:ind w:left="108" w:right="91" w:firstLine="0"/>
              <w:jc w:val="both"/>
              <w:rPr>
                <w:color w:val="000000"/>
              </w:rPr>
            </w:pPr>
            <w:r w:rsidDel="00000000" w:rsidR="00000000" w:rsidRPr="00000000">
              <w:rPr>
                <w:color w:val="000000"/>
                <w:rtl w:val="0"/>
              </w:rPr>
              <w:t xml:space="preserve">a.Perguruan</w:t>
              <w:tab/>
              <w:tab/>
              <w:t xml:space="preserve">tinggi memiliki  tendik  yang memenuhi</w:t>
              <w:tab/>
              <w:t xml:space="preserve">tingkat kecukupan dan kualifikasi berdasarkan</w:t>
              <w:tab/>
              <w:tab/>
              <w:tab/>
              <w:t xml:space="preserve">jenis pekerjaannya (pustakawan, laboran, teknisi, dan lain - lain.) untuk mendukung pelaksanaan tridharma dan fungsi institusi secara efektif.</w:t>
            </w:r>
          </w:p>
          <w:p w:rsidR="00000000" w:rsidDel="00000000" w:rsidP="00000000" w:rsidRDefault="00000000" w:rsidRPr="00000000" w14:paraId="000001D1">
            <w:pPr>
              <w:pBdr>
                <w:top w:space="0" w:sz="0" w:val="nil"/>
                <w:left w:space="0" w:sz="0" w:val="nil"/>
                <w:bottom w:space="0" w:sz="0" w:val="nil"/>
                <w:right w:space="0" w:sz="0" w:val="nil"/>
                <w:between w:space="0" w:sz="0" w:val="nil"/>
              </w:pBdr>
              <w:spacing w:line="360" w:lineRule="auto"/>
              <w:rPr>
                <w:rFonts w:ascii="Palatino Linotype" w:cs="Palatino Linotype" w:eastAsia="Palatino Linotype" w:hAnsi="Palatino Linotype"/>
                <w:b w:val="1"/>
                <w:color w:val="000000"/>
                <w:sz w:val="26"/>
                <w:szCs w:val="26"/>
              </w:rPr>
            </w:pPr>
            <w:r w:rsidDel="00000000" w:rsidR="00000000" w:rsidRPr="00000000">
              <w:rPr>
                <w:rtl w:val="0"/>
              </w:rPr>
            </w:r>
          </w:p>
          <w:p w:rsidR="00000000" w:rsidDel="00000000" w:rsidP="00000000" w:rsidRDefault="00000000" w:rsidRPr="00000000" w14:paraId="000001D2">
            <w:pPr>
              <w:pBdr>
                <w:top w:space="0" w:sz="0" w:val="nil"/>
                <w:left w:space="0" w:sz="0" w:val="nil"/>
                <w:bottom w:space="0" w:sz="0" w:val="nil"/>
                <w:right w:space="0" w:sz="0" w:val="nil"/>
                <w:between w:space="0" w:sz="0" w:val="nil"/>
              </w:pBdr>
              <w:spacing w:line="360" w:lineRule="auto"/>
              <w:rPr>
                <w:rFonts w:ascii="Palatino Linotype" w:cs="Palatino Linotype" w:eastAsia="Palatino Linotype" w:hAnsi="Palatino Linotype"/>
                <w:b w:val="1"/>
                <w:color w:val="000000"/>
                <w:sz w:val="26"/>
                <w:szCs w:val="26"/>
              </w:rPr>
            </w:pPr>
            <w:r w:rsidDel="00000000" w:rsidR="00000000" w:rsidRPr="00000000">
              <w:rPr>
                <w:rtl w:val="0"/>
              </w:rPr>
            </w:r>
          </w:p>
          <w:p w:rsidR="00000000" w:rsidDel="00000000" w:rsidP="00000000" w:rsidRDefault="00000000" w:rsidRPr="00000000" w14:paraId="000001D3">
            <w:pPr>
              <w:pBdr>
                <w:top w:space="0" w:sz="0" w:val="nil"/>
                <w:left w:space="0" w:sz="0" w:val="nil"/>
                <w:bottom w:space="0" w:sz="0" w:val="nil"/>
                <w:right w:space="0" w:sz="0" w:val="nil"/>
                <w:between w:space="0" w:sz="0" w:val="nil"/>
              </w:pBdr>
              <w:spacing w:line="360" w:lineRule="auto"/>
              <w:rPr>
                <w:rFonts w:ascii="Palatino Linotype" w:cs="Palatino Linotype" w:eastAsia="Palatino Linotype" w:hAnsi="Palatino Linotype"/>
                <w:b w:val="1"/>
                <w:color w:val="000000"/>
                <w:sz w:val="26"/>
                <w:szCs w:val="26"/>
              </w:rPr>
            </w:pPr>
            <w:r w:rsidDel="00000000" w:rsidR="00000000" w:rsidRPr="00000000">
              <w:rPr>
                <w:rtl w:val="0"/>
              </w:rPr>
            </w:r>
          </w:p>
          <w:p w:rsidR="00000000" w:rsidDel="00000000" w:rsidP="00000000" w:rsidRDefault="00000000" w:rsidRPr="00000000" w14:paraId="000001D4">
            <w:pPr>
              <w:pBdr>
                <w:top w:space="0" w:sz="0" w:val="nil"/>
                <w:left w:space="0" w:sz="0" w:val="nil"/>
                <w:bottom w:space="0" w:sz="0" w:val="nil"/>
                <w:right w:space="0" w:sz="0" w:val="nil"/>
                <w:between w:space="0" w:sz="0" w:val="nil"/>
              </w:pBdr>
              <w:spacing w:line="360" w:lineRule="auto"/>
              <w:rPr>
                <w:rFonts w:ascii="Palatino Linotype" w:cs="Palatino Linotype" w:eastAsia="Palatino Linotype" w:hAnsi="Palatino Linotype"/>
                <w:b w:val="1"/>
                <w:color w:val="000000"/>
                <w:sz w:val="26"/>
                <w:szCs w:val="26"/>
              </w:rPr>
            </w:pPr>
            <w:r w:rsidDel="00000000" w:rsidR="00000000" w:rsidRPr="00000000">
              <w:rPr>
                <w:rtl w:val="0"/>
              </w:rPr>
            </w:r>
          </w:p>
          <w:p w:rsidR="00000000" w:rsidDel="00000000" w:rsidP="00000000" w:rsidRDefault="00000000" w:rsidRPr="00000000" w14:paraId="000001D5">
            <w:pPr>
              <w:pBdr>
                <w:top w:space="0" w:sz="0" w:val="nil"/>
                <w:left w:space="0" w:sz="0" w:val="nil"/>
                <w:bottom w:space="0" w:sz="0" w:val="nil"/>
                <w:right w:space="0" w:sz="0" w:val="nil"/>
                <w:between w:space="0" w:sz="0" w:val="nil"/>
              </w:pBdr>
              <w:spacing w:before="9" w:line="360" w:lineRule="auto"/>
              <w:rPr>
                <w:rFonts w:ascii="Palatino Linotype" w:cs="Palatino Linotype" w:eastAsia="Palatino Linotype" w:hAnsi="Palatino Linotype"/>
                <w:b w:val="1"/>
                <w:color w:val="000000"/>
                <w:sz w:val="24"/>
                <w:szCs w:val="24"/>
              </w:rPr>
            </w:pPr>
            <w:r w:rsidDel="00000000" w:rsidR="00000000" w:rsidRPr="00000000">
              <w:rPr>
                <w:rtl w:val="0"/>
              </w:rPr>
            </w:r>
          </w:p>
          <w:p w:rsidR="00000000" w:rsidDel="00000000" w:rsidP="00000000" w:rsidRDefault="00000000" w:rsidRPr="00000000" w14:paraId="000001D6">
            <w:pPr>
              <w:pBdr>
                <w:top w:space="0" w:sz="0" w:val="nil"/>
                <w:left w:space="0" w:sz="0" w:val="nil"/>
                <w:bottom w:space="0" w:sz="0" w:val="nil"/>
                <w:right w:space="0" w:sz="0" w:val="nil"/>
                <w:between w:space="0" w:sz="0" w:val="nil"/>
              </w:pBdr>
              <w:spacing w:line="360" w:lineRule="auto"/>
              <w:ind w:left="108" w:right="94" w:firstLine="0"/>
              <w:jc w:val="both"/>
              <w:rPr>
                <w:color w:val="000000"/>
              </w:rPr>
            </w:pPr>
            <w:r w:rsidDel="00000000" w:rsidR="00000000" w:rsidRPr="00000000">
              <w:rPr>
                <w:color w:val="000000"/>
                <w:rtl w:val="0"/>
              </w:rPr>
              <w:t xml:space="preserve">b.Laboran, pustakawan, operator,  dan  teknisi minimal D-3</w:t>
            </w:r>
          </w:p>
          <w:p w:rsidR="00000000" w:rsidDel="00000000" w:rsidP="00000000" w:rsidRDefault="00000000" w:rsidRPr="00000000" w14:paraId="000001D7">
            <w:pPr>
              <w:pBdr>
                <w:top w:space="0" w:sz="0" w:val="nil"/>
                <w:left w:space="0" w:sz="0" w:val="nil"/>
                <w:bottom w:space="0" w:sz="0" w:val="nil"/>
                <w:right w:space="0" w:sz="0" w:val="nil"/>
                <w:between w:space="0" w:sz="0" w:val="nil"/>
              </w:pBdr>
              <w:spacing w:line="360" w:lineRule="auto"/>
              <w:rPr>
                <w:rFonts w:ascii="Palatino Linotype" w:cs="Palatino Linotype" w:eastAsia="Palatino Linotype" w:hAnsi="Palatino Linotype"/>
                <w:b w:val="1"/>
                <w:color w:val="000000"/>
                <w:sz w:val="26"/>
                <w:szCs w:val="26"/>
              </w:rPr>
            </w:pPr>
            <w:r w:rsidDel="00000000" w:rsidR="00000000" w:rsidRPr="00000000">
              <w:rPr>
                <w:rtl w:val="0"/>
              </w:rPr>
            </w:r>
          </w:p>
          <w:p w:rsidR="00000000" w:rsidDel="00000000" w:rsidP="00000000" w:rsidRDefault="00000000" w:rsidRPr="00000000" w14:paraId="000001D8">
            <w:pPr>
              <w:pBdr>
                <w:top w:space="0" w:sz="0" w:val="nil"/>
                <w:left w:space="0" w:sz="0" w:val="nil"/>
                <w:bottom w:space="0" w:sz="0" w:val="nil"/>
                <w:right w:space="0" w:sz="0" w:val="nil"/>
                <w:between w:space="0" w:sz="0" w:val="nil"/>
              </w:pBdr>
              <w:spacing w:before="202" w:line="360" w:lineRule="auto"/>
              <w:ind w:left="279" w:right="87" w:hanging="172"/>
              <w:rPr>
                <w:color w:val="000000"/>
              </w:rPr>
            </w:pPr>
            <w:r w:rsidDel="00000000" w:rsidR="00000000" w:rsidRPr="00000000">
              <w:rPr>
                <w:color w:val="000000"/>
                <w:rtl w:val="0"/>
              </w:rPr>
              <w:t xml:space="preserve">c. Tendik wajib memiliki akhlak mulia atau akhlak</w:t>
            </w:r>
          </w:p>
        </w:tc>
        <w:tc>
          <w:tcPr/>
          <w:p w:rsidR="00000000" w:rsidDel="00000000" w:rsidP="00000000" w:rsidRDefault="00000000" w:rsidRPr="00000000" w14:paraId="000001D9">
            <w:pPr>
              <w:pBdr>
                <w:top w:space="0" w:sz="0" w:val="nil"/>
                <w:left w:space="0" w:sz="0" w:val="nil"/>
                <w:bottom w:space="0" w:sz="0" w:val="nil"/>
                <w:right w:space="0" w:sz="0" w:val="nil"/>
                <w:between w:space="0" w:sz="0" w:val="nil"/>
              </w:pBdr>
              <w:spacing w:before="6" w:line="360" w:lineRule="auto"/>
              <w:ind w:left="107" w:right="94" w:firstLine="0"/>
              <w:jc w:val="both"/>
              <w:rPr>
                <w:color w:val="000000"/>
              </w:rPr>
            </w:pPr>
            <w:r w:rsidDel="00000000" w:rsidR="00000000" w:rsidRPr="00000000">
              <w:rPr>
                <w:color w:val="000000"/>
                <w:rtl w:val="0"/>
              </w:rPr>
              <w:t xml:space="preserve">STIKep PPNI Jawa Barat memiliki tendik yang memenuhi tingkat</w:t>
            </w:r>
          </w:p>
          <w:p w:rsidR="00000000" w:rsidDel="00000000" w:rsidP="00000000" w:rsidRDefault="00000000" w:rsidRPr="00000000" w14:paraId="000001DA">
            <w:pPr>
              <w:pBdr>
                <w:top w:space="0" w:sz="0" w:val="nil"/>
                <w:left w:space="0" w:sz="0" w:val="nil"/>
                <w:bottom w:space="0" w:sz="0" w:val="nil"/>
                <w:right w:space="0" w:sz="0" w:val="nil"/>
                <w:between w:space="0" w:sz="0" w:val="nil"/>
              </w:pBdr>
              <w:tabs>
                <w:tab w:val="left" w:leader="none" w:pos="1070"/>
                <w:tab w:val="left" w:leader="none" w:pos="1722"/>
                <w:tab w:val="left" w:leader="none" w:pos="1869"/>
                <w:tab w:val="left" w:leader="none" w:pos="1938"/>
              </w:tabs>
              <w:spacing w:line="360" w:lineRule="auto"/>
              <w:ind w:left="107" w:right="96" w:firstLine="0"/>
              <w:rPr>
                <w:color w:val="000000"/>
              </w:rPr>
            </w:pPr>
            <w:r w:rsidDel="00000000" w:rsidR="00000000" w:rsidRPr="00000000">
              <w:rPr>
                <w:color w:val="000000"/>
                <w:rtl w:val="0"/>
              </w:rPr>
              <w:t xml:space="preserve">kecukupan</w:t>
              <w:tab/>
              <w:tab/>
              <w:tab/>
              <w:t xml:space="preserve">dan kualifikasi berdasarkan</w:t>
              <w:tab/>
              <w:tab/>
              <w:t xml:space="preserve">jenis pekerjaannya (pustakawan, laboran, teknisi,</w:t>
              <w:tab/>
              <w:t xml:space="preserve">dll.)</w:t>
              <w:tab/>
              <w:t xml:space="preserve">untuk mendukung pelaksanaan tridharma, fungsi dan pengembangan institusi secara efektif.</w:t>
            </w:r>
          </w:p>
          <w:p w:rsidR="00000000" w:rsidDel="00000000" w:rsidP="00000000" w:rsidRDefault="00000000" w:rsidRPr="00000000" w14:paraId="000001DB">
            <w:pPr>
              <w:pBdr>
                <w:top w:space="0" w:sz="0" w:val="nil"/>
                <w:left w:space="0" w:sz="0" w:val="nil"/>
                <w:bottom w:space="0" w:sz="0" w:val="nil"/>
                <w:right w:space="0" w:sz="0" w:val="nil"/>
                <w:between w:space="0" w:sz="0" w:val="nil"/>
              </w:pBdr>
              <w:spacing w:line="360" w:lineRule="auto"/>
              <w:rPr>
                <w:rFonts w:ascii="Palatino Linotype" w:cs="Palatino Linotype" w:eastAsia="Palatino Linotype" w:hAnsi="Palatino Linotype"/>
                <w:b w:val="1"/>
                <w:color w:val="000000"/>
                <w:sz w:val="32"/>
                <w:szCs w:val="32"/>
              </w:rPr>
            </w:pPr>
            <w:r w:rsidDel="00000000" w:rsidR="00000000" w:rsidRPr="00000000">
              <w:rPr>
                <w:rtl w:val="0"/>
              </w:rPr>
            </w:r>
          </w:p>
          <w:p w:rsidR="00000000" w:rsidDel="00000000" w:rsidP="00000000" w:rsidRDefault="00000000" w:rsidRPr="00000000" w14:paraId="000001DC">
            <w:pPr>
              <w:pBdr>
                <w:top w:space="0" w:sz="0" w:val="nil"/>
                <w:left w:space="0" w:sz="0" w:val="nil"/>
                <w:bottom w:space="0" w:sz="0" w:val="nil"/>
                <w:right w:space="0" w:sz="0" w:val="nil"/>
                <w:between w:space="0" w:sz="0" w:val="nil"/>
              </w:pBdr>
              <w:tabs>
                <w:tab w:val="left" w:leader="none" w:pos="1489"/>
              </w:tabs>
              <w:spacing w:before="1" w:line="360" w:lineRule="auto"/>
              <w:ind w:left="107" w:right="96" w:firstLine="0"/>
              <w:rPr>
                <w:color w:val="000000"/>
              </w:rPr>
            </w:pPr>
            <w:r w:rsidDel="00000000" w:rsidR="00000000" w:rsidRPr="00000000">
              <w:rPr>
                <w:color w:val="000000"/>
                <w:rtl w:val="0"/>
              </w:rPr>
              <w:t xml:space="preserve">b.Laboran, pustakawan, operator, dan  teknisi</w:t>
              <w:tab/>
              <w:t xml:space="preserve">minimal S1</w:t>
            </w:r>
          </w:p>
          <w:p w:rsidR="00000000" w:rsidDel="00000000" w:rsidP="00000000" w:rsidRDefault="00000000" w:rsidRPr="00000000" w14:paraId="000001DD">
            <w:pPr>
              <w:pBdr>
                <w:top w:space="0" w:sz="0" w:val="nil"/>
                <w:left w:space="0" w:sz="0" w:val="nil"/>
                <w:bottom w:space="0" w:sz="0" w:val="nil"/>
                <w:right w:space="0" w:sz="0" w:val="nil"/>
                <w:between w:space="0" w:sz="0" w:val="nil"/>
              </w:pBdr>
              <w:spacing w:line="360" w:lineRule="auto"/>
              <w:rPr>
                <w:rFonts w:ascii="Palatino Linotype" w:cs="Palatino Linotype" w:eastAsia="Palatino Linotype" w:hAnsi="Palatino Linotype"/>
                <w:b w:val="1"/>
                <w:color w:val="000000"/>
                <w:sz w:val="26"/>
                <w:szCs w:val="26"/>
              </w:rPr>
            </w:pPr>
            <w:r w:rsidDel="00000000" w:rsidR="00000000" w:rsidRPr="00000000">
              <w:rPr>
                <w:rtl w:val="0"/>
              </w:rPr>
            </w:r>
          </w:p>
          <w:p w:rsidR="00000000" w:rsidDel="00000000" w:rsidP="00000000" w:rsidRDefault="00000000" w:rsidRPr="00000000" w14:paraId="000001DE">
            <w:pPr>
              <w:pBdr>
                <w:top w:space="0" w:sz="0" w:val="nil"/>
                <w:left w:space="0" w:sz="0" w:val="nil"/>
                <w:bottom w:space="0" w:sz="0" w:val="nil"/>
                <w:right w:space="0" w:sz="0" w:val="nil"/>
                <w:between w:space="0" w:sz="0" w:val="nil"/>
              </w:pBdr>
              <w:spacing w:line="360" w:lineRule="auto"/>
              <w:rPr>
                <w:rFonts w:ascii="Palatino Linotype" w:cs="Palatino Linotype" w:eastAsia="Palatino Linotype" w:hAnsi="Palatino Linotype"/>
                <w:b w:val="1"/>
                <w:color w:val="000000"/>
                <w:sz w:val="26"/>
                <w:szCs w:val="26"/>
              </w:rPr>
            </w:pPr>
            <w:r w:rsidDel="00000000" w:rsidR="00000000" w:rsidRPr="00000000">
              <w:rPr>
                <w:rtl w:val="0"/>
              </w:rPr>
            </w:r>
          </w:p>
          <w:p w:rsidR="00000000" w:rsidDel="00000000" w:rsidP="00000000" w:rsidRDefault="00000000" w:rsidRPr="00000000" w14:paraId="000001DF">
            <w:pPr>
              <w:pBdr>
                <w:top w:space="0" w:sz="0" w:val="nil"/>
                <w:left w:space="0" w:sz="0" w:val="nil"/>
                <w:bottom w:space="0" w:sz="0" w:val="nil"/>
                <w:right w:space="0" w:sz="0" w:val="nil"/>
                <w:between w:space="0" w:sz="0" w:val="nil"/>
              </w:pBdr>
              <w:spacing w:line="360" w:lineRule="auto"/>
              <w:rPr>
                <w:rFonts w:ascii="Palatino Linotype" w:cs="Palatino Linotype" w:eastAsia="Palatino Linotype" w:hAnsi="Palatino Linotype"/>
                <w:b w:val="1"/>
                <w:color w:val="000000"/>
                <w:sz w:val="21"/>
                <w:szCs w:val="21"/>
              </w:rPr>
            </w:pPr>
            <w:r w:rsidDel="00000000" w:rsidR="00000000" w:rsidRPr="00000000">
              <w:rPr>
                <w:rtl w:val="0"/>
              </w:rPr>
            </w:r>
          </w:p>
          <w:p w:rsidR="00000000" w:rsidDel="00000000" w:rsidP="00000000" w:rsidRDefault="00000000" w:rsidRPr="00000000" w14:paraId="000001E0">
            <w:pPr>
              <w:pBdr>
                <w:top w:space="0" w:sz="0" w:val="nil"/>
                <w:left w:space="0" w:sz="0" w:val="nil"/>
                <w:bottom w:space="0" w:sz="0" w:val="nil"/>
                <w:right w:space="0" w:sz="0" w:val="nil"/>
                <w:between w:space="0" w:sz="0" w:val="nil"/>
              </w:pBdr>
              <w:spacing w:before="1" w:line="360" w:lineRule="auto"/>
              <w:jc w:val="both"/>
              <w:rPr>
                <w:color w:val="000000"/>
              </w:rPr>
            </w:pPr>
            <w:r w:rsidDel="00000000" w:rsidR="00000000" w:rsidRPr="00000000">
              <w:rPr>
                <w:color w:val="000000"/>
                <w:rtl w:val="0"/>
              </w:rPr>
              <w:t xml:space="preserve">c.Tendik menerapkan</w:t>
            </w:r>
          </w:p>
        </w:tc>
        <w:tc>
          <w:tcPr/>
          <w:p w:rsidR="00000000" w:rsidDel="00000000" w:rsidP="00000000" w:rsidRDefault="00000000" w:rsidRPr="00000000" w14:paraId="000001E1">
            <w:pPr>
              <w:pBdr>
                <w:top w:space="0" w:sz="0" w:val="nil"/>
                <w:left w:space="0" w:sz="0" w:val="nil"/>
                <w:bottom w:space="0" w:sz="0" w:val="nil"/>
                <w:right w:space="0" w:sz="0" w:val="nil"/>
                <w:between w:space="0" w:sz="0" w:val="nil"/>
              </w:pBdr>
              <w:spacing w:line="360" w:lineRule="auto"/>
              <w:rPr>
                <w:rFonts w:ascii="Times New Roman" w:cs="Times New Roman" w:eastAsia="Times New Roman" w:hAnsi="Times New Roman"/>
                <w:color w:val="000000"/>
                <w:sz w:val="20"/>
                <w:szCs w:val="20"/>
              </w:rPr>
            </w:pPr>
            <w:r w:rsidDel="00000000" w:rsidR="00000000" w:rsidRPr="00000000">
              <w:rPr>
                <w:rtl w:val="0"/>
              </w:rPr>
            </w:r>
          </w:p>
        </w:tc>
        <w:tc>
          <w:tcPr/>
          <w:p w:rsidR="00000000" w:rsidDel="00000000" w:rsidP="00000000" w:rsidRDefault="00000000" w:rsidRPr="00000000" w14:paraId="000001E2">
            <w:pPr>
              <w:pBdr>
                <w:top w:space="0" w:sz="0" w:val="nil"/>
                <w:left w:space="0" w:sz="0" w:val="nil"/>
                <w:bottom w:space="0" w:sz="0" w:val="nil"/>
                <w:right w:space="0" w:sz="0" w:val="nil"/>
                <w:between w:space="0" w:sz="0" w:val="nil"/>
              </w:pBdr>
              <w:spacing w:before="6" w:line="360" w:lineRule="auto"/>
              <w:rPr>
                <w:rFonts w:ascii="Palatino Linotype" w:cs="Palatino Linotype" w:eastAsia="Palatino Linotype" w:hAnsi="Palatino Linotype"/>
                <w:b w:val="1"/>
                <w:color w:val="000000"/>
                <w:sz w:val="32"/>
                <w:szCs w:val="32"/>
              </w:rPr>
            </w:pPr>
            <w:r w:rsidDel="00000000" w:rsidR="00000000" w:rsidRPr="00000000">
              <w:rPr>
                <w:rtl w:val="0"/>
              </w:rPr>
            </w:r>
          </w:p>
          <w:p w:rsidR="00000000" w:rsidDel="00000000" w:rsidP="00000000" w:rsidRDefault="00000000" w:rsidRPr="00000000" w14:paraId="000001E3">
            <w:pPr>
              <w:pBdr>
                <w:top w:space="0" w:sz="0" w:val="nil"/>
                <w:left w:space="0" w:sz="0" w:val="nil"/>
                <w:bottom w:space="0" w:sz="0" w:val="nil"/>
                <w:right w:space="0" w:sz="0" w:val="nil"/>
                <w:between w:space="0" w:sz="0" w:val="nil"/>
              </w:pBdr>
              <w:spacing w:line="360" w:lineRule="auto"/>
              <w:ind w:left="214" w:hanging="108"/>
              <w:rPr>
                <w:color w:val="000000"/>
              </w:rPr>
            </w:pPr>
            <w:r w:rsidDel="00000000" w:rsidR="00000000" w:rsidRPr="00000000">
              <w:rPr>
                <w:color w:val="000000"/>
                <w:rtl w:val="0"/>
              </w:rPr>
              <w:t xml:space="preserve">Matriks APT</w:t>
            </w:r>
          </w:p>
          <w:p w:rsidR="00000000" w:rsidDel="00000000" w:rsidP="00000000" w:rsidRDefault="00000000" w:rsidRPr="00000000" w14:paraId="000001E4">
            <w:pPr>
              <w:pBdr>
                <w:top w:space="0" w:sz="0" w:val="nil"/>
                <w:left w:space="0" w:sz="0" w:val="nil"/>
                <w:bottom w:space="0" w:sz="0" w:val="nil"/>
                <w:right w:space="0" w:sz="0" w:val="nil"/>
                <w:between w:space="0" w:sz="0" w:val="nil"/>
              </w:pBdr>
              <w:spacing w:before="179" w:line="360" w:lineRule="auto"/>
              <w:ind w:left="214" w:firstLine="0"/>
              <w:rPr>
                <w:color w:val="000000"/>
              </w:rPr>
            </w:pPr>
            <w:r w:rsidDel="00000000" w:rsidR="00000000" w:rsidRPr="00000000">
              <w:rPr>
                <w:color w:val="000000"/>
                <w:rtl w:val="0"/>
              </w:rPr>
              <w:t xml:space="preserve">C.4.4.c)Tena ga Kependidik an</w:t>
            </w:r>
          </w:p>
          <w:p w:rsidR="00000000" w:rsidDel="00000000" w:rsidP="00000000" w:rsidRDefault="00000000" w:rsidRPr="00000000" w14:paraId="000001E5">
            <w:pPr>
              <w:pBdr>
                <w:top w:space="0" w:sz="0" w:val="nil"/>
                <w:left w:space="0" w:sz="0" w:val="nil"/>
                <w:bottom w:space="0" w:sz="0" w:val="nil"/>
                <w:right w:space="0" w:sz="0" w:val="nil"/>
                <w:between w:space="0" w:sz="0" w:val="nil"/>
              </w:pBdr>
              <w:spacing w:line="360" w:lineRule="auto"/>
              <w:ind w:left="214" w:firstLine="0"/>
              <w:rPr>
                <w:color w:val="000000"/>
              </w:rPr>
            </w:pPr>
            <w:r w:rsidDel="00000000" w:rsidR="00000000" w:rsidRPr="00000000">
              <w:rPr>
                <w:color w:val="000000"/>
                <w:rtl w:val="0"/>
              </w:rPr>
              <w:t xml:space="preserve">No. 29</w:t>
            </w:r>
          </w:p>
        </w:tc>
        <w:tc>
          <w:tcPr/>
          <w:p w:rsidR="00000000" w:rsidDel="00000000" w:rsidP="00000000" w:rsidRDefault="00000000" w:rsidRPr="00000000" w14:paraId="000001E6">
            <w:pPr>
              <w:pBdr>
                <w:top w:space="0" w:sz="0" w:val="nil"/>
                <w:left w:space="0" w:sz="0" w:val="nil"/>
                <w:bottom w:space="0" w:sz="0" w:val="nil"/>
                <w:right w:space="0" w:sz="0" w:val="nil"/>
                <w:between w:space="0" w:sz="0" w:val="nil"/>
              </w:pBdr>
              <w:spacing w:line="360" w:lineRule="auto"/>
              <w:rPr>
                <w:rFonts w:ascii="Times New Roman" w:cs="Times New Roman" w:eastAsia="Times New Roman" w:hAnsi="Times New Roman"/>
                <w:color w:val="000000"/>
                <w:sz w:val="20"/>
                <w:szCs w:val="20"/>
              </w:rPr>
            </w:pPr>
            <w:r w:rsidDel="00000000" w:rsidR="00000000" w:rsidRPr="00000000">
              <w:rPr>
                <w:rtl w:val="0"/>
              </w:rPr>
            </w:r>
          </w:p>
        </w:tc>
        <w:tc>
          <w:tcPr/>
          <w:p w:rsidR="00000000" w:rsidDel="00000000" w:rsidP="00000000" w:rsidRDefault="00000000" w:rsidRPr="00000000" w14:paraId="000001E7">
            <w:pPr>
              <w:pBdr>
                <w:top w:space="0" w:sz="0" w:val="nil"/>
                <w:left w:space="0" w:sz="0" w:val="nil"/>
                <w:bottom w:space="0" w:sz="0" w:val="nil"/>
                <w:right w:space="0" w:sz="0" w:val="nil"/>
                <w:between w:space="0" w:sz="0" w:val="nil"/>
              </w:pBdr>
              <w:spacing w:line="360" w:lineRule="auto"/>
              <w:rPr>
                <w:rFonts w:ascii="Palatino Linotype" w:cs="Palatino Linotype" w:eastAsia="Palatino Linotype" w:hAnsi="Palatino Linotype"/>
                <w:b w:val="1"/>
                <w:color w:val="000000"/>
                <w:sz w:val="26"/>
                <w:szCs w:val="26"/>
              </w:rPr>
            </w:pPr>
            <w:r w:rsidDel="00000000" w:rsidR="00000000" w:rsidRPr="00000000">
              <w:rPr>
                <w:rtl w:val="0"/>
              </w:rPr>
            </w:r>
          </w:p>
          <w:p w:rsidR="00000000" w:rsidDel="00000000" w:rsidP="00000000" w:rsidRDefault="00000000" w:rsidRPr="00000000" w14:paraId="000001E8">
            <w:pPr>
              <w:pBdr>
                <w:top w:space="0" w:sz="0" w:val="nil"/>
                <w:left w:space="0" w:sz="0" w:val="nil"/>
                <w:bottom w:space="0" w:sz="0" w:val="nil"/>
                <w:right w:space="0" w:sz="0" w:val="nil"/>
                <w:between w:space="0" w:sz="0" w:val="nil"/>
              </w:pBdr>
              <w:spacing w:line="360" w:lineRule="auto"/>
              <w:rPr>
                <w:rFonts w:ascii="Palatino Linotype" w:cs="Palatino Linotype" w:eastAsia="Palatino Linotype" w:hAnsi="Palatino Linotype"/>
                <w:b w:val="1"/>
                <w:color w:val="000000"/>
                <w:sz w:val="26"/>
                <w:szCs w:val="26"/>
              </w:rPr>
            </w:pPr>
            <w:r w:rsidDel="00000000" w:rsidR="00000000" w:rsidRPr="00000000">
              <w:rPr>
                <w:rtl w:val="0"/>
              </w:rPr>
            </w:r>
          </w:p>
          <w:p w:rsidR="00000000" w:rsidDel="00000000" w:rsidP="00000000" w:rsidRDefault="00000000" w:rsidRPr="00000000" w14:paraId="000001E9">
            <w:pPr>
              <w:pBdr>
                <w:top w:space="0" w:sz="0" w:val="nil"/>
                <w:left w:space="0" w:sz="0" w:val="nil"/>
                <w:bottom w:space="0" w:sz="0" w:val="nil"/>
                <w:right w:space="0" w:sz="0" w:val="nil"/>
                <w:between w:space="0" w:sz="0" w:val="nil"/>
              </w:pBdr>
              <w:spacing w:line="360" w:lineRule="auto"/>
              <w:rPr>
                <w:rFonts w:ascii="Palatino Linotype" w:cs="Palatino Linotype" w:eastAsia="Palatino Linotype" w:hAnsi="Palatino Linotype"/>
                <w:b w:val="1"/>
                <w:color w:val="000000"/>
                <w:sz w:val="26"/>
                <w:szCs w:val="26"/>
              </w:rPr>
            </w:pPr>
            <w:r w:rsidDel="00000000" w:rsidR="00000000" w:rsidRPr="00000000">
              <w:rPr>
                <w:rtl w:val="0"/>
              </w:rPr>
            </w:r>
          </w:p>
          <w:p w:rsidR="00000000" w:rsidDel="00000000" w:rsidP="00000000" w:rsidRDefault="00000000" w:rsidRPr="00000000" w14:paraId="000001EA">
            <w:pPr>
              <w:pBdr>
                <w:top w:space="0" w:sz="0" w:val="nil"/>
                <w:left w:space="0" w:sz="0" w:val="nil"/>
                <w:bottom w:space="0" w:sz="0" w:val="nil"/>
                <w:right w:space="0" w:sz="0" w:val="nil"/>
                <w:between w:space="0" w:sz="0" w:val="nil"/>
              </w:pBdr>
              <w:spacing w:line="360" w:lineRule="auto"/>
              <w:rPr>
                <w:rFonts w:ascii="Palatino Linotype" w:cs="Palatino Linotype" w:eastAsia="Palatino Linotype" w:hAnsi="Palatino Linotype"/>
                <w:b w:val="1"/>
                <w:color w:val="000000"/>
                <w:sz w:val="26"/>
                <w:szCs w:val="26"/>
              </w:rPr>
            </w:pPr>
            <w:r w:rsidDel="00000000" w:rsidR="00000000" w:rsidRPr="00000000">
              <w:rPr>
                <w:rtl w:val="0"/>
              </w:rPr>
            </w:r>
          </w:p>
          <w:p w:rsidR="00000000" w:rsidDel="00000000" w:rsidP="00000000" w:rsidRDefault="00000000" w:rsidRPr="00000000" w14:paraId="000001EB">
            <w:pPr>
              <w:pBdr>
                <w:top w:space="0" w:sz="0" w:val="nil"/>
                <w:left w:space="0" w:sz="0" w:val="nil"/>
                <w:bottom w:space="0" w:sz="0" w:val="nil"/>
                <w:right w:space="0" w:sz="0" w:val="nil"/>
                <w:between w:space="0" w:sz="0" w:val="nil"/>
              </w:pBdr>
              <w:spacing w:line="360" w:lineRule="auto"/>
              <w:rPr>
                <w:rFonts w:ascii="Palatino Linotype" w:cs="Palatino Linotype" w:eastAsia="Palatino Linotype" w:hAnsi="Palatino Linotype"/>
                <w:b w:val="1"/>
                <w:color w:val="000000"/>
                <w:sz w:val="26"/>
                <w:szCs w:val="26"/>
              </w:rPr>
            </w:pPr>
            <w:r w:rsidDel="00000000" w:rsidR="00000000" w:rsidRPr="00000000">
              <w:rPr>
                <w:rtl w:val="0"/>
              </w:rPr>
            </w:r>
          </w:p>
          <w:p w:rsidR="00000000" w:rsidDel="00000000" w:rsidP="00000000" w:rsidRDefault="00000000" w:rsidRPr="00000000" w14:paraId="000001EC">
            <w:pPr>
              <w:pBdr>
                <w:top w:space="0" w:sz="0" w:val="nil"/>
                <w:left w:space="0" w:sz="0" w:val="nil"/>
                <w:bottom w:space="0" w:sz="0" w:val="nil"/>
                <w:right w:space="0" w:sz="0" w:val="nil"/>
                <w:between w:space="0" w:sz="0" w:val="nil"/>
              </w:pBdr>
              <w:spacing w:line="360" w:lineRule="auto"/>
              <w:rPr>
                <w:rFonts w:ascii="Palatino Linotype" w:cs="Palatino Linotype" w:eastAsia="Palatino Linotype" w:hAnsi="Palatino Linotype"/>
                <w:b w:val="1"/>
                <w:color w:val="000000"/>
                <w:sz w:val="26"/>
                <w:szCs w:val="26"/>
              </w:rPr>
            </w:pPr>
            <w:r w:rsidDel="00000000" w:rsidR="00000000" w:rsidRPr="00000000">
              <w:rPr>
                <w:rtl w:val="0"/>
              </w:rPr>
            </w:r>
          </w:p>
          <w:p w:rsidR="00000000" w:rsidDel="00000000" w:rsidP="00000000" w:rsidRDefault="00000000" w:rsidRPr="00000000" w14:paraId="000001ED">
            <w:pPr>
              <w:pBdr>
                <w:top w:space="0" w:sz="0" w:val="nil"/>
                <w:left w:space="0" w:sz="0" w:val="nil"/>
                <w:bottom w:space="0" w:sz="0" w:val="nil"/>
                <w:right w:space="0" w:sz="0" w:val="nil"/>
                <w:between w:space="0" w:sz="0" w:val="nil"/>
              </w:pBdr>
              <w:spacing w:line="360" w:lineRule="auto"/>
              <w:rPr>
                <w:rFonts w:ascii="Palatino Linotype" w:cs="Palatino Linotype" w:eastAsia="Palatino Linotype" w:hAnsi="Palatino Linotype"/>
                <w:b w:val="1"/>
                <w:color w:val="000000"/>
                <w:sz w:val="26"/>
                <w:szCs w:val="26"/>
              </w:rPr>
            </w:pPr>
            <w:r w:rsidDel="00000000" w:rsidR="00000000" w:rsidRPr="00000000">
              <w:rPr>
                <w:rtl w:val="0"/>
              </w:rPr>
            </w:r>
          </w:p>
          <w:p w:rsidR="00000000" w:rsidDel="00000000" w:rsidP="00000000" w:rsidRDefault="00000000" w:rsidRPr="00000000" w14:paraId="000001EE">
            <w:pPr>
              <w:pBdr>
                <w:top w:space="0" w:sz="0" w:val="nil"/>
                <w:left w:space="0" w:sz="0" w:val="nil"/>
                <w:bottom w:space="0" w:sz="0" w:val="nil"/>
                <w:right w:space="0" w:sz="0" w:val="nil"/>
                <w:between w:space="0" w:sz="0" w:val="nil"/>
              </w:pBdr>
              <w:spacing w:line="360" w:lineRule="auto"/>
              <w:rPr>
                <w:rFonts w:ascii="Palatino Linotype" w:cs="Palatino Linotype" w:eastAsia="Palatino Linotype" w:hAnsi="Palatino Linotype"/>
                <w:b w:val="1"/>
                <w:color w:val="000000"/>
                <w:sz w:val="26"/>
                <w:szCs w:val="26"/>
              </w:rPr>
            </w:pPr>
            <w:r w:rsidDel="00000000" w:rsidR="00000000" w:rsidRPr="00000000">
              <w:rPr>
                <w:rtl w:val="0"/>
              </w:rPr>
            </w:r>
          </w:p>
          <w:p w:rsidR="00000000" w:rsidDel="00000000" w:rsidP="00000000" w:rsidRDefault="00000000" w:rsidRPr="00000000" w14:paraId="000001EF">
            <w:pPr>
              <w:pBdr>
                <w:top w:space="0" w:sz="0" w:val="nil"/>
                <w:left w:space="0" w:sz="0" w:val="nil"/>
                <w:bottom w:space="0" w:sz="0" w:val="nil"/>
                <w:right w:space="0" w:sz="0" w:val="nil"/>
                <w:between w:space="0" w:sz="0" w:val="nil"/>
              </w:pBdr>
              <w:spacing w:line="360" w:lineRule="auto"/>
              <w:rPr>
                <w:rFonts w:ascii="Palatino Linotype" w:cs="Palatino Linotype" w:eastAsia="Palatino Linotype" w:hAnsi="Palatino Linotype"/>
                <w:b w:val="1"/>
                <w:color w:val="000000"/>
                <w:sz w:val="26"/>
                <w:szCs w:val="26"/>
              </w:rPr>
            </w:pPr>
            <w:r w:rsidDel="00000000" w:rsidR="00000000" w:rsidRPr="00000000">
              <w:rPr>
                <w:rtl w:val="0"/>
              </w:rPr>
            </w:r>
          </w:p>
          <w:p w:rsidR="00000000" w:rsidDel="00000000" w:rsidP="00000000" w:rsidRDefault="00000000" w:rsidRPr="00000000" w14:paraId="000001F0">
            <w:pPr>
              <w:pBdr>
                <w:top w:space="0" w:sz="0" w:val="nil"/>
                <w:left w:space="0" w:sz="0" w:val="nil"/>
                <w:bottom w:space="0" w:sz="0" w:val="nil"/>
                <w:right w:space="0" w:sz="0" w:val="nil"/>
                <w:between w:space="0" w:sz="0" w:val="nil"/>
              </w:pBdr>
              <w:spacing w:line="360" w:lineRule="auto"/>
              <w:rPr>
                <w:rFonts w:ascii="Palatino Linotype" w:cs="Palatino Linotype" w:eastAsia="Palatino Linotype" w:hAnsi="Palatino Linotype"/>
                <w:b w:val="1"/>
                <w:color w:val="000000"/>
                <w:sz w:val="26"/>
                <w:szCs w:val="26"/>
              </w:rPr>
            </w:pPr>
            <w:r w:rsidDel="00000000" w:rsidR="00000000" w:rsidRPr="00000000">
              <w:rPr>
                <w:rtl w:val="0"/>
              </w:rPr>
            </w:r>
          </w:p>
          <w:p w:rsidR="00000000" w:rsidDel="00000000" w:rsidP="00000000" w:rsidRDefault="00000000" w:rsidRPr="00000000" w14:paraId="000001F1">
            <w:pPr>
              <w:pBdr>
                <w:top w:space="0" w:sz="0" w:val="nil"/>
                <w:left w:space="0" w:sz="0" w:val="nil"/>
                <w:bottom w:space="0" w:sz="0" w:val="nil"/>
                <w:right w:space="0" w:sz="0" w:val="nil"/>
                <w:between w:space="0" w:sz="0" w:val="nil"/>
              </w:pBdr>
              <w:spacing w:line="360" w:lineRule="auto"/>
              <w:rPr>
                <w:rFonts w:ascii="Palatino Linotype" w:cs="Palatino Linotype" w:eastAsia="Palatino Linotype" w:hAnsi="Palatino Linotype"/>
                <w:b w:val="1"/>
                <w:color w:val="000000"/>
                <w:sz w:val="26"/>
                <w:szCs w:val="26"/>
              </w:rPr>
            </w:pPr>
            <w:r w:rsidDel="00000000" w:rsidR="00000000" w:rsidRPr="00000000">
              <w:rPr>
                <w:rtl w:val="0"/>
              </w:rPr>
            </w:r>
          </w:p>
          <w:p w:rsidR="00000000" w:rsidDel="00000000" w:rsidP="00000000" w:rsidRDefault="00000000" w:rsidRPr="00000000" w14:paraId="000001F2">
            <w:pPr>
              <w:pBdr>
                <w:top w:space="0" w:sz="0" w:val="nil"/>
                <w:left w:space="0" w:sz="0" w:val="nil"/>
                <w:bottom w:space="0" w:sz="0" w:val="nil"/>
                <w:right w:space="0" w:sz="0" w:val="nil"/>
                <w:between w:space="0" w:sz="0" w:val="nil"/>
              </w:pBdr>
              <w:spacing w:line="360" w:lineRule="auto"/>
              <w:rPr>
                <w:rFonts w:ascii="Palatino Linotype" w:cs="Palatino Linotype" w:eastAsia="Palatino Linotype" w:hAnsi="Palatino Linotype"/>
                <w:b w:val="1"/>
                <w:color w:val="000000"/>
                <w:sz w:val="26"/>
                <w:szCs w:val="26"/>
              </w:rPr>
            </w:pPr>
            <w:r w:rsidDel="00000000" w:rsidR="00000000" w:rsidRPr="00000000">
              <w:rPr>
                <w:rtl w:val="0"/>
              </w:rPr>
            </w:r>
          </w:p>
          <w:p w:rsidR="00000000" w:rsidDel="00000000" w:rsidP="00000000" w:rsidRDefault="00000000" w:rsidRPr="00000000" w14:paraId="000001F3">
            <w:pPr>
              <w:pBdr>
                <w:top w:space="0" w:sz="0" w:val="nil"/>
                <w:left w:space="0" w:sz="0" w:val="nil"/>
                <w:bottom w:space="0" w:sz="0" w:val="nil"/>
                <w:right w:space="0" w:sz="0" w:val="nil"/>
                <w:between w:space="0" w:sz="0" w:val="nil"/>
              </w:pBdr>
              <w:spacing w:line="360" w:lineRule="auto"/>
              <w:rPr>
                <w:rFonts w:ascii="Palatino Linotype" w:cs="Palatino Linotype" w:eastAsia="Palatino Linotype" w:hAnsi="Palatino Linotype"/>
                <w:b w:val="1"/>
                <w:color w:val="000000"/>
                <w:sz w:val="26"/>
                <w:szCs w:val="26"/>
              </w:rPr>
            </w:pPr>
            <w:r w:rsidDel="00000000" w:rsidR="00000000" w:rsidRPr="00000000">
              <w:rPr>
                <w:rtl w:val="0"/>
              </w:rPr>
            </w:r>
          </w:p>
          <w:p w:rsidR="00000000" w:rsidDel="00000000" w:rsidP="00000000" w:rsidRDefault="00000000" w:rsidRPr="00000000" w14:paraId="000001F4">
            <w:pPr>
              <w:pBdr>
                <w:top w:space="0" w:sz="0" w:val="nil"/>
                <w:left w:space="0" w:sz="0" w:val="nil"/>
                <w:bottom w:space="0" w:sz="0" w:val="nil"/>
                <w:right w:space="0" w:sz="0" w:val="nil"/>
                <w:between w:space="0" w:sz="0" w:val="nil"/>
              </w:pBdr>
              <w:spacing w:line="360" w:lineRule="auto"/>
              <w:rPr>
                <w:rFonts w:ascii="Palatino Linotype" w:cs="Palatino Linotype" w:eastAsia="Palatino Linotype" w:hAnsi="Palatino Linotype"/>
                <w:b w:val="1"/>
                <w:color w:val="000000"/>
                <w:sz w:val="26"/>
                <w:szCs w:val="26"/>
              </w:rPr>
            </w:pPr>
            <w:r w:rsidDel="00000000" w:rsidR="00000000" w:rsidRPr="00000000">
              <w:rPr>
                <w:rtl w:val="0"/>
              </w:rPr>
            </w:r>
          </w:p>
          <w:p w:rsidR="00000000" w:rsidDel="00000000" w:rsidP="00000000" w:rsidRDefault="00000000" w:rsidRPr="00000000" w14:paraId="000001F5">
            <w:pPr>
              <w:pBdr>
                <w:top w:space="0" w:sz="0" w:val="nil"/>
                <w:left w:space="0" w:sz="0" w:val="nil"/>
                <w:bottom w:space="0" w:sz="0" w:val="nil"/>
                <w:right w:space="0" w:sz="0" w:val="nil"/>
                <w:between w:space="0" w:sz="0" w:val="nil"/>
              </w:pBdr>
              <w:spacing w:before="12" w:line="360" w:lineRule="auto"/>
              <w:rPr>
                <w:rFonts w:ascii="Palatino Linotype" w:cs="Palatino Linotype" w:eastAsia="Palatino Linotype" w:hAnsi="Palatino Linotype"/>
                <w:b w:val="1"/>
                <w:color w:val="000000"/>
              </w:rPr>
            </w:pPr>
            <w:r w:rsidDel="00000000" w:rsidR="00000000" w:rsidRPr="00000000">
              <w:rPr>
                <w:rtl w:val="0"/>
              </w:rPr>
            </w:r>
          </w:p>
          <w:p w:rsidR="00000000" w:rsidDel="00000000" w:rsidP="00000000" w:rsidRDefault="00000000" w:rsidRPr="00000000" w14:paraId="000001F6">
            <w:pPr>
              <w:pBdr>
                <w:top w:space="0" w:sz="0" w:val="nil"/>
                <w:left w:space="0" w:sz="0" w:val="nil"/>
                <w:bottom w:space="0" w:sz="0" w:val="nil"/>
                <w:right w:space="0" w:sz="0" w:val="nil"/>
                <w:between w:space="0" w:sz="0" w:val="nil"/>
              </w:pBdr>
              <w:spacing w:line="360" w:lineRule="auto"/>
              <w:ind w:left="105" w:right="96" w:firstLine="0"/>
              <w:jc w:val="both"/>
              <w:rPr>
                <w:color w:val="000000"/>
              </w:rPr>
            </w:pPr>
            <w:r w:rsidDel="00000000" w:rsidR="00000000" w:rsidRPr="00000000">
              <w:rPr>
                <w:color w:val="000000"/>
                <w:rtl w:val="0"/>
              </w:rPr>
              <w:t xml:space="preserve">Permenristekdik ti No. 44 Tahun 2015</w:t>
            </w:r>
          </w:p>
          <w:p w:rsidR="00000000" w:rsidDel="00000000" w:rsidP="00000000" w:rsidRDefault="00000000" w:rsidRPr="00000000" w14:paraId="000001F7">
            <w:pPr>
              <w:pBdr>
                <w:top w:space="0" w:sz="0" w:val="nil"/>
                <w:left w:space="0" w:sz="0" w:val="nil"/>
                <w:bottom w:space="0" w:sz="0" w:val="nil"/>
                <w:right w:space="0" w:sz="0" w:val="nil"/>
                <w:between w:space="0" w:sz="0" w:val="nil"/>
              </w:pBdr>
              <w:spacing w:before="121" w:line="360" w:lineRule="auto"/>
              <w:ind w:left="105" w:firstLine="0"/>
              <w:jc w:val="both"/>
              <w:rPr>
                <w:color w:val="000000"/>
              </w:rPr>
            </w:pPr>
            <w:r w:rsidDel="00000000" w:rsidR="00000000" w:rsidRPr="00000000">
              <w:rPr>
                <w:color w:val="000000"/>
                <w:rtl w:val="0"/>
              </w:rPr>
              <w:t xml:space="preserve">Pasal 30 ayat 1</w:t>
            </w:r>
          </w:p>
        </w:tc>
      </w:tr>
    </w:tbl>
    <w:p w:rsidR="00000000" w:rsidDel="00000000" w:rsidP="00000000" w:rsidRDefault="00000000" w:rsidRPr="00000000" w14:paraId="000001F8">
      <w:pPr>
        <w:spacing w:line="360" w:lineRule="auto"/>
        <w:jc w:val="both"/>
        <w:rPr/>
        <w:sectPr>
          <w:type w:val="nextPage"/>
          <w:pgSz w:h="11910" w:w="16840" w:orient="landscape"/>
          <w:pgMar w:bottom="1160" w:top="1560" w:left="1320" w:right="960" w:header="725" w:footer="960"/>
        </w:sectPr>
      </w:pPr>
      <w:r w:rsidDel="00000000" w:rsidR="00000000" w:rsidRPr="00000000">
        <w:rPr>
          <w:rtl w:val="0"/>
        </w:rPr>
      </w:r>
    </w:p>
    <w:p w:rsidR="00000000" w:rsidDel="00000000" w:rsidP="00000000" w:rsidRDefault="00000000" w:rsidRPr="00000000" w14:paraId="000001F9">
      <w:pPr>
        <w:pBdr>
          <w:top w:space="0" w:sz="0" w:val="nil"/>
          <w:left w:space="0" w:sz="0" w:val="nil"/>
          <w:bottom w:space="0" w:sz="0" w:val="nil"/>
          <w:right w:space="0" w:sz="0" w:val="nil"/>
          <w:between w:space="0" w:sz="0" w:val="nil"/>
        </w:pBdr>
        <w:spacing w:before="9" w:line="360" w:lineRule="auto"/>
        <w:rPr>
          <w:rFonts w:ascii="Palatino Linotype" w:cs="Palatino Linotype" w:eastAsia="Palatino Linotype" w:hAnsi="Palatino Linotype"/>
          <w:b w:val="1"/>
          <w:color w:val="000000"/>
          <w:sz w:val="18"/>
          <w:szCs w:val="18"/>
        </w:rPr>
      </w:pPr>
      <w:r w:rsidDel="00000000" w:rsidR="00000000" w:rsidRPr="00000000">
        <w:rPr>
          <w:rtl w:val="0"/>
        </w:rPr>
      </w:r>
    </w:p>
    <w:tbl>
      <w:tblPr>
        <w:tblStyle w:val="Table11"/>
        <w:tblW w:w="14312.0" w:type="dxa"/>
        <w:jc w:val="left"/>
        <w:tblInd w:w="12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712"/>
        <w:gridCol w:w="2832"/>
        <w:gridCol w:w="2973"/>
        <w:gridCol w:w="2421"/>
        <w:gridCol w:w="1273"/>
        <w:gridCol w:w="1561"/>
        <w:gridCol w:w="700"/>
        <w:gridCol w:w="1840"/>
        <w:tblGridChange w:id="0">
          <w:tblGrid>
            <w:gridCol w:w="712"/>
            <w:gridCol w:w="2832"/>
            <w:gridCol w:w="2973"/>
            <w:gridCol w:w="2421"/>
            <w:gridCol w:w="1273"/>
            <w:gridCol w:w="1561"/>
            <w:gridCol w:w="700"/>
            <w:gridCol w:w="1840"/>
          </w:tblGrid>
        </w:tblGridChange>
      </w:tblGrid>
      <w:tr>
        <w:trPr>
          <w:cantSplit w:val="0"/>
          <w:trHeight w:val="6412" w:hRule="atLeast"/>
          <w:tblHeader w:val="0"/>
        </w:trPr>
        <w:tc>
          <w:tcPr/>
          <w:p w:rsidR="00000000" w:rsidDel="00000000" w:rsidP="00000000" w:rsidRDefault="00000000" w:rsidRPr="00000000" w14:paraId="000001FA">
            <w:pPr>
              <w:pBdr>
                <w:top w:space="0" w:sz="0" w:val="nil"/>
                <w:left w:space="0" w:sz="0" w:val="nil"/>
                <w:bottom w:space="0" w:sz="0" w:val="nil"/>
                <w:right w:space="0" w:sz="0" w:val="nil"/>
                <w:between w:space="0" w:sz="0" w:val="nil"/>
              </w:pBdr>
              <w:spacing w:line="360" w:lineRule="auto"/>
              <w:rPr>
                <w:rFonts w:ascii="Times New Roman" w:cs="Times New Roman" w:eastAsia="Times New Roman" w:hAnsi="Times New Roman"/>
                <w:color w:val="000000"/>
                <w:sz w:val="20"/>
                <w:szCs w:val="20"/>
              </w:rPr>
            </w:pPr>
            <w:r w:rsidDel="00000000" w:rsidR="00000000" w:rsidRPr="00000000">
              <w:rPr>
                <w:rtl w:val="0"/>
              </w:rPr>
            </w:r>
          </w:p>
        </w:tc>
        <w:tc>
          <w:tcPr/>
          <w:p w:rsidR="00000000" w:rsidDel="00000000" w:rsidP="00000000" w:rsidRDefault="00000000" w:rsidRPr="00000000" w14:paraId="000001FB">
            <w:pPr>
              <w:pBdr>
                <w:top w:space="0" w:sz="0" w:val="nil"/>
                <w:left w:space="0" w:sz="0" w:val="nil"/>
                <w:bottom w:space="0" w:sz="0" w:val="nil"/>
                <w:right w:space="0" w:sz="0" w:val="nil"/>
                <w:between w:space="0" w:sz="0" w:val="nil"/>
              </w:pBdr>
              <w:spacing w:line="360" w:lineRule="auto"/>
              <w:rPr>
                <w:rFonts w:ascii="Times New Roman" w:cs="Times New Roman" w:eastAsia="Times New Roman" w:hAnsi="Times New Roman"/>
                <w:color w:val="000000"/>
                <w:sz w:val="20"/>
                <w:szCs w:val="20"/>
              </w:rPr>
            </w:pPr>
            <w:r w:rsidDel="00000000" w:rsidR="00000000" w:rsidRPr="00000000">
              <w:rPr>
                <w:rtl w:val="0"/>
              </w:rPr>
            </w:r>
          </w:p>
        </w:tc>
        <w:tc>
          <w:tcPr/>
          <w:p w:rsidR="00000000" w:rsidDel="00000000" w:rsidP="00000000" w:rsidRDefault="00000000" w:rsidRPr="00000000" w14:paraId="000001FC">
            <w:pPr>
              <w:pBdr>
                <w:top w:space="0" w:sz="0" w:val="nil"/>
                <w:left w:space="0" w:sz="0" w:val="nil"/>
                <w:bottom w:space="0" w:sz="0" w:val="nil"/>
                <w:right w:space="0" w:sz="0" w:val="nil"/>
                <w:between w:space="0" w:sz="0" w:val="nil"/>
              </w:pBdr>
              <w:spacing w:before="6" w:line="360" w:lineRule="auto"/>
              <w:ind w:left="279" w:firstLine="0"/>
              <w:rPr>
                <w:color w:val="000000"/>
              </w:rPr>
            </w:pPr>
            <w:r w:rsidDel="00000000" w:rsidR="00000000" w:rsidRPr="00000000">
              <w:rPr>
                <w:color w:val="000000"/>
                <w:rtl w:val="0"/>
              </w:rPr>
              <w:t xml:space="preserve">terpuji;</w:t>
            </w:r>
          </w:p>
          <w:p w:rsidR="00000000" w:rsidDel="00000000" w:rsidP="00000000" w:rsidRDefault="00000000" w:rsidRPr="00000000" w14:paraId="000001FD">
            <w:pPr>
              <w:pBdr>
                <w:top w:space="0" w:sz="0" w:val="nil"/>
                <w:left w:space="0" w:sz="0" w:val="nil"/>
                <w:bottom w:space="0" w:sz="0" w:val="nil"/>
                <w:right w:space="0" w:sz="0" w:val="nil"/>
                <w:between w:space="0" w:sz="0" w:val="nil"/>
              </w:pBdr>
              <w:spacing w:line="360" w:lineRule="auto"/>
              <w:rPr>
                <w:rFonts w:ascii="Palatino Linotype" w:cs="Palatino Linotype" w:eastAsia="Palatino Linotype" w:hAnsi="Palatino Linotype"/>
                <w:b w:val="1"/>
                <w:color w:val="000000"/>
                <w:sz w:val="26"/>
                <w:szCs w:val="26"/>
              </w:rPr>
            </w:pPr>
            <w:r w:rsidDel="00000000" w:rsidR="00000000" w:rsidRPr="00000000">
              <w:rPr>
                <w:rtl w:val="0"/>
              </w:rPr>
            </w:r>
          </w:p>
          <w:p w:rsidR="00000000" w:rsidDel="00000000" w:rsidP="00000000" w:rsidRDefault="00000000" w:rsidRPr="00000000" w14:paraId="000001FE">
            <w:pPr>
              <w:pBdr>
                <w:top w:space="0" w:sz="0" w:val="nil"/>
                <w:left w:space="0" w:sz="0" w:val="nil"/>
                <w:bottom w:space="0" w:sz="0" w:val="nil"/>
                <w:right w:space="0" w:sz="0" w:val="nil"/>
                <w:between w:space="0" w:sz="0" w:val="nil"/>
              </w:pBdr>
              <w:spacing w:before="3" w:line="360" w:lineRule="auto"/>
              <w:rPr>
                <w:rFonts w:ascii="Palatino Linotype" w:cs="Palatino Linotype" w:eastAsia="Palatino Linotype" w:hAnsi="Palatino Linotype"/>
                <w:b w:val="1"/>
                <w:color w:val="000000"/>
                <w:sz w:val="19"/>
                <w:szCs w:val="19"/>
              </w:rPr>
            </w:pPr>
            <w:r w:rsidDel="00000000" w:rsidR="00000000" w:rsidRPr="00000000">
              <w:rPr>
                <w:rtl w:val="0"/>
              </w:rPr>
            </w:r>
          </w:p>
          <w:p w:rsidR="00000000" w:rsidDel="00000000" w:rsidP="00000000" w:rsidRDefault="00000000" w:rsidRPr="00000000" w14:paraId="000001FF">
            <w:pPr>
              <w:pBdr>
                <w:top w:space="0" w:sz="0" w:val="nil"/>
                <w:left w:space="0" w:sz="0" w:val="nil"/>
                <w:bottom w:space="0" w:sz="0" w:val="nil"/>
                <w:right w:space="0" w:sz="0" w:val="nil"/>
                <w:between w:space="0" w:sz="0" w:val="nil"/>
              </w:pBdr>
              <w:tabs>
                <w:tab w:val="left" w:leader="none" w:pos="1726"/>
              </w:tabs>
              <w:spacing w:line="360" w:lineRule="auto"/>
              <w:ind w:left="279" w:right="93" w:hanging="172"/>
              <w:jc w:val="both"/>
              <w:rPr>
                <w:color w:val="000000"/>
              </w:rPr>
            </w:pPr>
            <w:r w:rsidDel="00000000" w:rsidR="00000000" w:rsidRPr="00000000">
              <w:rPr>
                <w:color w:val="000000"/>
                <w:rtl w:val="0"/>
              </w:rPr>
              <w:t xml:space="preserve">d.Tenaga kependidikan memiliki</w:t>
              <w:tab/>
              <w:t xml:space="preserve">kompetensi dasar-dasar  keislaman baca tulis Al-Qur’an dan ibadah</w:t>
            </w:r>
          </w:p>
          <w:p w:rsidR="00000000" w:rsidDel="00000000" w:rsidP="00000000" w:rsidRDefault="00000000" w:rsidRPr="00000000" w14:paraId="00000200">
            <w:pPr>
              <w:pBdr>
                <w:top w:space="0" w:sz="0" w:val="nil"/>
                <w:left w:space="0" w:sz="0" w:val="nil"/>
                <w:bottom w:space="0" w:sz="0" w:val="nil"/>
                <w:right w:space="0" w:sz="0" w:val="nil"/>
                <w:between w:space="0" w:sz="0" w:val="nil"/>
              </w:pBdr>
              <w:spacing w:line="360" w:lineRule="auto"/>
              <w:rPr>
                <w:rFonts w:ascii="Palatino Linotype" w:cs="Palatino Linotype" w:eastAsia="Palatino Linotype" w:hAnsi="Palatino Linotype"/>
                <w:b w:val="1"/>
                <w:color w:val="000000"/>
                <w:sz w:val="26"/>
                <w:szCs w:val="26"/>
              </w:rPr>
            </w:pPr>
            <w:r w:rsidDel="00000000" w:rsidR="00000000" w:rsidRPr="00000000">
              <w:rPr>
                <w:rtl w:val="0"/>
              </w:rPr>
            </w:r>
          </w:p>
          <w:p w:rsidR="00000000" w:rsidDel="00000000" w:rsidP="00000000" w:rsidRDefault="00000000" w:rsidRPr="00000000" w14:paraId="00000201">
            <w:pPr>
              <w:pBdr>
                <w:top w:space="0" w:sz="0" w:val="nil"/>
                <w:left w:space="0" w:sz="0" w:val="nil"/>
                <w:bottom w:space="0" w:sz="0" w:val="nil"/>
                <w:right w:space="0" w:sz="0" w:val="nil"/>
                <w:between w:space="0" w:sz="0" w:val="nil"/>
              </w:pBdr>
              <w:tabs>
                <w:tab w:val="left" w:leader="none" w:pos="535"/>
                <w:tab w:val="left" w:leader="none" w:pos="1514"/>
                <w:tab w:val="left" w:leader="none" w:pos="1662"/>
                <w:tab w:val="left" w:leader="none" w:pos="1946"/>
                <w:tab w:val="left" w:leader="none" w:pos="2123"/>
                <w:tab w:val="left" w:leader="none" w:pos="2266"/>
                <w:tab w:val="left" w:leader="none" w:pos="2373"/>
                <w:tab w:val="left" w:leader="none" w:pos="2642"/>
              </w:tabs>
              <w:spacing w:before="201" w:line="360" w:lineRule="auto"/>
              <w:ind w:left="279" w:right="94" w:hanging="172"/>
              <w:rPr>
                <w:color w:val="000000"/>
              </w:rPr>
            </w:pPr>
            <w:r w:rsidDel="00000000" w:rsidR="00000000" w:rsidRPr="00000000">
              <w:rPr>
                <w:color w:val="000000"/>
                <w:rtl w:val="0"/>
              </w:rPr>
              <w:t xml:space="preserve">e.</w:t>
              <w:tab/>
              <w:tab/>
              <w:t xml:space="preserve">Tenaga</w:t>
              <w:tab/>
              <w:t xml:space="preserve">kependidikan memiliki</w:t>
              <w:tab/>
              <w:tab/>
              <w:tab/>
              <w:t xml:space="preserve">wawasan kebangsaan</w:t>
              <w:tab/>
              <w:tab/>
              <w:t xml:space="preserve">yang</w:t>
              <w:tab/>
              <w:tab/>
              <w:t xml:space="preserve">kuat, melaksanakan</w:t>
              <w:tab/>
              <w:tab/>
              <w:tab/>
              <w:t xml:space="preserve">ajaran Islam moderat di tengah kemajemukan NKRI serta mempraktikkannya dalam</w:t>
              <w:tab/>
              <w:tab/>
              <w:tab/>
              <w:tab/>
              <w:t xml:space="preserve">seluruh penyelenggaraan</w:t>
              <w:tab/>
              <w:tab/>
              <w:tab/>
              <w:tab/>
              <w:t xml:space="preserve">tri dharma perguruan tinggi</w:t>
            </w:r>
          </w:p>
        </w:tc>
        <w:tc>
          <w:tcPr/>
          <w:p w:rsidR="00000000" w:rsidDel="00000000" w:rsidP="00000000" w:rsidRDefault="00000000" w:rsidRPr="00000000" w14:paraId="00000202">
            <w:pPr>
              <w:pBdr>
                <w:top w:space="0" w:sz="0" w:val="nil"/>
                <w:left w:space="0" w:sz="0" w:val="nil"/>
                <w:bottom w:space="0" w:sz="0" w:val="nil"/>
                <w:right w:space="0" w:sz="0" w:val="nil"/>
                <w:between w:space="0" w:sz="0" w:val="nil"/>
              </w:pBdr>
              <w:tabs>
                <w:tab w:val="left" w:leader="none" w:pos="1771"/>
              </w:tabs>
              <w:spacing w:before="6" w:line="360" w:lineRule="auto"/>
              <w:ind w:left="143" w:firstLine="0"/>
              <w:rPr>
                <w:color w:val="000000"/>
              </w:rPr>
            </w:pPr>
            <w:r w:rsidDel="00000000" w:rsidR="00000000" w:rsidRPr="00000000">
              <w:rPr>
                <w:color w:val="000000"/>
                <w:rtl w:val="0"/>
              </w:rPr>
              <w:t xml:space="preserve">7</w:t>
              <w:tab/>
              <w:t xml:space="preserve">pilar</w:t>
            </w:r>
          </w:p>
          <w:p w:rsidR="00000000" w:rsidDel="00000000" w:rsidP="00000000" w:rsidRDefault="00000000" w:rsidRPr="00000000" w14:paraId="00000203">
            <w:pPr>
              <w:pBdr>
                <w:top w:space="0" w:sz="0" w:val="nil"/>
                <w:left w:space="0" w:sz="0" w:val="nil"/>
                <w:bottom w:space="0" w:sz="0" w:val="nil"/>
                <w:right w:space="0" w:sz="0" w:val="nil"/>
                <w:between w:space="0" w:sz="0" w:val="nil"/>
              </w:pBdr>
              <w:spacing w:before="54" w:line="360" w:lineRule="auto"/>
              <w:ind w:left="143" w:right="209" w:firstLine="0"/>
              <w:rPr>
                <w:color w:val="000000"/>
              </w:rPr>
            </w:pPr>
            <w:r w:rsidDel="00000000" w:rsidR="00000000" w:rsidRPr="00000000">
              <w:rPr>
                <w:color w:val="000000"/>
                <w:rtl w:val="0"/>
              </w:rPr>
              <w:t xml:space="preserve">pengembangan STIKep PPNI Jawa Barat, yaitu:</w:t>
            </w:r>
          </w:p>
          <w:p w:rsidR="00000000" w:rsidDel="00000000" w:rsidP="00000000" w:rsidRDefault="00000000" w:rsidRPr="00000000" w14:paraId="00000204">
            <w:pPr>
              <w:pBdr>
                <w:top w:space="0" w:sz="0" w:val="nil"/>
                <w:left w:space="0" w:sz="0" w:val="nil"/>
                <w:bottom w:space="0" w:sz="0" w:val="nil"/>
                <w:right w:space="0" w:sz="0" w:val="nil"/>
                <w:between w:space="0" w:sz="0" w:val="nil"/>
              </w:pBdr>
              <w:tabs>
                <w:tab w:val="left" w:leader="none" w:pos="1748"/>
              </w:tabs>
              <w:spacing w:line="360" w:lineRule="auto"/>
              <w:ind w:left="427" w:right="178" w:hanging="296"/>
              <w:jc w:val="both"/>
              <w:rPr>
                <w:color w:val="000000"/>
              </w:rPr>
            </w:pPr>
            <w:r w:rsidDel="00000000" w:rsidR="00000000" w:rsidRPr="00000000">
              <w:rPr>
                <w:color w:val="000000"/>
                <w:rtl w:val="0"/>
              </w:rPr>
              <w:t xml:space="preserve">1). Tazkiyatun Nafsi (Jiwa</w:t>
              <w:tab/>
              <w:t xml:space="preserve">yang bersih);</w:t>
            </w:r>
          </w:p>
          <w:p w:rsidR="00000000" w:rsidDel="00000000" w:rsidP="00000000" w:rsidRDefault="00000000" w:rsidRPr="00000000" w14:paraId="00000205">
            <w:pPr>
              <w:pBdr>
                <w:top w:space="0" w:sz="0" w:val="nil"/>
                <w:left w:space="0" w:sz="0" w:val="nil"/>
                <w:bottom w:space="0" w:sz="0" w:val="nil"/>
                <w:right w:space="0" w:sz="0" w:val="nil"/>
                <w:between w:space="0" w:sz="0" w:val="nil"/>
              </w:pBdr>
              <w:spacing w:before="1" w:line="360" w:lineRule="auto"/>
              <w:ind w:left="427" w:right="479" w:hanging="296"/>
              <w:rPr>
                <w:color w:val="000000"/>
              </w:rPr>
            </w:pPr>
            <w:r w:rsidDel="00000000" w:rsidR="00000000" w:rsidRPr="00000000">
              <w:rPr>
                <w:color w:val="000000"/>
                <w:rtl w:val="0"/>
              </w:rPr>
              <w:t xml:space="preserve">2)..At-Tarahum (Kasih sayang);</w:t>
            </w:r>
          </w:p>
          <w:p w:rsidR="00000000" w:rsidDel="00000000" w:rsidP="00000000" w:rsidRDefault="00000000" w:rsidRPr="00000000" w14:paraId="00000206">
            <w:pPr>
              <w:pBdr>
                <w:top w:space="0" w:sz="0" w:val="nil"/>
                <w:left w:space="0" w:sz="0" w:val="nil"/>
                <w:bottom w:space="0" w:sz="0" w:val="nil"/>
                <w:right w:space="0" w:sz="0" w:val="nil"/>
                <w:between w:space="0" w:sz="0" w:val="nil"/>
              </w:pBdr>
              <w:spacing w:before="4" w:line="360" w:lineRule="auto"/>
              <w:ind w:left="427" w:right="175" w:hanging="296"/>
              <w:rPr>
                <w:color w:val="000000"/>
              </w:rPr>
            </w:pPr>
            <w:r w:rsidDel="00000000" w:rsidR="00000000" w:rsidRPr="00000000">
              <w:rPr>
                <w:color w:val="000000"/>
                <w:rtl w:val="0"/>
              </w:rPr>
              <w:t xml:space="preserve">3).At-Ta’abbud (Nilai ibadah);</w:t>
            </w:r>
          </w:p>
          <w:p w:rsidR="00000000" w:rsidDel="00000000" w:rsidP="00000000" w:rsidRDefault="00000000" w:rsidRPr="00000000" w14:paraId="00000207">
            <w:pPr>
              <w:pBdr>
                <w:top w:space="0" w:sz="0" w:val="nil"/>
                <w:left w:space="0" w:sz="0" w:val="nil"/>
                <w:bottom w:space="0" w:sz="0" w:val="nil"/>
                <w:right w:space="0" w:sz="0" w:val="nil"/>
                <w:between w:space="0" w:sz="0" w:val="nil"/>
              </w:pBdr>
              <w:spacing w:line="360" w:lineRule="auto"/>
              <w:ind w:left="427" w:right="192" w:hanging="296"/>
              <w:rPr>
                <w:color w:val="000000"/>
              </w:rPr>
            </w:pPr>
            <w:r w:rsidDel="00000000" w:rsidR="00000000" w:rsidRPr="00000000">
              <w:rPr>
                <w:color w:val="000000"/>
                <w:rtl w:val="0"/>
              </w:rPr>
              <w:t xml:space="preserve">4).At-Takhallus (Nilai keikhlasan);</w:t>
            </w:r>
          </w:p>
          <w:p w:rsidR="00000000" w:rsidDel="00000000" w:rsidP="00000000" w:rsidRDefault="00000000" w:rsidRPr="00000000" w14:paraId="00000208">
            <w:pPr>
              <w:pBdr>
                <w:top w:space="0" w:sz="0" w:val="nil"/>
                <w:left w:space="0" w:sz="0" w:val="nil"/>
                <w:bottom w:space="0" w:sz="0" w:val="nil"/>
                <w:right w:space="0" w:sz="0" w:val="nil"/>
                <w:between w:space="0" w:sz="0" w:val="nil"/>
              </w:pBdr>
              <w:spacing w:line="360" w:lineRule="auto"/>
              <w:ind w:left="107" w:right="356" w:firstLine="0"/>
              <w:rPr>
                <w:color w:val="000000"/>
              </w:rPr>
            </w:pPr>
            <w:r w:rsidDel="00000000" w:rsidR="00000000" w:rsidRPr="00000000">
              <w:rPr>
                <w:color w:val="000000"/>
                <w:rtl w:val="0"/>
              </w:rPr>
              <w:t xml:space="preserve">5).Ruhul Mustaqbal (Visioner);</w:t>
            </w:r>
          </w:p>
          <w:p w:rsidR="00000000" w:rsidDel="00000000" w:rsidP="00000000" w:rsidRDefault="00000000" w:rsidRPr="00000000" w14:paraId="00000209">
            <w:pPr>
              <w:pBdr>
                <w:top w:space="0" w:sz="0" w:val="nil"/>
                <w:left w:space="0" w:sz="0" w:val="nil"/>
                <w:bottom w:space="0" w:sz="0" w:val="nil"/>
                <w:right w:space="0" w:sz="0" w:val="nil"/>
                <w:between w:space="0" w:sz="0" w:val="nil"/>
              </w:pBdr>
              <w:tabs>
                <w:tab w:val="left" w:leader="none" w:pos="827"/>
              </w:tabs>
              <w:spacing w:line="360" w:lineRule="auto"/>
              <w:ind w:left="283" w:right="218" w:hanging="176"/>
              <w:rPr>
                <w:color w:val="000000"/>
              </w:rPr>
            </w:pPr>
            <w:r w:rsidDel="00000000" w:rsidR="00000000" w:rsidRPr="00000000">
              <w:rPr>
                <w:color w:val="000000"/>
                <w:rtl w:val="0"/>
              </w:rPr>
              <w:t xml:space="preserve">6)</w:t>
              <w:tab/>
              <w:t xml:space="preserve">Dinamikiyyah Bittakhyir (dinamis); dan</w:t>
            </w:r>
          </w:p>
          <w:p w:rsidR="00000000" w:rsidDel="00000000" w:rsidP="00000000" w:rsidRDefault="00000000" w:rsidRPr="00000000" w14:paraId="0000020A">
            <w:pPr>
              <w:pBdr>
                <w:top w:space="0" w:sz="0" w:val="nil"/>
                <w:left w:space="0" w:sz="0" w:val="nil"/>
                <w:bottom w:space="0" w:sz="0" w:val="nil"/>
                <w:right w:space="0" w:sz="0" w:val="nil"/>
                <w:between w:space="0" w:sz="0" w:val="nil"/>
              </w:pBdr>
              <w:tabs>
                <w:tab w:val="left" w:leader="none" w:pos="1350"/>
              </w:tabs>
              <w:spacing w:line="360" w:lineRule="auto"/>
              <w:ind w:left="107" w:right="97" w:firstLine="0"/>
              <w:rPr>
                <w:color w:val="000000"/>
              </w:rPr>
            </w:pPr>
            <w:r w:rsidDel="00000000" w:rsidR="00000000" w:rsidRPr="00000000">
              <w:rPr>
                <w:color w:val="000000"/>
                <w:rtl w:val="0"/>
              </w:rPr>
              <w:t xml:space="preserve">7).Qimah</w:t>
              <w:tab/>
              <w:t xml:space="preserve">At-Tarikh (Belajar dari sejarah)</w:t>
            </w:r>
          </w:p>
        </w:tc>
        <w:tc>
          <w:tcPr/>
          <w:p w:rsidR="00000000" w:rsidDel="00000000" w:rsidP="00000000" w:rsidRDefault="00000000" w:rsidRPr="00000000" w14:paraId="0000020B">
            <w:pPr>
              <w:pBdr>
                <w:top w:space="0" w:sz="0" w:val="nil"/>
                <w:left w:space="0" w:sz="0" w:val="nil"/>
                <w:bottom w:space="0" w:sz="0" w:val="nil"/>
                <w:right w:space="0" w:sz="0" w:val="nil"/>
                <w:between w:space="0" w:sz="0" w:val="nil"/>
              </w:pBdr>
              <w:spacing w:line="360" w:lineRule="auto"/>
              <w:rPr>
                <w:rFonts w:ascii="Times New Roman" w:cs="Times New Roman" w:eastAsia="Times New Roman" w:hAnsi="Times New Roman"/>
                <w:color w:val="000000"/>
                <w:sz w:val="20"/>
                <w:szCs w:val="20"/>
              </w:rPr>
            </w:pPr>
            <w:r w:rsidDel="00000000" w:rsidR="00000000" w:rsidRPr="00000000">
              <w:rPr>
                <w:rtl w:val="0"/>
              </w:rPr>
            </w:r>
          </w:p>
        </w:tc>
        <w:tc>
          <w:tcPr/>
          <w:p w:rsidR="00000000" w:rsidDel="00000000" w:rsidP="00000000" w:rsidRDefault="00000000" w:rsidRPr="00000000" w14:paraId="0000020C">
            <w:pPr>
              <w:pBdr>
                <w:top w:space="0" w:sz="0" w:val="nil"/>
                <w:left w:space="0" w:sz="0" w:val="nil"/>
                <w:bottom w:space="0" w:sz="0" w:val="nil"/>
                <w:right w:space="0" w:sz="0" w:val="nil"/>
                <w:between w:space="0" w:sz="0" w:val="nil"/>
              </w:pBdr>
              <w:spacing w:line="360" w:lineRule="auto"/>
              <w:rPr>
                <w:rFonts w:ascii="Times New Roman" w:cs="Times New Roman" w:eastAsia="Times New Roman" w:hAnsi="Times New Roman"/>
                <w:color w:val="000000"/>
                <w:sz w:val="20"/>
                <w:szCs w:val="20"/>
              </w:rPr>
            </w:pPr>
            <w:r w:rsidDel="00000000" w:rsidR="00000000" w:rsidRPr="00000000">
              <w:rPr>
                <w:rtl w:val="0"/>
              </w:rPr>
            </w:r>
          </w:p>
        </w:tc>
        <w:tc>
          <w:tcPr/>
          <w:p w:rsidR="00000000" w:rsidDel="00000000" w:rsidP="00000000" w:rsidRDefault="00000000" w:rsidRPr="00000000" w14:paraId="0000020D">
            <w:pPr>
              <w:pBdr>
                <w:top w:space="0" w:sz="0" w:val="nil"/>
                <w:left w:space="0" w:sz="0" w:val="nil"/>
                <w:bottom w:space="0" w:sz="0" w:val="nil"/>
                <w:right w:space="0" w:sz="0" w:val="nil"/>
                <w:between w:space="0" w:sz="0" w:val="nil"/>
              </w:pBdr>
              <w:spacing w:line="360" w:lineRule="auto"/>
              <w:rPr>
                <w:rFonts w:ascii="Times New Roman" w:cs="Times New Roman" w:eastAsia="Times New Roman" w:hAnsi="Times New Roman"/>
                <w:color w:val="000000"/>
                <w:sz w:val="20"/>
                <w:szCs w:val="20"/>
              </w:rPr>
            </w:pPr>
            <w:r w:rsidDel="00000000" w:rsidR="00000000" w:rsidRPr="00000000">
              <w:rPr>
                <w:rtl w:val="0"/>
              </w:rPr>
            </w:r>
          </w:p>
        </w:tc>
        <w:tc>
          <w:tcPr/>
          <w:p w:rsidR="00000000" w:rsidDel="00000000" w:rsidP="00000000" w:rsidRDefault="00000000" w:rsidRPr="00000000" w14:paraId="0000020E">
            <w:pPr>
              <w:pBdr>
                <w:top w:space="0" w:sz="0" w:val="nil"/>
                <w:left w:space="0" w:sz="0" w:val="nil"/>
                <w:bottom w:space="0" w:sz="0" w:val="nil"/>
                <w:right w:space="0" w:sz="0" w:val="nil"/>
                <w:between w:space="0" w:sz="0" w:val="nil"/>
              </w:pBdr>
              <w:spacing w:line="360" w:lineRule="auto"/>
              <w:rPr>
                <w:rFonts w:ascii="Palatino Linotype" w:cs="Palatino Linotype" w:eastAsia="Palatino Linotype" w:hAnsi="Palatino Linotype"/>
                <w:b w:val="1"/>
                <w:color w:val="000000"/>
                <w:sz w:val="26"/>
                <w:szCs w:val="26"/>
              </w:rPr>
            </w:pPr>
            <w:r w:rsidDel="00000000" w:rsidR="00000000" w:rsidRPr="00000000">
              <w:rPr>
                <w:rtl w:val="0"/>
              </w:rPr>
            </w:r>
          </w:p>
          <w:p w:rsidR="00000000" w:rsidDel="00000000" w:rsidP="00000000" w:rsidRDefault="00000000" w:rsidRPr="00000000" w14:paraId="0000020F">
            <w:pPr>
              <w:pBdr>
                <w:top w:space="0" w:sz="0" w:val="nil"/>
                <w:left w:space="0" w:sz="0" w:val="nil"/>
                <w:bottom w:space="0" w:sz="0" w:val="nil"/>
                <w:right w:space="0" w:sz="0" w:val="nil"/>
                <w:between w:space="0" w:sz="0" w:val="nil"/>
              </w:pBdr>
              <w:spacing w:before="10" w:line="360" w:lineRule="auto"/>
              <w:rPr>
                <w:rFonts w:ascii="Palatino Linotype" w:cs="Palatino Linotype" w:eastAsia="Palatino Linotype" w:hAnsi="Palatino Linotype"/>
                <w:b w:val="1"/>
                <w:color w:val="000000"/>
                <w:sz w:val="38"/>
                <w:szCs w:val="38"/>
              </w:rPr>
            </w:pPr>
            <w:r w:rsidDel="00000000" w:rsidR="00000000" w:rsidRPr="00000000">
              <w:rPr>
                <w:rtl w:val="0"/>
              </w:rPr>
            </w:r>
          </w:p>
          <w:p w:rsidR="00000000" w:rsidDel="00000000" w:rsidP="00000000" w:rsidRDefault="00000000" w:rsidRPr="00000000" w14:paraId="00000210">
            <w:pPr>
              <w:pBdr>
                <w:top w:space="0" w:sz="0" w:val="nil"/>
                <w:left w:space="0" w:sz="0" w:val="nil"/>
                <w:bottom w:space="0" w:sz="0" w:val="nil"/>
                <w:right w:space="0" w:sz="0" w:val="nil"/>
                <w:between w:space="0" w:sz="0" w:val="nil"/>
              </w:pBdr>
              <w:spacing w:before="1" w:line="360" w:lineRule="auto"/>
              <w:ind w:left="105" w:right="396" w:firstLine="0"/>
              <w:rPr>
                <w:color w:val="000000"/>
              </w:rPr>
            </w:pPr>
            <w:r w:rsidDel="00000000" w:rsidR="00000000" w:rsidRPr="00000000">
              <w:rPr>
                <w:color w:val="000000"/>
                <w:rtl w:val="0"/>
              </w:rPr>
              <w:t xml:space="preserve">Keputusan Dirjen Pendis</w:t>
            </w:r>
          </w:p>
          <w:p w:rsidR="00000000" w:rsidDel="00000000" w:rsidP="00000000" w:rsidRDefault="00000000" w:rsidRPr="00000000" w14:paraId="00000211">
            <w:pPr>
              <w:pBdr>
                <w:top w:space="0" w:sz="0" w:val="nil"/>
                <w:left w:space="0" w:sz="0" w:val="nil"/>
                <w:bottom w:space="0" w:sz="0" w:val="nil"/>
                <w:right w:space="0" w:sz="0" w:val="nil"/>
                <w:between w:space="0" w:sz="0" w:val="nil"/>
              </w:pBdr>
              <w:spacing w:before="124" w:line="360" w:lineRule="auto"/>
              <w:ind w:left="105" w:firstLine="0"/>
              <w:rPr>
                <w:color w:val="000000"/>
              </w:rPr>
            </w:pPr>
            <w:r w:rsidDel="00000000" w:rsidR="00000000" w:rsidRPr="00000000">
              <w:rPr>
                <w:color w:val="000000"/>
                <w:rtl w:val="0"/>
              </w:rPr>
              <w:t xml:space="preserve">Nomor 102</w:t>
            </w:r>
          </w:p>
          <w:p w:rsidR="00000000" w:rsidDel="00000000" w:rsidP="00000000" w:rsidRDefault="00000000" w:rsidRPr="00000000" w14:paraId="00000212">
            <w:pPr>
              <w:pBdr>
                <w:top w:space="0" w:sz="0" w:val="nil"/>
                <w:left w:space="0" w:sz="0" w:val="nil"/>
                <w:bottom w:space="0" w:sz="0" w:val="nil"/>
                <w:right w:space="0" w:sz="0" w:val="nil"/>
                <w:between w:space="0" w:sz="0" w:val="nil"/>
              </w:pBdr>
              <w:spacing w:before="58" w:line="360" w:lineRule="auto"/>
              <w:ind w:left="105" w:right="155" w:firstLine="0"/>
              <w:rPr>
                <w:color w:val="000000"/>
              </w:rPr>
            </w:pPr>
            <w:r w:rsidDel="00000000" w:rsidR="00000000" w:rsidRPr="00000000">
              <w:rPr>
                <w:color w:val="000000"/>
                <w:rtl w:val="0"/>
              </w:rPr>
              <w:t xml:space="preserve">Tahun 2019 Bab II bagian F.1, 6 dan 7</w:t>
            </w:r>
          </w:p>
          <w:p w:rsidR="00000000" w:rsidDel="00000000" w:rsidP="00000000" w:rsidRDefault="00000000" w:rsidRPr="00000000" w14:paraId="00000213">
            <w:pPr>
              <w:pBdr>
                <w:top w:space="0" w:sz="0" w:val="nil"/>
                <w:left w:space="0" w:sz="0" w:val="nil"/>
                <w:bottom w:space="0" w:sz="0" w:val="nil"/>
                <w:right w:space="0" w:sz="0" w:val="nil"/>
                <w:between w:space="0" w:sz="0" w:val="nil"/>
              </w:pBdr>
              <w:spacing w:line="360" w:lineRule="auto"/>
              <w:rPr>
                <w:rFonts w:ascii="Palatino Linotype" w:cs="Palatino Linotype" w:eastAsia="Palatino Linotype" w:hAnsi="Palatino Linotype"/>
                <w:b w:val="1"/>
                <w:color w:val="000000"/>
                <w:sz w:val="26"/>
                <w:szCs w:val="26"/>
              </w:rPr>
            </w:pPr>
            <w:r w:rsidDel="00000000" w:rsidR="00000000" w:rsidRPr="00000000">
              <w:rPr>
                <w:rtl w:val="0"/>
              </w:rPr>
            </w:r>
          </w:p>
          <w:p w:rsidR="00000000" w:rsidDel="00000000" w:rsidP="00000000" w:rsidRDefault="00000000" w:rsidRPr="00000000" w14:paraId="00000214">
            <w:pPr>
              <w:pBdr>
                <w:top w:space="0" w:sz="0" w:val="nil"/>
                <w:left w:space="0" w:sz="0" w:val="nil"/>
                <w:bottom w:space="0" w:sz="0" w:val="nil"/>
                <w:right w:space="0" w:sz="0" w:val="nil"/>
                <w:between w:space="0" w:sz="0" w:val="nil"/>
              </w:pBdr>
              <w:spacing w:line="360" w:lineRule="auto"/>
              <w:rPr>
                <w:rFonts w:ascii="Palatino Linotype" w:cs="Palatino Linotype" w:eastAsia="Palatino Linotype" w:hAnsi="Palatino Linotype"/>
                <w:b w:val="1"/>
                <w:color w:val="000000"/>
                <w:sz w:val="26"/>
                <w:szCs w:val="26"/>
              </w:rPr>
            </w:pPr>
            <w:r w:rsidDel="00000000" w:rsidR="00000000" w:rsidRPr="00000000">
              <w:rPr>
                <w:rtl w:val="0"/>
              </w:rPr>
            </w:r>
          </w:p>
          <w:p w:rsidR="00000000" w:rsidDel="00000000" w:rsidP="00000000" w:rsidRDefault="00000000" w:rsidRPr="00000000" w14:paraId="00000215">
            <w:pPr>
              <w:pBdr>
                <w:top w:space="0" w:sz="0" w:val="nil"/>
                <w:left w:space="0" w:sz="0" w:val="nil"/>
                <w:bottom w:space="0" w:sz="0" w:val="nil"/>
                <w:right w:space="0" w:sz="0" w:val="nil"/>
                <w:between w:space="0" w:sz="0" w:val="nil"/>
              </w:pBdr>
              <w:spacing w:before="3" w:line="360" w:lineRule="auto"/>
              <w:rPr>
                <w:rFonts w:ascii="Palatino Linotype" w:cs="Palatino Linotype" w:eastAsia="Palatino Linotype" w:hAnsi="Palatino Linotype"/>
                <w:b w:val="1"/>
                <w:color w:val="000000"/>
                <w:sz w:val="21"/>
                <w:szCs w:val="21"/>
              </w:rPr>
            </w:pPr>
            <w:r w:rsidDel="00000000" w:rsidR="00000000" w:rsidRPr="00000000">
              <w:rPr>
                <w:rtl w:val="0"/>
              </w:rPr>
            </w:r>
          </w:p>
          <w:p w:rsidR="00000000" w:rsidDel="00000000" w:rsidP="00000000" w:rsidRDefault="00000000" w:rsidRPr="00000000" w14:paraId="00000216">
            <w:pPr>
              <w:pBdr>
                <w:top w:space="0" w:sz="0" w:val="nil"/>
                <w:left w:space="0" w:sz="0" w:val="nil"/>
                <w:bottom w:space="0" w:sz="0" w:val="nil"/>
                <w:right w:space="0" w:sz="0" w:val="nil"/>
                <w:between w:space="0" w:sz="0" w:val="nil"/>
              </w:pBdr>
              <w:spacing w:before="1" w:line="360" w:lineRule="auto"/>
              <w:ind w:left="105" w:firstLine="0"/>
              <w:rPr>
                <w:color w:val="000000"/>
              </w:rPr>
            </w:pPr>
            <w:r w:rsidDel="00000000" w:rsidR="00000000" w:rsidRPr="00000000">
              <w:rPr>
                <w:color w:val="000000"/>
                <w:rtl w:val="0"/>
              </w:rPr>
              <w:t xml:space="preserve">Dokumen suasana akademik STIKep PPNI Jawa Barat</w:t>
            </w:r>
          </w:p>
        </w:tc>
      </w:tr>
      <w:tr>
        <w:trPr>
          <w:cantSplit w:val="0"/>
          <w:trHeight w:val="2002" w:hRule="atLeast"/>
          <w:tblHeader w:val="0"/>
        </w:trPr>
        <w:tc>
          <w:tcPr/>
          <w:p w:rsidR="00000000" w:rsidDel="00000000" w:rsidP="00000000" w:rsidRDefault="00000000" w:rsidRPr="00000000" w14:paraId="00000217">
            <w:pPr>
              <w:pBdr>
                <w:top w:space="0" w:sz="0" w:val="nil"/>
                <w:left w:space="0" w:sz="0" w:val="nil"/>
                <w:bottom w:space="0" w:sz="0" w:val="nil"/>
                <w:right w:space="0" w:sz="0" w:val="nil"/>
                <w:between w:space="0" w:sz="0" w:val="nil"/>
              </w:pBdr>
              <w:spacing w:before="2" w:line="360" w:lineRule="auto"/>
              <w:ind w:left="215" w:firstLine="0"/>
              <w:rPr>
                <w:color w:val="000000"/>
              </w:rPr>
            </w:pPr>
            <w:r w:rsidDel="00000000" w:rsidR="00000000" w:rsidRPr="00000000">
              <w:rPr>
                <w:color w:val="000000"/>
                <w:rtl w:val="0"/>
              </w:rPr>
              <w:t xml:space="preserve">12.</w:t>
            </w:r>
          </w:p>
        </w:tc>
        <w:tc>
          <w:tcPr/>
          <w:p w:rsidR="00000000" w:rsidDel="00000000" w:rsidP="00000000" w:rsidRDefault="00000000" w:rsidRPr="00000000" w14:paraId="00000218">
            <w:pPr>
              <w:pBdr>
                <w:top w:space="0" w:sz="0" w:val="nil"/>
                <w:left w:space="0" w:sz="0" w:val="nil"/>
                <w:bottom w:space="0" w:sz="0" w:val="nil"/>
                <w:right w:space="0" w:sz="0" w:val="nil"/>
                <w:between w:space="0" w:sz="0" w:val="nil"/>
              </w:pBdr>
              <w:spacing w:before="2" w:line="360" w:lineRule="auto"/>
              <w:ind w:left="102" w:right="190" w:firstLine="0"/>
              <w:rPr>
                <w:color w:val="000000"/>
              </w:rPr>
            </w:pPr>
            <w:r w:rsidDel="00000000" w:rsidR="00000000" w:rsidRPr="00000000">
              <w:rPr>
                <w:color w:val="000000"/>
                <w:rtl w:val="0"/>
              </w:rPr>
              <w:t xml:space="preserve">Tenaga administrasi yang melayani kegiatan pendidikan harus memiliki kualifikasi akademik paling rendah SMA atau sederajat</w:t>
            </w:r>
          </w:p>
        </w:tc>
        <w:tc>
          <w:tcPr/>
          <w:p w:rsidR="00000000" w:rsidDel="00000000" w:rsidP="00000000" w:rsidRDefault="00000000" w:rsidRPr="00000000" w14:paraId="00000219">
            <w:pPr>
              <w:pBdr>
                <w:top w:space="0" w:sz="0" w:val="nil"/>
                <w:left w:space="0" w:sz="0" w:val="nil"/>
                <w:bottom w:space="0" w:sz="0" w:val="nil"/>
                <w:right w:space="0" w:sz="0" w:val="nil"/>
                <w:between w:space="0" w:sz="0" w:val="nil"/>
              </w:pBdr>
              <w:spacing w:before="2" w:line="360" w:lineRule="auto"/>
              <w:ind w:left="279" w:right="220" w:hanging="172"/>
              <w:rPr>
                <w:color w:val="000000"/>
              </w:rPr>
            </w:pPr>
            <w:r w:rsidDel="00000000" w:rsidR="00000000" w:rsidRPr="00000000">
              <w:rPr>
                <w:color w:val="000000"/>
                <w:rtl w:val="0"/>
              </w:rPr>
              <w:t xml:space="preserve">a.Tenaga administrasi minimal SMA atau sederajat</w:t>
            </w:r>
          </w:p>
        </w:tc>
        <w:tc>
          <w:tcPr/>
          <w:p w:rsidR="00000000" w:rsidDel="00000000" w:rsidP="00000000" w:rsidRDefault="00000000" w:rsidRPr="00000000" w14:paraId="0000021A">
            <w:pPr>
              <w:pBdr>
                <w:top w:space="0" w:sz="0" w:val="nil"/>
                <w:left w:space="0" w:sz="0" w:val="nil"/>
                <w:bottom w:space="0" w:sz="0" w:val="nil"/>
                <w:right w:space="0" w:sz="0" w:val="nil"/>
                <w:between w:space="0" w:sz="0" w:val="nil"/>
              </w:pBdr>
              <w:spacing w:before="2" w:line="360" w:lineRule="auto"/>
              <w:ind w:left="279" w:right="98" w:hanging="172"/>
              <w:jc w:val="both"/>
              <w:rPr>
                <w:color w:val="000000"/>
              </w:rPr>
            </w:pPr>
            <w:r w:rsidDel="00000000" w:rsidR="00000000" w:rsidRPr="00000000">
              <w:rPr>
                <w:color w:val="000000"/>
                <w:rtl w:val="0"/>
              </w:rPr>
              <w:t xml:space="preserve">a.Tenaga administrasi STIKep PPNI Jawa Barat minimal D-3</w:t>
            </w:r>
          </w:p>
        </w:tc>
        <w:tc>
          <w:tcPr/>
          <w:p w:rsidR="00000000" w:rsidDel="00000000" w:rsidP="00000000" w:rsidRDefault="00000000" w:rsidRPr="00000000" w14:paraId="0000021B">
            <w:pPr>
              <w:pBdr>
                <w:top w:space="0" w:sz="0" w:val="nil"/>
                <w:left w:space="0" w:sz="0" w:val="nil"/>
                <w:bottom w:space="0" w:sz="0" w:val="nil"/>
                <w:right w:space="0" w:sz="0" w:val="nil"/>
                <w:between w:space="0" w:sz="0" w:val="nil"/>
              </w:pBdr>
              <w:spacing w:line="360" w:lineRule="auto"/>
              <w:rPr>
                <w:rFonts w:ascii="Times New Roman" w:cs="Times New Roman" w:eastAsia="Times New Roman" w:hAnsi="Times New Roman"/>
                <w:color w:val="000000"/>
                <w:sz w:val="20"/>
                <w:szCs w:val="20"/>
              </w:rPr>
            </w:pPr>
            <w:r w:rsidDel="00000000" w:rsidR="00000000" w:rsidRPr="00000000">
              <w:rPr>
                <w:rtl w:val="0"/>
              </w:rPr>
            </w:r>
          </w:p>
        </w:tc>
        <w:tc>
          <w:tcPr/>
          <w:p w:rsidR="00000000" w:rsidDel="00000000" w:rsidP="00000000" w:rsidRDefault="00000000" w:rsidRPr="00000000" w14:paraId="0000021C">
            <w:pPr>
              <w:pBdr>
                <w:top w:space="0" w:sz="0" w:val="nil"/>
                <w:left w:space="0" w:sz="0" w:val="nil"/>
                <w:bottom w:space="0" w:sz="0" w:val="nil"/>
                <w:right w:space="0" w:sz="0" w:val="nil"/>
                <w:between w:space="0" w:sz="0" w:val="nil"/>
              </w:pBdr>
              <w:spacing w:before="2" w:line="360" w:lineRule="auto"/>
              <w:ind w:left="106" w:firstLine="0"/>
              <w:rPr>
                <w:color w:val="000000"/>
              </w:rPr>
            </w:pPr>
            <w:r w:rsidDel="00000000" w:rsidR="00000000" w:rsidRPr="00000000">
              <w:rPr>
                <w:color w:val="000000"/>
                <w:rtl w:val="0"/>
              </w:rPr>
              <w:t xml:space="preserve">Matriks APT</w:t>
            </w:r>
          </w:p>
          <w:p w:rsidR="00000000" w:rsidDel="00000000" w:rsidP="00000000" w:rsidRDefault="00000000" w:rsidRPr="00000000" w14:paraId="0000021D">
            <w:pPr>
              <w:pBdr>
                <w:top w:space="0" w:sz="0" w:val="nil"/>
                <w:left w:space="0" w:sz="0" w:val="nil"/>
                <w:bottom w:space="0" w:sz="0" w:val="nil"/>
                <w:right w:space="0" w:sz="0" w:val="nil"/>
                <w:between w:space="0" w:sz="0" w:val="nil"/>
              </w:pBdr>
              <w:spacing w:before="178" w:line="360" w:lineRule="auto"/>
              <w:ind w:left="214" w:firstLine="0"/>
              <w:rPr>
                <w:color w:val="000000"/>
              </w:rPr>
            </w:pPr>
            <w:r w:rsidDel="00000000" w:rsidR="00000000" w:rsidRPr="00000000">
              <w:rPr>
                <w:color w:val="000000"/>
                <w:rtl w:val="0"/>
              </w:rPr>
              <w:t xml:space="preserve">C.4.4.c)Tena ga Kependidik an</w:t>
            </w:r>
          </w:p>
          <w:p w:rsidR="00000000" w:rsidDel="00000000" w:rsidP="00000000" w:rsidRDefault="00000000" w:rsidRPr="00000000" w14:paraId="0000021E">
            <w:pPr>
              <w:pBdr>
                <w:top w:space="0" w:sz="0" w:val="nil"/>
                <w:left w:space="0" w:sz="0" w:val="nil"/>
                <w:bottom w:space="0" w:sz="0" w:val="nil"/>
                <w:right w:space="0" w:sz="0" w:val="nil"/>
                <w:between w:space="0" w:sz="0" w:val="nil"/>
              </w:pBdr>
              <w:spacing w:line="360" w:lineRule="auto"/>
              <w:ind w:left="214" w:firstLine="0"/>
              <w:rPr>
                <w:color w:val="000000"/>
              </w:rPr>
            </w:pPr>
            <w:r w:rsidDel="00000000" w:rsidR="00000000" w:rsidRPr="00000000">
              <w:rPr>
                <w:color w:val="000000"/>
                <w:rtl w:val="0"/>
              </w:rPr>
              <w:t xml:space="preserve">No. 29</w:t>
            </w:r>
          </w:p>
        </w:tc>
        <w:tc>
          <w:tcPr/>
          <w:p w:rsidR="00000000" w:rsidDel="00000000" w:rsidP="00000000" w:rsidRDefault="00000000" w:rsidRPr="00000000" w14:paraId="0000021F">
            <w:pPr>
              <w:pBdr>
                <w:top w:space="0" w:sz="0" w:val="nil"/>
                <w:left w:space="0" w:sz="0" w:val="nil"/>
                <w:bottom w:space="0" w:sz="0" w:val="nil"/>
                <w:right w:space="0" w:sz="0" w:val="nil"/>
                <w:between w:space="0" w:sz="0" w:val="nil"/>
              </w:pBdr>
              <w:spacing w:line="360" w:lineRule="auto"/>
              <w:rPr>
                <w:rFonts w:ascii="Times New Roman" w:cs="Times New Roman" w:eastAsia="Times New Roman" w:hAnsi="Times New Roman"/>
                <w:color w:val="000000"/>
                <w:sz w:val="20"/>
                <w:szCs w:val="20"/>
              </w:rPr>
            </w:pPr>
            <w:r w:rsidDel="00000000" w:rsidR="00000000" w:rsidRPr="00000000">
              <w:rPr>
                <w:rtl w:val="0"/>
              </w:rPr>
            </w:r>
          </w:p>
        </w:tc>
        <w:tc>
          <w:tcPr/>
          <w:p w:rsidR="00000000" w:rsidDel="00000000" w:rsidP="00000000" w:rsidRDefault="00000000" w:rsidRPr="00000000" w14:paraId="00000220">
            <w:pPr>
              <w:pBdr>
                <w:top w:space="0" w:sz="0" w:val="nil"/>
                <w:left w:space="0" w:sz="0" w:val="nil"/>
                <w:bottom w:space="0" w:sz="0" w:val="nil"/>
                <w:right w:space="0" w:sz="0" w:val="nil"/>
                <w:between w:space="0" w:sz="0" w:val="nil"/>
              </w:pBdr>
              <w:spacing w:before="2" w:line="360" w:lineRule="auto"/>
              <w:ind w:left="105" w:right="104" w:firstLine="0"/>
              <w:jc w:val="both"/>
              <w:rPr>
                <w:color w:val="000000"/>
              </w:rPr>
            </w:pPr>
            <w:r w:rsidDel="00000000" w:rsidR="00000000" w:rsidRPr="00000000">
              <w:rPr>
                <w:color w:val="000000"/>
                <w:rtl w:val="0"/>
              </w:rPr>
              <w:t xml:space="preserve">Permenristekdik ti No. 44 Tahun 2015</w:t>
            </w:r>
          </w:p>
          <w:p w:rsidR="00000000" w:rsidDel="00000000" w:rsidP="00000000" w:rsidRDefault="00000000" w:rsidRPr="00000000" w14:paraId="00000221">
            <w:pPr>
              <w:pBdr>
                <w:top w:space="0" w:sz="0" w:val="nil"/>
                <w:left w:space="0" w:sz="0" w:val="nil"/>
                <w:bottom w:space="0" w:sz="0" w:val="nil"/>
                <w:right w:space="0" w:sz="0" w:val="nil"/>
                <w:between w:space="0" w:sz="0" w:val="nil"/>
              </w:pBdr>
              <w:spacing w:before="120" w:line="360" w:lineRule="auto"/>
              <w:ind w:left="105" w:firstLine="0"/>
              <w:jc w:val="both"/>
              <w:rPr>
                <w:color w:val="000000"/>
              </w:rPr>
            </w:pPr>
            <w:r w:rsidDel="00000000" w:rsidR="00000000" w:rsidRPr="00000000">
              <w:rPr>
                <w:color w:val="000000"/>
                <w:rtl w:val="0"/>
              </w:rPr>
              <w:t xml:space="preserve">Pasal 30 ayat 3</w:t>
            </w:r>
          </w:p>
        </w:tc>
      </w:tr>
    </w:tbl>
    <w:p w:rsidR="00000000" w:rsidDel="00000000" w:rsidP="00000000" w:rsidRDefault="00000000" w:rsidRPr="00000000" w14:paraId="00000222">
      <w:pPr>
        <w:spacing w:line="360" w:lineRule="auto"/>
        <w:jc w:val="both"/>
        <w:rPr/>
        <w:sectPr>
          <w:type w:val="nextPage"/>
          <w:pgSz w:h="11910" w:w="16840" w:orient="landscape"/>
          <w:pgMar w:bottom="1160" w:top="1560" w:left="1320" w:right="960" w:header="725" w:footer="960"/>
        </w:sectPr>
      </w:pPr>
      <w:r w:rsidDel="00000000" w:rsidR="00000000" w:rsidRPr="00000000">
        <w:rPr>
          <w:rtl w:val="0"/>
        </w:rPr>
      </w:r>
    </w:p>
    <w:p w:rsidR="00000000" w:rsidDel="00000000" w:rsidP="00000000" w:rsidRDefault="00000000" w:rsidRPr="00000000" w14:paraId="00000223">
      <w:pPr>
        <w:pBdr>
          <w:top w:space="0" w:sz="0" w:val="nil"/>
          <w:left w:space="0" w:sz="0" w:val="nil"/>
          <w:bottom w:space="0" w:sz="0" w:val="nil"/>
          <w:right w:space="0" w:sz="0" w:val="nil"/>
          <w:between w:space="0" w:sz="0" w:val="nil"/>
        </w:pBdr>
        <w:spacing w:before="9" w:line="360" w:lineRule="auto"/>
        <w:rPr>
          <w:rFonts w:ascii="Palatino Linotype" w:cs="Palatino Linotype" w:eastAsia="Palatino Linotype" w:hAnsi="Palatino Linotype"/>
          <w:b w:val="1"/>
          <w:color w:val="000000"/>
          <w:sz w:val="18"/>
          <w:szCs w:val="18"/>
        </w:rPr>
      </w:pPr>
      <w:r w:rsidDel="00000000" w:rsidR="00000000" w:rsidRPr="00000000">
        <w:rPr>
          <w:rtl w:val="0"/>
        </w:rPr>
      </w:r>
    </w:p>
    <w:tbl>
      <w:tblPr>
        <w:tblStyle w:val="Table12"/>
        <w:tblW w:w="14312.0" w:type="dxa"/>
        <w:jc w:val="left"/>
        <w:tblInd w:w="12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712"/>
        <w:gridCol w:w="2832"/>
        <w:gridCol w:w="2973"/>
        <w:gridCol w:w="2421"/>
        <w:gridCol w:w="1273"/>
        <w:gridCol w:w="1561"/>
        <w:gridCol w:w="700"/>
        <w:gridCol w:w="1840"/>
        <w:tblGridChange w:id="0">
          <w:tblGrid>
            <w:gridCol w:w="712"/>
            <w:gridCol w:w="2832"/>
            <w:gridCol w:w="2973"/>
            <w:gridCol w:w="2421"/>
            <w:gridCol w:w="1273"/>
            <w:gridCol w:w="1561"/>
            <w:gridCol w:w="700"/>
            <w:gridCol w:w="1840"/>
          </w:tblGrid>
        </w:tblGridChange>
      </w:tblGrid>
      <w:tr>
        <w:trPr>
          <w:cantSplit w:val="0"/>
          <w:trHeight w:val="6892" w:hRule="atLeast"/>
          <w:tblHeader w:val="0"/>
        </w:trPr>
        <w:tc>
          <w:tcPr/>
          <w:p w:rsidR="00000000" w:rsidDel="00000000" w:rsidP="00000000" w:rsidRDefault="00000000" w:rsidRPr="00000000" w14:paraId="00000224">
            <w:pPr>
              <w:pBdr>
                <w:top w:space="0" w:sz="0" w:val="nil"/>
                <w:left w:space="0" w:sz="0" w:val="nil"/>
                <w:bottom w:space="0" w:sz="0" w:val="nil"/>
                <w:right w:space="0" w:sz="0" w:val="nil"/>
                <w:between w:space="0" w:sz="0" w:val="nil"/>
              </w:pBdr>
              <w:spacing w:line="360" w:lineRule="auto"/>
              <w:rPr>
                <w:rFonts w:ascii="Times New Roman" w:cs="Times New Roman" w:eastAsia="Times New Roman" w:hAnsi="Times New Roman"/>
                <w:color w:val="000000"/>
                <w:sz w:val="20"/>
                <w:szCs w:val="20"/>
              </w:rPr>
            </w:pPr>
            <w:r w:rsidDel="00000000" w:rsidR="00000000" w:rsidRPr="00000000">
              <w:rPr>
                <w:rtl w:val="0"/>
              </w:rPr>
            </w:r>
          </w:p>
        </w:tc>
        <w:tc>
          <w:tcPr/>
          <w:p w:rsidR="00000000" w:rsidDel="00000000" w:rsidP="00000000" w:rsidRDefault="00000000" w:rsidRPr="00000000" w14:paraId="00000225">
            <w:pPr>
              <w:pBdr>
                <w:top w:space="0" w:sz="0" w:val="nil"/>
                <w:left w:space="0" w:sz="0" w:val="nil"/>
                <w:bottom w:space="0" w:sz="0" w:val="nil"/>
                <w:right w:space="0" w:sz="0" w:val="nil"/>
                <w:between w:space="0" w:sz="0" w:val="nil"/>
              </w:pBdr>
              <w:spacing w:before="6" w:line="360" w:lineRule="auto"/>
              <w:ind w:left="102" w:firstLine="0"/>
              <w:rPr>
                <w:color w:val="000000"/>
              </w:rPr>
            </w:pPr>
            <w:r w:rsidDel="00000000" w:rsidR="00000000" w:rsidRPr="00000000">
              <w:rPr>
                <w:color w:val="000000"/>
                <w:rtl w:val="0"/>
              </w:rPr>
              <w:t xml:space="preserve">dibuktikan dengan ijazah</w:t>
            </w:r>
          </w:p>
        </w:tc>
        <w:tc>
          <w:tcPr/>
          <w:p w:rsidR="00000000" w:rsidDel="00000000" w:rsidP="00000000" w:rsidRDefault="00000000" w:rsidRPr="00000000" w14:paraId="00000226">
            <w:pPr>
              <w:pBdr>
                <w:top w:space="0" w:sz="0" w:val="nil"/>
                <w:left w:space="0" w:sz="0" w:val="nil"/>
                <w:bottom w:space="0" w:sz="0" w:val="nil"/>
                <w:right w:space="0" w:sz="0" w:val="nil"/>
                <w:between w:space="0" w:sz="0" w:val="nil"/>
              </w:pBdr>
              <w:tabs>
                <w:tab w:val="left" w:leader="none" w:pos="1651"/>
              </w:tabs>
              <w:spacing w:before="6" w:line="360" w:lineRule="auto"/>
              <w:ind w:left="279" w:right="94" w:hanging="172"/>
              <w:jc w:val="both"/>
              <w:rPr>
                <w:color w:val="000000"/>
              </w:rPr>
            </w:pPr>
            <w:r w:rsidDel="00000000" w:rsidR="00000000" w:rsidRPr="00000000">
              <w:rPr>
                <w:color w:val="000000"/>
                <w:rtl w:val="0"/>
              </w:rPr>
              <w:t xml:space="preserve">b.Tenaga</w:t>
              <w:tab/>
              <w:t xml:space="preserve">administrasi wajib memiliki akhlak mulia atau akhlak terpuji;</w:t>
            </w:r>
          </w:p>
          <w:p w:rsidR="00000000" w:rsidDel="00000000" w:rsidP="00000000" w:rsidRDefault="00000000" w:rsidRPr="00000000" w14:paraId="00000227">
            <w:pPr>
              <w:pBdr>
                <w:top w:space="0" w:sz="0" w:val="nil"/>
                <w:left w:space="0" w:sz="0" w:val="nil"/>
                <w:bottom w:space="0" w:sz="0" w:val="nil"/>
                <w:right w:space="0" w:sz="0" w:val="nil"/>
                <w:between w:space="0" w:sz="0" w:val="nil"/>
              </w:pBdr>
              <w:tabs>
                <w:tab w:val="left" w:leader="none" w:pos="1651"/>
              </w:tabs>
              <w:spacing w:before="6" w:line="360" w:lineRule="auto"/>
              <w:ind w:left="279" w:right="94" w:hanging="172"/>
              <w:rPr>
                <w:color w:val="000000"/>
              </w:rPr>
            </w:pPr>
            <w:r w:rsidDel="00000000" w:rsidR="00000000" w:rsidRPr="00000000">
              <w:rPr>
                <w:color w:val="000000"/>
                <w:rtl w:val="0"/>
              </w:rPr>
              <w:t xml:space="preserve">c. Tenaga</w:t>
              <w:tab/>
              <w:t xml:space="preserve">administrasi memiliki wawasan kebangsaan</w:t>
              <w:tab/>
              <w:t xml:space="preserve">yang</w:t>
              <w:tab/>
              <w:t xml:space="preserve">kuat, dan melaksanakan  kemajemukan NKRI serta mempraktikkannya dalam seluruh penyelenggaraan tri dharma perguruan tinggi</w:t>
            </w:r>
          </w:p>
        </w:tc>
        <w:tc>
          <w:tcPr/>
          <w:p w:rsidR="00000000" w:rsidDel="00000000" w:rsidP="00000000" w:rsidRDefault="00000000" w:rsidRPr="00000000" w14:paraId="00000228">
            <w:pPr>
              <w:pBdr>
                <w:top w:space="0" w:sz="0" w:val="nil"/>
                <w:left w:space="0" w:sz="0" w:val="nil"/>
                <w:bottom w:space="0" w:sz="0" w:val="nil"/>
                <w:right w:space="0" w:sz="0" w:val="nil"/>
                <w:between w:space="0" w:sz="0" w:val="nil"/>
              </w:pBdr>
              <w:spacing w:before="6" w:line="360" w:lineRule="auto"/>
              <w:ind w:left="143" w:right="180" w:hanging="144"/>
              <w:rPr>
                <w:color w:val="000000"/>
              </w:rPr>
            </w:pPr>
            <w:r w:rsidDel="00000000" w:rsidR="00000000" w:rsidRPr="00000000">
              <w:rPr>
                <w:color w:val="000000"/>
                <w:rtl w:val="0"/>
              </w:rPr>
              <w:t xml:space="preserve">b.Tenaga administrasi menerapkan  pengembangan STIKep PPNI Jawa Barat,  </w:t>
            </w:r>
          </w:p>
        </w:tc>
        <w:tc>
          <w:tcPr/>
          <w:p w:rsidR="00000000" w:rsidDel="00000000" w:rsidP="00000000" w:rsidRDefault="00000000" w:rsidRPr="00000000" w14:paraId="00000229">
            <w:pPr>
              <w:pBdr>
                <w:top w:space="0" w:sz="0" w:val="nil"/>
                <w:left w:space="0" w:sz="0" w:val="nil"/>
                <w:bottom w:space="0" w:sz="0" w:val="nil"/>
                <w:right w:space="0" w:sz="0" w:val="nil"/>
                <w:between w:space="0" w:sz="0" w:val="nil"/>
              </w:pBdr>
              <w:spacing w:line="360" w:lineRule="auto"/>
              <w:rPr>
                <w:rFonts w:ascii="Times New Roman" w:cs="Times New Roman" w:eastAsia="Times New Roman" w:hAnsi="Times New Roman"/>
                <w:color w:val="000000"/>
                <w:sz w:val="20"/>
                <w:szCs w:val="20"/>
              </w:rPr>
            </w:pPr>
            <w:r w:rsidDel="00000000" w:rsidR="00000000" w:rsidRPr="00000000">
              <w:rPr>
                <w:rtl w:val="0"/>
              </w:rPr>
            </w:r>
          </w:p>
        </w:tc>
        <w:tc>
          <w:tcPr/>
          <w:p w:rsidR="00000000" w:rsidDel="00000000" w:rsidP="00000000" w:rsidRDefault="00000000" w:rsidRPr="00000000" w14:paraId="0000022A">
            <w:pPr>
              <w:pBdr>
                <w:top w:space="0" w:sz="0" w:val="nil"/>
                <w:left w:space="0" w:sz="0" w:val="nil"/>
                <w:bottom w:space="0" w:sz="0" w:val="nil"/>
                <w:right w:space="0" w:sz="0" w:val="nil"/>
                <w:between w:space="0" w:sz="0" w:val="nil"/>
              </w:pBdr>
              <w:spacing w:line="360" w:lineRule="auto"/>
              <w:rPr>
                <w:rFonts w:ascii="Times New Roman" w:cs="Times New Roman" w:eastAsia="Times New Roman" w:hAnsi="Times New Roman"/>
                <w:color w:val="000000"/>
                <w:sz w:val="20"/>
                <w:szCs w:val="20"/>
              </w:rPr>
            </w:pPr>
            <w:r w:rsidDel="00000000" w:rsidR="00000000" w:rsidRPr="00000000">
              <w:rPr>
                <w:rtl w:val="0"/>
              </w:rPr>
            </w:r>
          </w:p>
        </w:tc>
        <w:tc>
          <w:tcPr/>
          <w:p w:rsidR="00000000" w:rsidDel="00000000" w:rsidP="00000000" w:rsidRDefault="00000000" w:rsidRPr="00000000" w14:paraId="0000022B">
            <w:pPr>
              <w:pBdr>
                <w:top w:space="0" w:sz="0" w:val="nil"/>
                <w:left w:space="0" w:sz="0" w:val="nil"/>
                <w:bottom w:space="0" w:sz="0" w:val="nil"/>
                <w:right w:space="0" w:sz="0" w:val="nil"/>
                <w:between w:space="0" w:sz="0" w:val="nil"/>
              </w:pBdr>
              <w:spacing w:line="360" w:lineRule="auto"/>
              <w:rPr>
                <w:rFonts w:ascii="Times New Roman" w:cs="Times New Roman" w:eastAsia="Times New Roman" w:hAnsi="Times New Roman"/>
                <w:color w:val="000000"/>
                <w:sz w:val="20"/>
                <w:szCs w:val="20"/>
              </w:rPr>
            </w:pPr>
            <w:r w:rsidDel="00000000" w:rsidR="00000000" w:rsidRPr="00000000">
              <w:rPr>
                <w:rtl w:val="0"/>
              </w:rPr>
            </w:r>
          </w:p>
        </w:tc>
        <w:tc>
          <w:tcPr/>
          <w:p w:rsidR="00000000" w:rsidDel="00000000" w:rsidP="00000000" w:rsidRDefault="00000000" w:rsidRPr="00000000" w14:paraId="0000022C">
            <w:pPr>
              <w:pBdr>
                <w:top w:space="0" w:sz="0" w:val="nil"/>
                <w:left w:space="0" w:sz="0" w:val="nil"/>
                <w:bottom w:space="0" w:sz="0" w:val="nil"/>
                <w:right w:space="0" w:sz="0" w:val="nil"/>
                <w:between w:space="0" w:sz="0" w:val="nil"/>
              </w:pBdr>
              <w:spacing w:before="1" w:line="360" w:lineRule="auto"/>
              <w:ind w:left="105" w:firstLine="0"/>
              <w:rPr>
                <w:color w:val="000000"/>
              </w:rPr>
            </w:pPr>
            <w:r w:rsidDel="00000000" w:rsidR="00000000" w:rsidRPr="00000000">
              <w:rPr>
                <w:color w:val="000000"/>
                <w:rtl w:val="0"/>
              </w:rPr>
              <w:t xml:space="preserve">Dokumen suasana akademik STIKep PPNI Jawa Barat</w:t>
            </w:r>
          </w:p>
        </w:tc>
      </w:tr>
      <w:tr>
        <w:trPr>
          <w:cantSplit w:val="0"/>
          <w:trHeight w:val="1570" w:hRule="atLeast"/>
          <w:tblHeader w:val="0"/>
        </w:trPr>
        <w:tc>
          <w:tcPr/>
          <w:p w:rsidR="00000000" w:rsidDel="00000000" w:rsidP="00000000" w:rsidRDefault="00000000" w:rsidRPr="00000000" w14:paraId="0000022D">
            <w:pPr>
              <w:pBdr>
                <w:top w:space="0" w:sz="0" w:val="nil"/>
                <w:left w:space="0" w:sz="0" w:val="nil"/>
                <w:bottom w:space="0" w:sz="0" w:val="nil"/>
                <w:right w:space="0" w:sz="0" w:val="nil"/>
                <w:between w:space="0" w:sz="0" w:val="nil"/>
              </w:pBdr>
              <w:spacing w:before="2" w:line="360" w:lineRule="auto"/>
              <w:ind w:left="215" w:firstLine="0"/>
              <w:rPr>
                <w:color w:val="000000"/>
              </w:rPr>
            </w:pPr>
            <w:r w:rsidDel="00000000" w:rsidR="00000000" w:rsidRPr="00000000">
              <w:rPr>
                <w:color w:val="000000"/>
                <w:rtl w:val="0"/>
              </w:rPr>
              <w:t xml:space="preserve">13.</w:t>
            </w:r>
          </w:p>
        </w:tc>
        <w:tc>
          <w:tcPr/>
          <w:p w:rsidR="00000000" w:rsidDel="00000000" w:rsidP="00000000" w:rsidRDefault="00000000" w:rsidRPr="00000000" w14:paraId="0000022E">
            <w:pPr>
              <w:pBdr>
                <w:top w:space="0" w:sz="0" w:val="nil"/>
                <w:left w:space="0" w:sz="0" w:val="nil"/>
                <w:bottom w:space="0" w:sz="0" w:val="nil"/>
                <w:right w:space="0" w:sz="0" w:val="nil"/>
                <w:between w:space="0" w:sz="0" w:val="nil"/>
              </w:pBdr>
              <w:spacing w:before="2" w:line="360" w:lineRule="auto"/>
              <w:ind w:left="102" w:right="378" w:firstLine="0"/>
              <w:rPr>
                <w:color w:val="000000"/>
              </w:rPr>
            </w:pPr>
            <w:r w:rsidDel="00000000" w:rsidR="00000000" w:rsidRPr="00000000">
              <w:rPr>
                <w:color w:val="000000"/>
                <w:rtl w:val="0"/>
              </w:rPr>
              <w:t xml:space="preserve">Tenaga kependidikan yang melayani kegiatan pendidikan yang memerlukan keahlian</w:t>
            </w:r>
          </w:p>
          <w:p w:rsidR="00000000" w:rsidDel="00000000" w:rsidP="00000000" w:rsidRDefault="00000000" w:rsidRPr="00000000" w14:paraId="0000022F">
            <w:pPr>
              <w:pBdr>
                <w:top w:space="0" w:sz="0" w:val="nil"/>
                <w:left w:space="0" w:sz="0" w:val="nil"/>
                <w:bottom w:space="0" w:sz="0" w:val="nil"/>
                <w:right w:space="0" w:sz="0" w:val="nil"/>
                <w:between w:space="0" w:sz="0" w:val="nil"/>
              </w:pBdr>
              <w:spacing w:line="360" w:lineRule="auto"/>
              <w:ind w:left="102" w:firstLine="0"/>
              <w:rPr>
                <w:color w:val="000000"/>
              </w:rPr>
            </w:pPr>
            <w:r w:rsidDel="00000000" w:rsidR="00000000" w:rsidRPr="00000000">
              <w:rPr>
                <w:color w:val="000000"/>
                <w:rtl w:val="0"/>
              </w:rPr>
              <w:t xml:space="preserve">khusus harus memiliki sertifikat kompetensi sesuai dengan bidang tugas dan keahliannya.</w:t>
            </w:r>
          </w:p>
        </w:tc>
        <w:tc>
          <w:tcPr/>
          <w:p w:rsidR="00000000" w:rsidDel="00000000" w:rsidP="00000000" w:rsidRDefault="00000000" w:rsidRPr="00000000" w14:paraId="00000230">
            <w:pPr>
              <w:pBdr>
                <w:top w:space="0" w:sz="0" w:val="nil"/>
                <w:left w:space="0" w:sz="0" w:val="nil"/>
                <w:bottom w:space="0" w:sz="0" w:val="nil"/>
                <w:right w:space="0" w:sz="0" w:val="nil"/>
                <w:between w:space="0" w:sz="0" w:val="nil"/>
              </w:pBdr>
              <w:tabs>
                <w:tab w:val="left" w:leader="none" w:pos="1618"/>
                <w:tab w:val="left" w:leader="none" w:pos="2007"/>
              </w:tabs>
              <w:spacing w:before="2" w:line="360" w:lineRule="auto"/>
              <w:ind w:left="108" w:right="92" w:firstLine="0"/>
              <w:jc w:val="both"/>
              <w:rPr>
                <w:color w:val="000000"/>
              </w:rPr>
            </w:pPr>
            <w:r w:rsidDel="00000000" w:rsidR="00000000" w:rsidRPr="00000000">
              <w:rPr>
                <w:color w:val="000000"/>
                <w:rtl w:val="0"/>
              </w:rPr>
              <w:t xml:space="preserve">Laboran,</w:t>
              <w:tab/>
              <w:t xml:space="preserve">pustakawan, operator, dan teknisi harus memiliki</w:t>
              <w:tab/>
              <w:tab/>
              <w:t xml:space="preserve">sertifikat kompetensi  sesuai  dengan</w:t>
            </w:r>
          </w:p>
          <w:p w:rsidR="00000000" w:rsidDel="00000000" w:rsidP="00000000" w:rsidRDefault="00000000" w:rsidRPr="00000000" w14:paraId="00000231">
            <w:pPr>
              <w:pBdr>
                <w:top w:space="0" w:sz="0" w:val="nil"/>
                <w:left w:space="0" w:sz="0" w:val="nil"/>
                <w:bottom w:space="0" w:sz="0" w:val="nil"/>
                <w:right w:space="0" w:sz="0" w:val="nil"/>
                <w:between w:space="0" w:sz="0" w:val="nil"/>
              </w:pBdr>
              <w:tabs>
                <w:tab w:val="left" w:leader="none" w:pos="1378"/>
                <w:tab w:val="left" w:leader="none" w:pos="2494"/>
              </w:tabs>
              <w:spacing w:line="360" w:lineRule="auto"/>
              <w:ind w:left="108" w:firstLine="0"/>
              <w:jc w:val="both"/>
              <w:rPr>
                <w:color w:val="000000"/>
              </w:rPr>
            </w:pPr>
            <w:r w:rsidDel="00000000" w:rsidR="00000000" w:rsidRPr="00000000">
              <w:rPr>
                <w:color w:val="000000"/>
                <w:rtl w:val="0"/>
              </w:rPr>
              <w:t xml:space="preserve">bidang</w:t>
              <w:tab/>
              <w:t xml:space="preserve">tugas</w:t>
              <w:tab/>
              <w:t xml:space="preserve">dan keahliannya</w:t>
            </w:r>
          </w:p>
        </w:tc>
        <w:tc>
          <w:tcPr/>
          <w:p w:rsidR="00000000" w:rsidDel="00000000" w:rsidP="00000000" w:rsidRDefault="00000000" w:rsidRPr="00000000" w14:paraId="00000232">
            <w:pPr>
              <w:pBdr>
                <w:top w:space="0" w:sz="0" w:val="nil"/>
                <w:left w:space="0" w:sz="0" w:val="nil"/>
                <w:bottom w:space="0" w:sz="0" w:val="nil"/>
                <w:right w:space="0" w:sz="0" w:val="nil"/>
                <w:between w:space="0" w:sz="0" w:val="nil"/>
              </w:pBdr>
              <w:tabs>
                <w:tab w:val="left" w:leader="none" w:pos="1666"/>
              </w:tabs>
              <w:spacing w:before="2" w:line="360" w:lineRule="auto"/>
              <w:ind w:left="279" w:right="96" w:hanging="284"/>
              <w:rPr>
                <w:color w:val="000000"/>
              </w:rPr>
            </w:pPr>
            <w:r w:rsidDel="00000000" w:rsidR="00000000" w:rsidRPr="00000000">
              <w:rPr>
                <w:color w:val="000000"/>
                <w:rtl w:val="0"/>
              </w:rPr>
              <w:t xml:space="preserve">a. Unit pengelola STIKep PPNI Jawa Barat memiliki</w:t>
              <w:tab/>
              <w:t xml:space="preserve">tenaga kependidikan   yang</w:t>
            </w:r>
          </w:p>
          <w:p w:rsidR="00000000" w:rsidDel="00000000" w:rsidP="00000000" w:rsidRDefault="00000000" w:rsidRPr="00000000" w14:paraId="00000233">
            <w:pPr>
              <w:pBdr>
                <w:top w:space="0" w:sz="0" w:val="nil"/>
                <w:left w:space="0" w:sz="0" w:val="nil"/>
                <w:bottom w:space="0" w:sz="0" w:val="nil"/>
                <w:right w:space="0" w:sz="0" w:val="nil"/>
                <w:between w:space="0" w:sz="0" w:val="nil"/>
              </w:pBdr>
              <w:tabs>
                <w:tab w:val="left" w:leader="none" w:pos="1534"/>
                <w:tab w:val="left" w:leader="none" w:pos="1698"/>
                <w:tab w:val="left" w:leader="none" w:pos="1762"/>
                <w:tab w:val="left" w:leader="none" w:pos="1938"/>
              </w:tabs>
              <w:spacing w:before="6" w:line="360" w:lineRule="auto"/>
              <w:ind w:left="279" w:right="94" w:firstLine="0"/>
              <w:rPr>
                <w:color w:val="000000"/>
              </w:rPr>
            </w:pPr>
            <w:r w:rsidDel="00000000" w:rsidR="00000000" w:rsidRPr="00000000">
              <w:rPr>
                <w:color w:val="000000"/>
                <w:rtl w:val="0"/>
              </w:rPr>
              <w:t xml:space="preserve">memenuhi</w:t>
              <w:tab/>
              <w:t xml:space="preserve">tingkat kecukupan</w:t>
              <w:tab/>
              <w:tab/>
              <w:tab/>
              <w:tab/>
              <w:t xml:space="preserve">dan kualifikasi berdasarkan kebutuhan</w:t>
              <w:tab/>
              <w:t xml:space="preserve">layanan program</w:t>
              <w:tab/>
              <w:tab/>
              <w:tab/>
              <w:t xml:space="preserve">studi: pelaksanaan akademik,</w:t>
              <w:tab/>
              <w:tab/>
              <w:t xml:space="preserve">fungsi unit pengelola, dan pengembangan program studi.</w:t>
            </w:r>
          </w:p>
          <w:p w:rsidR="00000000" w:rsidDel="00000000" w:rsidP="00000000" w:rsidRDefault="00000000" w:rsidRPr="00000000" w14:paraId="00000234">
            <w:pPr>
              <w:pBdr>
                <w:top w:space="0" w:sz="0" w:val="nil"/>
                <w:left w:space="0" w:sz="0" w:val="nil"/>
                <w:bottom w:space="0" w:sz="0" w:val="nil"/>
                <w:right w:space="0" w:sz="0" w:val="nil"/>
                <w:between w:space="0" w:sz="0" w:val="nil"/>
              </w:pBdr>
              <w:spacing w:before="12" w:line="360" w:lineRule="auto"/>
              <w:rPr>
                <w:rFonts w:ascii="Palatino Linotype" w:cs="Palatino Linotype" w:eastAsia="Palatino Linotype" w:hAnsi="Palatino Linotype"/>
                <w:b w:val="1"/>
                <w:color w:val="000000"/>
                <w:sz w:val="31"/>
                <w:szCs w:val="31"/>
              </w:rPr>
            </w:pPr>
            <w:r w:rsidDel="00000000" w:rsidR="00000000" w:rsidRPr="00000000">
              <w:rPr>
                <w:rtl w:val="0"/>
              </w:rPr>
            </w:r>
          </w:p>
          <w:p w:rsidR="00000000" w:rsidDel="00000000" w:rsidP="00000000" w:rsidRDefault="00000000" w:rsidRPr="00000000" w14:paraId="00000235">
            <w:pPr>
              <w:pBdr>
                <w:top w:space="0" w:sz="0" w:val="nil"/>
                <w:left w:space="0" w:sz="0" w:val="nil"/>
                <w:bottom w:space="0" w:sz="0" w:val="nil"/>
                <w:right w:space="0" w:sz="0" w:val="nil"/>
                <w:between w:space="0" w:sz="0" w:val="nil"/>
              </w:pBdr>
              <w:tabs>
                <w:tab w:val="left" w:leader="none" w:pos="827"/>
                <w:tab w:val="left" w:leader="none" w:pos="1134"/>
                <w:tab w:val="left" w:leader="none" w:pos="1578"/>
                <w:tab w:val="left" w:leader="none" w:pos="1634"/>
                <w:tab w:val="left" w:leader="none" w:pos="1829"/>
              </w:tabs>
              <w:spacing w:line="360" w:lineRule="auto"/>
              <w:ind w:left="279" w:right="94" w:hanging="172"/>
              <w:rPr>
                <w:color w:val="000000"/>
              </w:rPr>
            </w:pPr>
            <w:r w:rsidDel="00000000" w:rsidR="00000000" w:rsidRPr="00000000">
              <w:rPr>
                <w:color w:val="000000"/>
                <w:rtl w:val="0"/>
              </w:rPr>
              <w:t xml:space="preserve">b.</w:t>
              <w:tab/>
              <w:t xml:space="preserve">Unit pengelola STIKep PPNI Jawa Barat memiliki</w:t>
              <w:tab/>
              <w:tab/>
              <w:t xml:space="preserve">jumlah laboran yang cukup terhadap</w:t>
              <w:tab/>
              <w:tab/>
              <w:t xml:space="preserve">jumlah laboratorium</w:t>
              <w:tab/>
              <w:tab/>
              <w:tab/>
              <w:t xml:space="preserve">yang digunakan program studi, kualifikasinya sesuai</w:t>
              <w:tab/>
              <w:tab/>
              <w:t xml:space="preserve">dengan laboratorium</w:t>
              <w:tab/>
              <w:tab/>
              <w:tab/>
              <w:t xml:space="preserve">yang menjadi tanggungjawabnya, dan</w:t>
              <w:tab/>
              <w:tab/>
              <w:t xml:space="preserve">bersertifikat laboran</w:t>
              <w:tab/>
              <w:tab/>
              <w:tab/>
              <w:tab/>
              <w:t xml:space="preserve">serta bersertifikat</w:t>
            </w:r>
          </w:p>
          <w:p w:rsidR="00000000" w:rsidDel="00000000" w:rsidP="00000000" w:rsidRDefault="00000000" w:rsidRPr="00000000" w14:paraId="00000236">
            <w:pPr>
              <w:pBdr>
                <w:top w:space="0" w:sz="0" w:val="nil"/>
                <w:left w:space="0" w:sz="0" w:val="nil"/>
                <w:bottom w:space="0" w:sz="0" w:val="nil"/>
                <w:right w:space="0" w:sz="0" w:val="nil"/>
                <w:between w:space="0" w:sz="0" w:val="nil"/>
              </w:pBdr>
              <w:tabs>
                <w:tab w:val="left" w:leader="none" w:pos="1626"/>
              </w:tabs>
              <w:spacing w:before="6" w:line="360" w:lineRule="auto"/>
              <w:ind w:left="279" w:firstLine="0"/>
              <w:rPr>
                <w:color w:val="000000"/>
              </w:rPr>
            </w:pPr>
            <w:r w:rsidDel="00000000" w:rsidR="00000000" w:rsidRPr="00000000">
              <w:rPr>
                <w:color w:val="000000"/>
                <w:rtl w:val="0"/>
              </w:rPr>
              <w:t xml:space="preserve">kompetensi tertentu sesuai</w:t>
              <w:tab/>
              <w:t xml:space="preserve">bidang</w:t>
            </w:r>
          </w:p>
          <w:p w:rsidR="00000000" w:rsidDel="00000000" w:rsidP="00000000" w:rsidRDefault="00000000" w:rsidRPr="00000000" w14:paraId="00000237">
            <w:pPr>
              <w:pBdr>
                <w:top w:space="0" w:sz="0" w:val="nil"/>
                <w:left w:space="0" w:sz="0" w:val="nil"/>
                <w:bottom w:space="0" w:sz="0" w:val="nil"/>
                <w:right w:space="0" w:sz="0" w:val="nil"/>
                <w:between w:space="0" w:sz="0" w:val="nil"/>
              </w:pBdr>
              <w:tabs>
                <w:tab w:val="left" w:leader="none" w:pos="1618"/>
              </w:tabs>
              <w:spacing w:line="360" w:lineRule="auto"/>
              <w:ind w:left="279" w:firstLine="0"/>
              <w:rPr>
                <w:color w:val="000000"/>
              </w:rPr>
            </w:pPr>
            <w:r w:rsidDel="00000000" w:rsidR="00000000" w:rsidRPr="00000000">
              <w:rPr>
                <w:color w:val="000000"/>
                <w:rtl w:val="0"/>
              </w:rPr>
              <w:t xml:space="preserve">tugasnya.</w:t>
            </w:r>
          </w:p>
        </w:tc>
        <w:tc>
          <w:tcPr/>
          <w:p w:rsidR="00000000" w:rsidDel="00000000" w:rsidP="00000000" w:rsidRDefault="00000000" w:rsidRPr="00000000" w14:paraId="00000238">
            <w:pPr>
              <w:pBdr>
                <w:top w:space="0" w:sz="0" w:val="nil"/>
                <w:left w:space="0" w:sz="0" w:val="nil"/>
                <w:bottom w:space="0" w:sz="0" w:val="nil"/>
                <w:right w:space="0" w:sz="0" w:val="nil"/>
                <w:between w:space="0" w:sz="0" w:val="nil"/>
              </w:pBdr>
              <w:spacing w:line="360" w:lineRule="auto"/>
              <w:rPr>
                <w:rFonts w:ascii="Times New Roman" w:cs="Times New Roman" w:eastAsia="Times New Roman" w:hAnsi="Times New Roman"/>
                <w:color w:val="000000"/>
                <w:sz w:val="20"/>
                <w:szCs w:val="20"/>
              </w:rPr>
            </w:pPr>
            <w:r w:rsidDel="00000000" w:rsidR="00000000" w:rsidRPr="00000000">
              <w:rPr>
                <w:rtl w:val="0"/>
              </w:rPr>
            </w:r>
          </w:p>
        </w:tc>
        <w:tc>
          <w:tcPr/>
          <w:p w:rsidR="00000000" w:rsidDel="00000000" w:rsidP="00000000" w:rsidRDefault="00000000" w:rsidRPr="00000000" w14:paraId="00000239">
            <w:pPr>
              <w:pBdr>
                <w:top w:space="0" w:sz="0" w:val="nil"/>
                <w:left w:space="0" w:sz="0" w:val="nil"/>
                <w:bottom w:space="0" w:sz="0" w:val="nil"/>
                <w:right w:space="0" w:sz="0" w:val="nil"/>
                <w:between w:space="0" w:sz="0" w:val="nil"/>
              </w:pBdr>
              <w:spacing w:before="1" w:line="360" w:lineRule="auto"/>
              <w:ind w:left="214" w:hanging="108"/>
              <w:rPr>
                <w:color w:val="000000"/>
              </w:rPr>
            </w:pPr>
            <w:r w:rsidDel="00000000" w:rsidR="00000000" w:rsidRPr="00000000">
              <w:rPr>
                <w:color w:val="000000"/>
                <w:rtl w:val="0"/>
              </w:rPr>
              <w:t xml:space="preserve">Matriks APT</w:t>
            </w:r>
          </w:p>
          <w:p w:rsidR="00000000" w:rsidDel="00000000" w:rsidP="00000000" w:rsidRDefault="00000000" w:rsidRPr="00000000" w14:paraId="0000023A">
            <w:pPr>
              <w:pBdr>
                <w:top w:space="0" w:sz="0" w:val="nil"/>
                <w:left w:space="0" w:sz="0" w:val="nil"/>
                <w:bottom w:space="0" w:sz="0" w:val="nil"/>
                <w:right w:space="0" w:sz="0" w:val="nil"/>
                <w:between w:space="0" w:sz="0" w:val="nil"/>
              </w:pBdr>
              <w:spacing w:before="174" w:line="360" w:lineRule="auto"/>
              <w:ind w:left="214" w:firstLine="0"/>
              <w:rPr>
                <w:color w:val="000000"/>
              </w:rPr>
            </w:pPr>
            <w:r w:rsidDel="00000000" w:rsidR="00000000" w:rsidRPr="00000000">
              <w:rPr>
                <w:color w:val="000000"/>
                <w:rtl w:val="0"/>
              </w:rPr>
              <w:t xml:space="preserve">C.4.4.c)Tena ga kependidikan</w:t>
            </w:r>
          </w:p>
        </w:tc>
        <w:tc>
          <w:tcPr/>
          <w:p w:rsidR="00000000" w:rsidDel="00000000" w:rsidP="00000000" w:rsidRDefault="00000000" w:rsidRPr="00000000" w14:paraId="0000023B">
            <w:pPr>
              <w:pBdr>
                <w:top w:space="0" w:sz="0" w:val="nil"/>
                <w:left w:space="0" w:sz="0" w:val="nil"/>
                <w:bottom w:space="0" w:sz="0" w:val="nil"/>
                <w:right w:space="0" w:sz="0" w:val="nil"/>
                <w:between w:space="0" w:sz="0" w:val="nil"/>
              </w:pBdr>
              <w:spacing w:line="360" w:lineRule="auto"/>
              <w:rPr>
                <w:rFonts w:ascii="Times New Roman" w:cs="Times New Roman" w:eastAsia="Times New Roman" w:hAnsi="Times New Roman"/>
                <w:color w:val="000000"/>
                <w:sz w:val="20"/>
                <w:szCs w:val="20"/>
              </w:rPr>
            </w:pPr>
            <w:r w:rsidDel="00000000" w:rsidR="00000000" w:rsidRPr="00000000">
              <w:rPr>
                <w:rtl w:val="0"/>
              </w:rPr>
            </w:r>
          </w:p>
        </w:tc>
        <w:tc>
          <w:tcPr/>
          <w:p w:rsidR="00000000" w:rsidDel="00000000" w:rsidP="00000000" w:rsidRDefault="00000000" w:rsidRPr="00000000" w14:paraId="0000023C">
            <w:pPr>
              <w:pBdr>
                <w:top w:space="0" w:sz="0" w:val="nil"/>
                <w:left w:space="0" w:sz="0" w:val="nil"/>
                <w:bottom w:space="0" w:sz="0" w:val="nil"/>
                <w:right w:space="0" w:sz="0" w:val="nil"/>
                <w:between w:space="0" w:sz="0" w:val="nil"/>
              </w:pBdr>
              <w:spacing w:before="1" w:line="360" w:lineRule="auto"/>
              <w:ind w:left="105" w:right="104" w:firstLine="0"/>
              <w:jc w:val="both"/>
              <w:rPr>
                <w:color w:val="000000"/>
              </w:rPr>
            </w:pPr>
            <w:r w:rsidDel="00000000" w:rsidR="00000000" w:rsidRPr="00000000">
              <w:rPr>
                <w:color w:val="000000"/>
                <w:rtl w:val="0"/>
              </w:rPr>
              <w:t xml:space="preserve">Permenristekdik ti No. 44 Tahun 2015</w:t>
            </w:r>
          </w:p>
        </w:tc>
      </w:tr>
    </w:tbl>
    <w:p w:rsidR="00000000" w:rsidDel="00000000" w:rsidP="00000000" w:rsidRDefault="00000000" w:rsidRPr="00000000" w14:paraId="000002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bl>
      <w:tblPr>
        <w:tblStyle w:val="Table13"/>
        <w:tblW w:w="14312.0" w:type="dxa"/>
        <w:jc w:val="left"/>
        <w:tblInd w:w="12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712"/>
        <w:gridCol w:w="2832"/>
        <w:gridCol w:w="2973"/>
        <w:gridCol w:w="2421"/>
        <w:gridCol w:w="1273"/>
        <w:gridCol w:w="1561"/>
        <w:gridCol w:w="700"/>
        <w:gridCol w:w="1840"/>
        <w:tblGridChange w:id="0">
          <w:tblGrid>
            <w:gridCol w:w="712"/>
            <w:gridCol w:w="2832"/>
            <w:gridCol w:w="2973"/>
            <w:gridCol w:w="2421"/>
            <w:gridCol w:w="1273"/>
            <w:gridCol w:w="1561"/>
            <w:gridCol w:w="700"/>
            <w:gridCol w:w="1840"/>
          </w:tblGrid>
        </w:tblGridChange>
      </w:tblGrid>
      <w:tr>
        <w:trPr>
          <w:cantSplit w:val="0"/>
          <w:trHeight w:val="5748" w:hRule="atLeast"/>
          <w:tblHeader w:val="0"/>
        </w:trPr>
        <w:tc>
          <w:tcPr/>
          <w:p w:rsidR="00000000" w:rsidDel="00000000" w:rsidP="00000000" w:rsidRDefault="00000000" w:rsidRPr="00000000" w14:paraId="0000023E">
            <w:pPr>
              <w:pBdr>
                <w:top w:space="0" w:sz="0" w:val="nil"/>
                <w:left w:space="0" w:sz="0" w:val="nil"/>
                <w:bottom w:space="0" w:sz="0" w:val="nil"/>
                <w:right w:space="0" w:sz="0" w:val="nil"/>
                <w:between w:space="0" w:sz="0" w:val="nil"/>
              </w:pBdr>
              <w:spacing w:before="2" w:line="360" w:lineRule="auto"/>
              <w:ind w:left="215" w:firstLine="0"/>
              <w:rPr>
                <w:color w:val="000000"/>
              </w:rPr>
            </w:pPr>
            <w:r w:rsidDel="00000000" w:rsidR="00000000" w:rsidRPr="00000000">
              <w:rPr>
                <w:color w:val="000000"/>
                <w:rtl w:val="0"/>
              </w:rPr>
              <w:t xml:space="preserve">14.</w:t>
            </w:r>
          </w:p>
        </w:tc>
        <w:tc>
          <w:tcPr/>
          <w:p w:rsidR="00000000" w:rsidDel="00000000" w:rsidP="00000000" w:rsidRDefault="00000000" w:rsidRPr="00000000" w14:paraId="0000023F">
            <w:pPr>
              <w:pBdr>
                <w:top w:space="0" w:sz="0" w:val="nil"/>
                <w:left w:space="0" w:sz="0" w:val="nil"/>
                <w:bottom w:space="0" w:sz="0" w:val="nil"/>
                <w:right w:space="0" w:sz="0" w:val="nil"/>
                <w:between w:space="0" w:sz="0" w:val="nil"/>
              </w:pBdr>
              <w:spacing w:before="2" w:line="360" w:lineRule="auto"/>
              <w:ind w:left="102" w:right="653" w:firstLine="0"/>
              <w:rPr>
                <w:color w:val="000000"/>
              </w:rPr>
            </w:pPr>
            <w:r w:rsidDel="00000000" w:rsidR="00000000" w:rsidRPr="00000000">
              <w:rPr>
                <w:color w:val="000000"/>
                <w:rtl w:val="0"/>
              </w:rPr>
              <w:t xml:space="preserve">Penghargaan kepada dosen dan tenaga kependidikan</w:t>
            </w:r>
          </w:p>
        </w:tc>
        <w:tc>
          <w:tcPr>
            <w:shd w:fill="ddd9c3" w:val="clear"/>
          </w:tcPr>
          <w:p w:rsidR="00000000" w:rsidDel="00000000" w:rsidP="00000000" w:rsidRDefault="00000000" w:rsidRPr="00000000" w14:paraId="00000240">
            <w:pPr>
              <w:pBdr>
                <w:top w:space="0" w:sz="0" w:val="nil"/>
                <w:left w:space="0" w:sz="0" w:val="nil"/>
                <w:bottom w:space="0" w:sz="0" w:val="nil"/>
                <w:right w:space="0" w:sz="0" w:val="nil"/>
                <w:between w:space="0" w:sz="0" w:val="nil"/>
              </w:pBdr>
              <w:spacing w:line="360" w:lineRule="auto"/>
              <w:rPr>
                <w:rFonts w:ascii="Times New Roman" w:cs="Times New Roman" w:eastAsia="Times New Roman" w:hAnsi="Times New Roman"/>
                <w:color w:val="000000"/>
                <w:sz w:val="20"/>
                <w:szCs w:val="20"/>
              </w:rPr>
            </w:pPr>
            <w:r w:rsidDel="00000000" w:rsidR="00000000" w:rsidRPr="00000000">
              <w:rPr>
                <w:rtl w:val="0"/>
              </w:rPr>
            </w:r>
          </w:p>
        </w:tc>
        <w:tc>
          <w:tcPr/>
          <w:p w:rsidR="00000000" w:rsidDel="00000000" w:rsidP="00000000" w:rsidRDefault="00000000" w:rsidRPr="00000000" w14:paraId="00000241">
            <w:pPr>
              <w:pBdr>
                <w:top w:space="0" w:sz="0" w:val="nil"/>
                <w:left w:space="0" w:sz="0" w:val="nil"/>
                <w:bottom w:space="0" w:sz="0" w:val="nil"/>
                <w:right w:space="0" w:sz="0" w:val="nil"/>
                <w:between w:space="0" w:sz="0" w:val="nil"/>
              </w:pBdr>
              <w:tabs>
                <w:tab w:val="left" w:leader="none" w:pos="882"/>
              </w:tabs>
              <w:spacing w:before="2" w:line="360" w:lineRule="auto"/>
              <w:ind w:left="107" w:right="98" w:firstLine="0"/>
              <w:rPr>
                <w:color w:val="000000"/>
              </w:rPr>
            </w:pPr>
            <w:r w:rsidDel="00000000" w:rsidR="00000000" w:rsidRPr="00000000">
              <w:rPr>
                <w:color w:val="000000"/>
                <w:rtl w:val="0"/>
              </w:rPr>
              <w:t xml:space="preserve">STIKepPPNI memberikan penghargaan kepada</w:t>
            </w:r>
          </w:p>
          <w:p w:rsidR="00000000" w:rsidDel="00000000" w:rsidP="00000000" w:rsidRDefault="00000000" w:rsidRPr="00000000" w14:paraId="00000242">
            <w:pPr>
              <w:pBdr>
                <w:top w:space="0" w:sz="0" w:val="nil"/>
                <w:left w:space="0" w:sz="0" w:val="nil"/>
                <w:bottom w:space="0" w:sz="0" w:val="nil"/>
                <w:right w:space="0" w:sz="0" w:val="nil"/>
                <w:between w:space="0" w:sz="0" w:val="nil"/>
              </w:pBdr>
              <w:tabs>
                <w:tab w:val="left" w:leader="none" w:pos="1014"/>
                <w:tab w:val="left" w:leader="none" w:pos="1661"/>
              </w:tabs>
              <w:spacing w:before="120" w:line="360" w:lineRule="auto"/>
              <w:ind w:left="107" w:right="97" w:firstLine="0"/>
              <w:rPr>
                <w:color w:val="000000"/>
              </w:rPr>
            </w:pPr>
            <w:r w:rsidDel="00000000" w:rsidR="00000000" w:rsidRPr="00000000">
              <w:rPr>
                <w:color w:val="000000"/>
                <w:rtl w:val="0"/>
              </w:rPr>
              <w:t xml:space="preserve">dosen,</w:t>
              <w:tab/>
              <w:t xml:space="preserve">dan</w:t>
              <w:tab/>
              <w:t xml:space="preserve">tenaga kependidikan,yang dinilai</w:t>
            </w:r>
          </w:p>
          <w:p w:rsidR="00000000" w:rsidDel="00000000" w:rsidP="00000000" w:rsidRDefault="00000000" w:rsidRPr="00000000" w14:paraId="00000243">
            <w:pPr>
              <w:pBdr>
                <w:top w:space="0" w:sz="0" w:val="nil"/>
                <w:left w:space="0" w:sz="0" w:val="nil"/>
                <w:bottom w:space="0" w:sz="0" w:val="nil"/>
                <w:right w:space="0" w:sz="0" w:val="nil"/>
                <w:between w:space="0" w:sz="0" w:val="nil"/>
              </w:pBdr>
              <w:tabs>
                <w:tab w:val="left" w:leader="none" w:pos="1886"/>
              </w:tabs>
              <w:spacing w:before="120" w:line="360" w:lineRule="auto"/>
              <w:ind w:left="107" w:firstLine="0"/>
              <w:rPr>
                <w:color w:val="000000"/>
              </w:rPr>
            </w:pPr>
            <w:r w:rsidDel="00000000" w:rsidR="00000000" w:rsidRPr="00000000">
              <w:rPr>
                <w:color w:val="000000"/>
                <w:rtl w:val="0"/>
              </w:rPr>
              <w:t xml:space="preserve">berjasa</w:t>
              <w:tab/>
              <w:t xml:space="preserve">atau</w:t>
            </w:r>
          </w:p>
          <w:p w:rsidR="00000000" w:rsidDel="00000000" w:rsidP="00000000" w:rsidRDefault="00000000" w:rsidRPr="00000000" w14:paraId="00000244">
            <w:pPr>
              <w:pBdr>
                <w:top w:space="0" w:sz="0" w:val="nil"/>
                <w:left w:space="0" w:sz="0" w:val="nil"/>
                <w:bottom w:space="0" w:sz="0" w:val="nil"/>
                <w:right w:space="0" w:sz="0" w:val="nil"/>
                <w:between w:space="0" w:sz="0" w:val="nil"/>
              </w:pBdr>
              <w:tabs>
                <w:tab w:val="left" w:leader="none" w:pos="1694"/>
              </w:tabs>
              <w:spacing w:before="55" w:line="360" w:lineRule="auto"/>
              <w:ind w:left="107" w:right="96" w:firstLine="0"/>
              <w:rPr>
                <w:color w:val="000000"/>
              </w:rPr>
            </w:pPr>
            <w:r w:rsidDel="00000000" w:rsidR="00000000" w:rsidRPr="00000000">
              <w:rPr>
                <w:color w:val="000000"/>
                <w:rtl w:val="0"/>
              </w:rPr>
              <w:t xml:space="preserve">berprestasi</w:t>
              <w:tab/>
              <w:t xml:space="preserve">dalam kegiatan tridharma</w:t>
            </w:r>
          </w:p>
          <w:p w:rsidR="00000000" w:rsidDel="00000000" w:rsidP="00000000" w:rsidRDefault="00000000" w:rsidRPr="00000000" w14:paraId="00000245">
            <w:pPr>
              <w:pBdr>
                <w:top w:space="0" w:sz="0" w:val="nil"/>
                <w:left w:space="0" w:sz="0" w:val="nil"/>
                <w:bottom w:space="0" w:sz="0" w:val="nil"/>
                <w:right w:space="0" w:sz="0" w:val="nil"/>
                <w:between w:space="0" w:sz="0" w:val="nil"/>
              </w:pBdr>
              <w:spacing w:before="117" w:line="360" w:lineRule="auto"/>
              <w:ind w:left="107" w:firstLine="0"/>
              <w:rPr>
                <w:color w:val="000000"/>
              </w:rPr>
            </w:pPr>
            <w:r w:rsidDel="00000000" w:rsidR="00000000" w:rsidRPr="00000000">
              <w:rPr>
                <w:color w:val="000000"/>
                <w:rtl w:val="0"/>
              </w:rPr>
              <w:t xml:space="preserve">perguruan tinggi,</w:t>
            </w:r>
          </w:p>
          <w:p w:rsidR="00000000" w:rsidDel="00000000" w:rsidP="00000000" w:rsidRDefault="00000000" w:rsidRPr="00000000" w14:paraId="00000246">
            <w:pPr>
              <w:pBdr>
                <w:top w:space="0" w:sz="0" w:val="nil"/>
                <w:left w:space="0" w:sz="0" w:val="nil"/>
                <w:bottom w:space="0" w:sz="0" w:val="nil"/>
                <w:right w:space="0" w:sz="0" w:val="nil"/>
                <w:between w:space="0" w:sz="0" w:val="nil"/>
              </w:pBdr>
              <w:tabs>
                <w:tab w:val="left" w:leader="none" w:pos="1022"/>
              </w:tabs>
              <w:spacing w:before="174" w:line="360" w:lineRule="auto"/>
              <w:ind w:left="107" w:right="99" w:firstLine="0"/>
              <w:rPr>
                <w:color w:val="000000"/>
              </w:rPr>
            </w:pPr>
            <w:r w:rsidDel="00000000" w:rsidR="00000000" w:rsidRPr="00000000">
              <w:rPr>
                <w:color w:val="000000"/>
                <w:rtl w:val="0"/>
              </w:rPr>
              <w:t xml:space="preserve">berupa</w:t>
              <w:tab/>
              <w:t xml:space="preserve">penghargaan kesetiaan, penghargaan</w:t>
            </w:r>
          </w:p>
          <w:p w:rsidR="00000000" w:rsidDel="00000000" w:rsidP="00000000" w:rsidRDefault="00000000" w:rsidRPr="00000000" w14:paraId="00000247">
            <w:pPr>
              <w:pBdr>
                <w:top w:space="0" w:sz="0" w:val="nil"/>
                <w:left w:space="0" w:sz="0" w:val="nil"/>
                <w:bottom w:space="0" w:sz="0" w:val="nil"/>
                <w:right w:space="0" w:sz="0" w:val="nil"/>
                <w:between w:space="0" w:sz="0" w:val="nil"/>
              </w:pBdr>
              <w:tabs>
                <w:tab w:val="left" w:leader="none" w:pos="1346"/>
              </w:tabs>
              <w:spacing w:before="121" w:line="360" w:lineRule="auto"/>
              <w:ind w:left="107" w:right="96" w:firstLine="0"/>
              <w:rPr>
                <w:color w:val="000000"/>
              </w:rPr>
            </w:pPr>
            <w:r w:rsidDel="00000000" w:rsidR="00000000" w:rsidRPr="00000000">
              <w:rPr>
                <w:color w:val="000000"/>
                <w:rtl w:val="0"/>
              </w:rPr>
              <w:t xml:space="preserve">prestasi</w:t>
              <w:tab/>
              <w:t xml:space="preserve">akademik dan/atau nonakademik</w:t>
            </w:r>
          </w:p>
        </w:tc>
        <w:tc>
          <w:tcPr/>
          <w:p w:rsidR="00000000" w:rsidDel="00000000" w:rsidP="00000000" w:rsidRDefault="00000000" w:rsidRPr="00000000" w14:paraId="00000248">
            <w:pPr>
              <w:pBdr>
                <w:top w:space="0" w:sz="0" w:val="nil"/>
                <w:left w:space="0" w:sz="0" w:val="nil"/>
                <w:bottom w:space="0" w:sz="0" w:val="nil"/>
                <w:right w:space="0" w:sz="0" w:val="nil"/>
                <w:between w:space="0" w:sz="0" w:val="nil"/>
              </w:pBdr>
              <w:spacing w:line="360" w:lineRule="auto"/>
              <w:rPr>
                <w:rFonts w:ascii="Times New Roman" w:cs="Times New Roman" w:eastAsia="Times New Roman" w:hAnsi="Times New Roman"/>
                <w:color w:val="000000"/>
                <w:sz w:val="20"/>
                <w:szCs w:val="20"/>
              </w:rPr>
            </w:pPr>
            <w:r w:rsidDel="00000000" w:rsidR="00000000" w:rsidRPr="00000000">
              <w:rPr>
                <w:rtl w:val="0"/>
              </w:rPr>
            </w:r>
          </w:p>
        </w:tc>
        <w:tc>
          <w:tcPr/>
          <w:p w:rsidR="00000000" w:rsidDel="00000000" w:rsidP="00000000" w:rsidRDefault="00000000" w:rsidRPr="00000000" w14:paraId="00000249">
            <w:pPr>
              <w:pBdr>
                <w:top w:space="0" w:sz="0" w:val="nil"/>
                <w:left w:space="0" w:sz="0" w:val="nil"/>
                <w:bottom w:space="0" w:sz="0" w:val="nil"/>
                <w:right w:space="0" w:sz="0" w:val="nil"/>
                <w:between w:space="0" w:sz="0" w:val="nil"/>
              </w:pBdr>
              <w:spacing w:line="360" w:lineRule="auto"/>
              <w:rPr>
                <w:rFonts w:ascii="Times New Roman" w:cs="Times New Roman" w:eastAsia="Times New Roman" w:hAnsi="Times New Roman"/>
                <w:color w:val="000000"/>
                <w:sz w:val="20"/>
                <w:szCs w:val="20"/>
              </w:rPr>
            </w:pPr>
            <w:r w:rsidDel="00000000" w:rsidR="00000000" w:rsidRPr="00000000">
              <w:rPr>
                <w:rtl w:val="0"/>
              </w:rPr>
            </w:r>
          </w:p>
        </w:tc>
        <w:tc>
          <w:tcPr/>
          <w:p w:rsidR="00000000" w:rsidDel="00000000" w:rsidP="00000000" w:rsidRDefault="00000000" w:rsidRPr="00000000" w14:paraId="0000024A">
            <w:pPr>
              <w:pBdr>
                <w:top w:space="0" w:sz="0" w:val="nil"/>
                <w:left w:space="0" w:sz="0" w:val="nil"/>
                <w:bottom w:space="0" w:sz="0" w:val="nil"/>
                <w:right w:space="0" w:sz="0" w:val="nil"/>
                <w:between w:space="0" w:sz="0" w:val="nil"/>
              </w:pBdr>
              <w:spacing w:line="360" w:lineRule="auto"/>
              <w:rPr>
                <w:rFonts w:ascii="Times New Roman" w:cs="Times New Roman" w:eastAsia="Times New Roman" w:hAnsi="Times New Roman"/>
                <w:color w:val="000000"/>
                <w:sz w:val="20"/>
                <w:szCs w:val="20"/>
              </w:rPr>
            </w:pPr>
            <w:r w:rsidDel="00000000" w:rsidR="00000000" w:rsidRPr="00000000">
              <w:rPr>
                <w:rtl w:val="0"/>
              </w:rPr>
            </w:r>
          </w:p>
        </w:tc>
        <w:tc>
          <w:tcPr/>
          <w:p w:rsidR="00000000" w:rsidDel="00000000" w:rsidP="00000000" w:rsidRDefault="00000000" w:rsidRPr="00000000" w14:paraId="0000024B">
            <w:pPr>
              <w:pBdr>
                <w:top w:space="0" w:sz="0" w:val="nil"/>
                <w:left w:space="0" w:sz="0" w:val="nil"/>
                <w:bottom w:space="0" w:sz="0" w:val="nil"/>
                <w:right w:space="0" w:sz="0" w:val="nil"/>
                <w:between w:space="0" w:sz="0" w:val="nil"/>
              </w:pBdr>
              <w:tabs>
                <w:tab w:val="left" w:leader="none" w:pos="1229"/>
              </w:tabs>
              <w:spacing w:before="2" w:line="360" w:lineRule="auto"/>
              <w:ind w:left="105" w:right="96" w:firstLine="0"/>
              <w:rPr>
                <w:color w:val="000000"/>
              </w:rPr>
            </w:pPr>
            <w:r w:rsidDel="00000000" w:rsidR="00000000" w:rsidRPr="00000000">
              <w:rPr>
                <w:color w:val="000000"/>
                <w:rtl w:val="0"/>
              </w:rPr>
              <w:t xml:space="preserve">Statuta STIKep PPNI Jawa Barat</w:t>
            </w:r>
          </w:p>
          <w:p w:rsidR="00000000" w:rsidDel="00000000" w:rsidP="00000000" w:rsidRDefault="00000000" w:rsidRPr="00000000" w14:paraId="0000024C">
            <w:pPr>
              <w:pBdr>
                <w:top w:space="0" w:sz="0" w:val="nil"/>
                <w:left w:space="0" w:sz="0" w:val="nil"/>
                <w:bottom w:space="0" w:sz="0" w:val="nil"/>
                <w:right w:space="0" w:sz="0" w:val="nil"/>
                <w:between w:space="0" w:sz="0" w:val="nil"/>
              </w:pBdr>
              <w:spacing w:before="59" w:line="360" w:lineRule="auto"/>
              <w:ind w:left="105" w:firstLine="0"/>
              <w:rPr>
                <w:color w:val="000000"/>
              </w:rPr>
            </w:pPr>
            <w:r w:rsidDel="00000000" w:rsidR="00000000" w:rsidRPr="00000000">
              <w:rPr>
                <w:color w:val="000000"/>
                <w:rtl w:val="0"/>
              </w:rPr>
              <w:t xml:space="preserve"> </w:t>
            </w:r>
          </w:p>
        </w:tc>
      </w:tr>
    </w:tbl>
    <w:p w:rsidR="00000000" w:rsidDel="00000000" w:rsidP="00000000" w:rsidRDefault="00000000" w:rsidRPr="00000000" w14:paraId="0000024D">
      <w:pPr>
        <w:spacing w:line="360" w:lineRule="auto"/>
        <w:rPr/>
        <w:sectPr>
          <w:type w:val="nextPage"/>
          <w:pgSz w:h="11910" w:w="16840" w:orient="landscape"/>
          <w:pgMar w:bottom="1160" w:top="1560" w:left="1320" w:right="960" w:header="725" w:footer="960"/>
        </w:sectPr>
      </w:pPr>
      <w:r w:rsidDel="00000000" w:rsidR="00000000" w:rsidRPr="00000000">
        <w:rPr>
          <w:rtl w:val="0"/>
        </w:rPr>
      </w:r>
    </w:p>
    <w:p w:rsidR="00000000" w:rsidDel="00000000" w:rsidP="00000000" w:rsidRDefault="00000000" w:rsidRPr="00000000" w14:paraId="0000024E">
      <w:pPr>
        <w:pBdr>
          <w:top w:space="0" w:sz="0" w:val="nil"/>
          <w:left w:space="0" w:sz="0" w:val="nil"/>
          <w:bottom w:space="0" w:sz="0" w:val="nil"/>
          <w:right w:space="0" w:sz="0" w:val="nil"/>
          <w:between w:space="0" w:sz="0" w:val="nil"/>
        </w:pBdr>
        <w:spacing w:line="360" w:lineRule="auto"/>
        <w:rPr/>
      </w:pPr>
      <w:r w:rsidDel="00000000" w:rsidR="00000000" w:rsidRPr="00000000">
        <w:rPr>
          <w:rtl w:val="0"/>
        </w:rPr>
      </w:r>
    </w:p>
    <w:p w:rsidR="00000000" w:rsidDel="00000000" w:rsidP="00000000" w:rsidRDefault="00000000" w:rsidRPr="00000000" w14:paraId="0000024F">
      <w:pPr>
        <w:numPr>
          <w:ilvl w:val="0"/>
          <w:numId w:val="9"/>
        </w:numPr>
        <w:pBdr>
          <w:top w:space="0" w:sz="0" w:val="nil"/>
          <w:left w:space="0" w:sz="0" w:val="nil"/>
          <w:bottom w:space="0" w:sz="0" w:val="nil"/>
          <w:right w:space="0" w:sz="0" w:val="nil"/>
          <w:between w:space="0" w:sz="0" w:val="nil"/>
        </w:pBdr>
        <w:tabs>
          <w:tab w:val="left" w:leader="none" w:pos="848"/>
          <w:tab w:val="left" w:leader="none" w:pos="849"/>
        </w:tabs>
        <w:spacing w:before="70" w:line="360" w:lineRule="auto"/>
        <w:ind w:left="849" w:hanging="709"/>
        <w:rPr>
          <w:rFonts w:ascii="Palatino Linotype" w:cs="Palatino Linotype" w:eastAsia="Palatino Linotype" w:hAnsi="Palatino Linotype"/>
          <w:b w:val="1"/>
          <w:color w:val="000000"/>
          <w:sz w:val="24"/>
          <w:szCs w:val="24"/>
        </w:rPr>
      </w:pPr>
      <w:r w:rsidDel="00000000" w:rsidR="00000000" w:rsidRPr="00000000">
        <w:rPr>
          <w:rFonts w:ascii="Palatino Linotype" w:cs="Palatino Linotype" w:eastAsia="Palatino Linotype" w:hAnsi="Palatino Linotype"/>
          <w:b w:val="1"/>
          <w:color w:val="000000"/>
          <w:sz w:val="24"/>
          <w:szCs w:val="24"/>
          <w:rtl w:val="0"/>
        </w:rPr>
        <w:t xml:space="preserve">Indikator</w:t>
      </w:r>
    </w:p>
    <w:p w:rsidR="00000000" w:rsidDel="00000000" w:rsidP="00000000" w:rsidRDefault="00000000" w:rsidRPr="00000000" w14:paraId="00000250">
      <w:pPr>
        <w:numPr>
          <w:ilvl w:val="1"/>
          <w:numId w:val="9"/>
        </w:numPr>
        <w:pBdr>
          <w:top w:space="0" w:sz="0" w:val="nil"/>
          <w:left w:space="0" w:sz="0" w:val="nil"/>
          <w:bottom w:space="0" w:sz="0" w:val="nil"/>
          <w:right w:space="0" w:sz="0" w:val="nil"/>
          <w:between w:space="0" w:sz="0" w:val="nil"/>
        </w:pBdr>
        <w:tabs>
          <w:tab w:val="left" w:leader="none" w:pos="993"/>
        </w:tabs>
        <w:spacing w:before="36" w:line="360" w:lineRule="auto"/>
        <w:ind w:left="993" w:hanging="285"/>
        <w:jc w:val="both"/>
        <w:rPr>
          <w:color w:val="000000"/>
          <w:sz w:val="24"/>
          <w:szCs w:val="24"/>
        </w:rPr>
      </w:pPr>
      <w:r w:rsidDel="00000000" w:rsidR="00000000" w:rsidRPr="00000000">
        <w:rPr>
          <w:color w:val="000000"/>
          <w:sz w:val="24"/>
          <w:szCs w:val="24"/>
          <w:rtl w:val="0"/>
        </w:rPr>
        <w:t xml:space="preserve">Standar Dosen</w:t>
      </w:r>
    </w:p>
    <w:p w:rsidR="00000000" w:rsidDel="00000000" w:rsidP="00000000" w:rsidRDefault="00000000" w:rsidRPr="00000000" w14:paraId="00000251">
      <w:pPr>
        <w:numPr>
          <w:ilvl w:val="2"/>
          <w:numId w:val="9"/>
        </w:numPr>
        <w:pBdr>
          <w:top w:space="0" w:sz="0" w:val="nil"/>
          <w:left w:space="0" w:sz="0" w:val="nil"/>
          <w:bottom w:space="0" w:sz="0" w:val="nil"/>
          <w:right w:space="0" w:sz="0" w:val="nil"/>
          <w:between w:space="0" w:sz="0" w:val="nil"/>
        </w:pBdr>
        <w:tabs>
          <w:tab w:val="left" w:leader="none" w:pos="1416"/>
          <w:tab w:val="left" w:leader="none" w:pos="1417"/>
        </w:tabs>
        <w:spacing w:before="63" w:line="360" w:lineRule="auto"/>
        <w:ind w:left="1417" w:right="136" w:hanging="424.00000000000006"/>
        <w:jc w:val="both"/>
        <w:rPr>
          <w:color w:val="000000"/>
          <w:sz w:val="24"/>
          <w:szCs w:val="24"/>
        </w:rPr>
      </w:pPr>
      <w:r w:rsidDel="00000000" w:rsidR="00000000" w:rsidRPr="00000000">
        <w:rPr>
          <w:color w:val="000000"/>
          <w:sz w:val="24"/>
          <w:szCs w:val="24"/>
          <w:rtl w:val="0"/>
        </w:rPr>
        <w:t xml:space="preserve">Prosentase dosen prodi yang berkualifikasi lektor kepala 5% dari seluruh jumlah dosen prodi.</w:t>
      </w:r>
    </w:p>
    <w:p w:rsidR="00000000" w:rsidDel="00000000" w:rsidP="00000000" w:rsidRDefault="00000000" w:rsidRPr="00000000" w14:paraId="00000252">
      <w:pPr>
        <w:numPr>
          <w:ilvl w:val="2"/>
          <w:numId w:val="9"/>
        </w:numPr>
        <w:pBdr>
          <w:top w:space="0" w:sz="0" w:val="nil"/>
          <w:left w:space="0" w:sz="0" w:val="nil"/>
          <w:bottom w:space="0" w:sz="0" w:val="nil"/>
          <w:right w:space="0" w:sz="0" w:val="nil"/>
          <w:between w:space="0" w:sz="0" w:val="nil"/>
        </w:pBdr>
        <w:tabs>
          <w:tab w:val="left" w:leader="none" w:pos="1416"/>
          <w:tab w:val="left" w:leader="none" w:pos="1417"/>
        </w:tabs>
        <w:spacing w:line="360" w:lineRule="auto"/>
        <w:ind w:left="1417" w:right="147" w:hanging="424.00000000000006"/>
        <w:jc w:val="both"/>
        <w:rPr>
          <w:color w:val="000000"/>
          <w:sz w:val="24"/>
          <w:szCs w:val="24"/>
        </w:rPr>
      </w:pPr>
      <w:r w:rsidDel="00000000" w:rsidR="00000000" w:rsidRPr="00000000">
        <w:rPr>
          <w:color w:val="000000"/>
          <w:sz w:val="24"/>
          <w:szCs w:val="24"/>
          <w:rtl w:val="0"/>
        </w:rPr>
        <w:t xml:space="preserve">Prosentase dosen prodi yang berkualifikasi doktor 30% yang   bidang keahliannya sesuai dengan prodi.</w:t>
      </w:r>
    </w:p>
    <w:p w:rsidR="00000000" w:rsidDel="00000000" w:rsidP="00000000" w:rsidRDefault="00000000" w:rsidRPr="00000000" w14:paraId="00000253">
      <w:pPr>
        <w:numPr>
          <w:ilvl w:val="2"/>
          <w:numId w:val="9"/>
        </w:numPr>
        <w:pBdr>
          <w:top w:space="0" w:sz="0" w:val="nil"/>
          <w:left w:space="0" w:sz="0" w:val="nil"/>
          <w:bottom w:space="0" w:sz="0" w:val="nil"/>
          <w:right w:space="0" w:sz="0" w:val="nil"/>
          <w:between w:space="0" w:sz="0" w:val="nil"/>
        </w:pBdr>
        <w:tabs>
          <w:tab w:val="left" w:leader="none" w:pos="1416"/>
          <w:tab w:val="left" w:leader="none" w:pos="1417"/>
        </w:tabs>
        <w:spacing w:line="360" w:lineRule="auto"/>
        <w:ind w:left="1417" w:hanging="424.00000000000006"/>
        <w:jc w:val="both"/>
        <w:rPr>
          <w:color w:val="000000"/>
          <w:sz w:val="24"/>
          <w:szCs w:val="24"/>
        </w:rPr>
      </w:pPr>
      <w:r w:rsidDel="00000000" w:rsidR="00000000" w:rsidRPr="00000000">
        <w:rPr>
          <w:color w:val="000000"/>
          <w:sz w:val="24"/>
          <w:szCs w:val="24"/>
          <w:rtl w:val="0"/>
        </w:rPr>
        <w:t xml:space="preserve">Prosentase dosen prodi yang berkualifikasi magister 100%.</w:t>
      </w:r>
    </w:p>
    <w:p w:rsidR="00000000" w:rsidDel="00000000" w:rsidP="00000000" w:rsidRDefault="00000000" w:rsidRPr="00000000" w14:paraId="00000254">
      <w:pPr>
        <w:numPr>
          <w:ilvl w:val="2"/>
          <w:numId w:val="9"/>
        </w:numPr>
        <w:pBdr>
          <w:top w:space="0" w:sz="0" w:val="nil"/>
          <w:left w:space="0" w:sz="0" w:val="nil"/>
          <w:bottom w:space="0" w:sz="0" w:val="nil"/>
          <w:right w:space="0" w:sz="0" w:val="nil"/>
          <w:between w:space="0" w:sz="0" w:val="nil"/>
        </w:pBdr>
        <w:tabs>
          <w:tab w:val="left" w:leader="none" w:pos="1416"/>
          <w:tab w:val="left" w:leader="none" w:pos="1417"/>
        </w:tabs>
        <w:spacing w:before="62" w:line="360" w:lineRule="auto"/>
        <w:ind w:left="1417" w:right="144" w:hanging="424.00000000000006"/>
        <w:jc w:val="both"/>
        <w:rPr>
          <w:color w:val="000000"/>
          <w:sz w:val="24"/>
          <w:szCs w:val="24"/>
        </w:rPr>
      </w:pPr>
      <w:r w:rsidDel="00000000" w:rsidR="00000000" w:rsidRPr="00000000">
        <w:rPr>
          <w:color w:val="000000"/>
          <w:sz w:val="24"/>
          <w:szCs w:val="24"/>
          <w:rtl w:val="0"/>
        </w:rPr>
        <w:t xml:space="preserve">Persentase jumlah dosen tidak tetap terhadap jumlah seluruh dosen maksimal 10%.</w:t>
      </w:r>
    </w:p>
    <w:p w:rsidR="00000000" w:rsidDel="00000000" w:rsidP="00000000" w:rsidRDefault="00000000" w:rsidRPr="00000000" w14:paraId="00000255">
      <w:pPr>
        <w:numPr>
          <w:ilvl w:val="2"/>
          <w:numId w:val="9"/>
        </w:numPr>
        <w:pBdr>
          <w:top w:space="0" w:sz="0" w:val="nil"/>
          <w:left w:space="0" w:sz="0" w:val="nil"/>
          <w:bottom w:space="0" w:sz="0" w:val="nil"/>
          <w:right w:space="0" w:sz="0" w:val="nil"/>
          <w:between w:space="0" w:sz="0" w:val="nil"/>
        </w:pBdr>
        <w:tabs>
          <w:tab w:val="left" w:leader="none" w:pos="1416"/>
          <w:tab w:val="left" w:leader="none" w:pos="1417"/>
        </w:tabs>
        <w:spacing w:before="4" w:line="360" w:lineRule="auto"/>
        <w:ind w:left="1417" w:hanging="424.00000000000006"/>
        <w:jc w:val="both"/>
        <w:rPr>
          <w:color w:val="000000"/>
          <w:sz w:val="24"/>
          <w:szCs w:val="24"/>
        </w:rPr>
      </w:pPr>
      <w:r w:rsidDel="00000000" w:rsidR="00000000" w:rsidRPr="00000000">
        <w:rPr>
          <w:color w:val="000000"/>
          <w:sz w:val="24"/>
          <w:szCs w:val="24"/>
          <w:rtl w:val="0"/>
        </w:rPr>
        <w:t xml:space="preserve">100% dosen mengajar sesuai dengan bidang keilmuwannya.</w:t>
      </w:r>
    </w:p>
    <w:p w:rsidR="00000000" w:rsidDel="00000000" w:rsidP="00000000" w:rsidRDefault="00000000" w:rsidRPr="00000000" w14:paraId="00000256">
      <w:pPr>
        <w:numPr>
          <w:ilvl w:val="2"/>
          <w:numId w:val="9"/>
        </w:numPr>
        <w:pBdr>
          <w:top w:space="0" w:sz="0" w:val="nil"/>
          <w:left w:space="0" w:sz="0" w:val="nil"/>
          <w:bottom w:space="0" w:sz="0" w:val="nil"/>
          <w:right w:space="0" w:sz="0" w:val="nil"/>
          <w:between w:space="0" w:sz="0" w:val="nil"/>
        </w:pBdr>
        <w:tabs>
          <w:tab w:val="left" w:leader="none" w:pos="1416"/>
          <w:tab w:val="left" w:leader="none" w:pos="1417"/>
        </w:tabs>
        <w:spacing w:before="62" w:line="360" w:lineRule="auto"/>
        <w:ind w:left="1417" w:right="141" w:hanging="424.00000000000006"/>
        <w:jc w:val="both"/>
        <w:rPr>
          <w:color w:val="000000"/>
          <w:sz w:val="24"/>
          <w:szCs w:val="24"/>
        </w:rPr>
      </w:pPr>
      <w:r w:rsidDel="00000000" w:rsidR="00000000" w:rsidRPr="00000000">
        <w:rPr>
          <w:color w:val="000000"/>
          <w:sz w:val="24"/>
          <w:szCs w:val="24"/>
          <w:rtl w:val="0"/>
        </w:rPr>
        <w:t xml:space="preserve">10 % dosen prodi menghasilkan karya ilmiah yang mendapatkan HaKI.</w:t>
      </w:r>
    </w:p>
    <w:p w:rsidR="00000000" w:rsidDel="00000000" w:rsidP="00000000" w:rsidRDefault="00000000" w:rsidRPr="00000000" w14:paraId="00000257">
      <w:pPr>
        <w:numPr>
          <w:ilvl w:val="2"/>
          <w:numId w:val="9"/>
        </w:numPr>
        <w:pBdr>
          <w:top w:space="0" w:sz="0" w:val="nil"/>
          <w:left w:space="0" w:sz="0" w:val="nil"/>
          <w:bottom w:space="0" w:sz="0" w:val="nil"/>
          <w:right w:space="0" w:sz="0" w:val="nil"/>
          <w:between w:space="0" w:sz="0" w:val="nil"/>
        </w:pBdr>
        <w:tabs>
          <w:tab w:val="left" w:leader="none" w:pos="1416"/>
          <w:tab w:val="left" w:leader="none" w:pos="1417"/>
        </w:tabs>
        <w:spacing w:line="360" w:lineRule="auto"/>
        <w:ind w:left="1417" w:right="143" w:hanging="424.00000000000006"/>
        <w:jc w:val="both"/>
        <w:rPr>
          <w:color w:val="000000"/>
          <w:sz w:val="24"/>
          <w:szCs w:val="24"/>
        </w:rPr>
      </w:pPr>
      <w:r w:rsidDel="00000000" w:rsidR="00000000" w:rsidRPr="00000000">
        <w:rPr>
          <w:color w:val="000000"/>
          <w:sz w:val="24"/>
          <w:szCs w:val="24"/>
          <w:rtl w:val="0"/>
        </w:rPr>
        <w:t xml:space="preserve">10% dosen prodi menulis di jurnal internasional/bereputasi setiap tahunnya.</w:t>
      </w:r>
    </w:p>
    <w:p w:rsidR="00000000" w:rsidDel="00000000" w:rsidP="00000000" w:rsidRDefault="00000000" w:rsidRPr="00000000" w14:paraId="00000258">
      <w:pPr>
        <w:numPr>
          <w:ilvl w:val="2"/>
          <w:numId w:val="9"/>
        </w:numPr>
        <w:pBdr>
          <w:top w:space="0" w:sz="0" w:val="nil"/>
          <w:left w:space="0" w:sz="0" w:val="nil"/>
          <w:bottom w:space="0" w:sz="0" w:val="nil"/>
          <w:right w:space="0" w:sz="0" w:val="nil"/>
          <w:between w:space="0" w:sz="0" w:val="nil"/>
        </w:pBdr>
        <w:tabs>
          <w:tab w:val="left" w:leader="none" w:pos="1416"/>
          <w:tab w:val="left" w:leader="none" w:pos="1417"/>
        </w:tabs>
        <w:spacing w:line="360" w:lineRule="auto"/>
        <w:ind w:left="1417" w:hanging="424.00000000000006"/>
        <w:jc w:val="both"/>
        <w:rPr>
          <w:color w:val="000000"/>
          <w:sz w:val="24"/>
          <w:szCs w:val="24"/>
        </w:rPr>
      </w:pPr>
      <w:r w:rsidDel="00000000" w:rsidR="00000000" w:rsidRPr="00000000">
        <w:rPr>
          <w:color w:val="000000"/>
          <w:sz w:val="24"/>
          <w:szCs w:val="24"/>
          <w:rtl w:val="0"/>
        </w:rPr>
        <w:t xml:space="preserve">Skor TOEFL / yang sejenis dosen minimal 450.</w:t>
      </w:r>
    </w:p>
    <w:p w:rsidR="00000000" w:rsidDel="00000000" w:rsidP="00000000" w:rsidRDefault="00000000" w:rsidRPr="00000000" w14:paraId="00000259">
      <w:pPr>
        <w:numPr>
          <w:ilvl w:val="1"/>
          <w:numId w:val="9"/>
        </w:numPr>
        <w:pBdr>
          <w:top w:space="0" w:sz="0" w:val="nil"/>
          <w:left w:space="0" w:sz="0" w:val="nil"/>
          <w:bottom w:space="0" w:sz="0" w:val="nil"/>
          <w:right w:space="0" w:sz="0" w:val="nil"/>
          <w:between w:space="0" w:sz="0" w:val="nil"/>
        </w:pBdr>
        <w:tabs>
          <w:tab w:val="left" w:leader="none" w:pos="1009"/>
        </w:tabs>
        <w:spacing w:before="62" w:line="360" w:lineRule="auto"/>
        <w:ind w:left="1009" w:hanging="300"/>
        <w:jc w:val="both"/>
        <w:rPr>
          <w:color w:val="000000"/>
          <w:sz w:val="24"/>
          <w:szCs w:val="24"/>
        </w:rPr>
      </w:pPr>
      <w:r w:rsidDel="00000000" w:rsidR="00000000" w:rsidRPr="00000000">
        <w:rPr>
          <w:color w:val="000000"/>
          <w:sz w:val="24"/>
          <w:szCs w:val="24"/>
          <w:rtl w:val="0"/>
        </w:rPr>
        <w:t xml:space="preserve">Tenaga Kependidikan</w:t>
      </w:r>
    </w:p>
    <w:p w:rsidR="00000000" w:rsidDel="00000000" w:rsidP="00000000" w:rsidRDefault="00000000" w:rsidRPr="00000000" w14:paraId="0000025A">
      <w:pPr>
        <w:numPr>
          <w:ilvl w:val="2"/>
          <w:numId w:val="9"/>
        </w:numPr>
        <w:pBdr>
          <w:top w:space="0" w:sz="0" w:val="nil"/>
          <w:left w:space="0" w:sz="0" w:val="nil"/>
          <w:bottom w:space="0" w:sz="0" w:val="nil"/>
          <w:right w:space="0" w:sz="0" w:val="nil"/>
          <w:between w:space="0" w:sz="0" w:val="nil"/>
        </w:pBdr>
        <w:tabs>
          <w:tab w:val="left" w:leader="none" w:pos="1293"/>
        </w:tabs>
        <w:spacing w:before="59" w:line="360" w:lineRule="auto"/>
        <w:ind w:left="1293" w:hanging="300"/>
        <w:jc w:val="both"/>
        <w:rPr>
          <w:color w:val="000000"/>
          <w:sz w:val="24"/>
          <w:szCs w:val="24"/>
        </w:rPr>
      </w:pPr>
      <w:r w:rsidDel="00000000" w:rsidR="00000000" w:rsidRPr="00000000">
        <w:rPr>
          <w:color w:val="000000"/>
          <w:sz w:val="24"/>
          <w:szCs w:val="24"/>
          <w:rtl w:val="0"/>
        </w:rPr>
        <w:t xml:space="preserve">Jumlah Laboran minimal 2 Laboran.</w:t>
      </w:r>
    </w:p>
    <w:p w:rsidR="00000000" w:rsidDel="00000000" w:rsidP="00000000" w:rsidRDefault="00000000" w:rsidRPr="00000000" w14:paraId="0000025B">
      <w:pPr>
        <w:numPr>
          <w:ilvl w:val="2"/>
          <w:numId w:val="9"/>
        </w:numPr>
        <w:pBdr>
          <w:top w:space="0" w:sz="0" w:val="nil"/>
          <w:left w:space="0" w:sz="0" w:val="nil"/>
          <w:bottom w:space="0" w:sz="0" w:val="nil"/>
          <w:right w:space="0" w:sz="0" w:val="nil"/>
          <w:between w:space="0" w:sz="0" w:val="nil"/>
        </w:pBdr>
        <w:tabs>
          <w:tab w:val="left" w:leader="none" w:pos="1245"/>
        </w:tabs>
        <w:spacing w:before="63" w:line="360" w:lineRule="auto"/>
        <w:ind w:left="1245" w:hanging="252.00000000000003"/>
        <w:jc w:val="both"/>
        <w:rPr>
          <w:color w:val="000000"/>
          <w:sz w:val="24"/>
          <w:szCs w:val="24"/>
        </w:rPr>
      </w:pPr>
      <w:r w:rsidDel="00000000" w:rsidR="00000000" w:rsidRPr="00000000">
        <w:rPr>
          <w:color w:val="000000"/>
          <w:sz w:val="24"/>
          <w:szCs w:val="24"/>
          <w:rtl w:val="0"/>
        </w:rPr>
        <w:t xml:space="preserve">Jumlah Pustakawan minimal 2 pustakawan.</w:t>
      </w:r>
    </w:p>
    <w:p w:rsidR="00000000" w:rsidDel="00000000" w:rsidP="00000000" w:rsidRDefault="00000000" w:rsidRPr="00000000" w14:paraId="0000025C">
      <w:pPr>
        <w:numPr>
          <w:ilvl w:val="2"/>
          <w:numId w:val="9"/>
        </w:numPr>
        <w:pBdr>
          <w:top w:space="0" w:sz="0" w:val="nil"/>
          <w:left w:space="0" w:sz="0" w:val="nil"/>
          <w:bottom w:space="0" w:sz="0" w:val="nil"/>
          <w:right w:space="0" w:sz="0" w:val="nil"/>
          <w:between w:space="0" w:sz="0" w:val="nil"/>
        </w:pBdr>
        <w:tabs>
          <w:tab w:val="left" w:leader="none" w:pos="1413"/>
        </w:tabs>
        <w:spacing w:before="62" w:line="360" w:lineRule="auto"/>
        <w:ind w:left="1273" w:right="138" w:hanging="220"/>
        <w:jc w:val="both"/>
        <w:rPr>
          <w:color w:val="000000"/>
          <w:sz w:val="24"/>
          <w:szCs w:val="24"/>
        </w:rPr>
      </w:pPr>
      <w:r w:rsidDel="00000000" w:rsidR="00000000" w:rsidRPr="00000000">
        <w:rPr>
          <w:color w:val="000000"/>
          <w:rtl w:val="0"/>
        </w:rPr>
        <w:tab/>
      </w:r>
      <w:r w:rsidDel="00000000" w:rsidR="00000000" w:rsidRPr="00000000">
        <w:rPr>
          <w:color w:val="000000"/>
          <w:sz w:val="24"/>
          <w:szCs w:val="24"/>
          <w:rtl w:val="0"/>
        </w:rPr>
        <w:t xml:space="preserve">Jabatan fungsional memiliki sertifikasi kompetensi sesuai dengan jabatannya.</w:t>
      </w:r>
    </w:p>
    <w:p w:rsidR="00000000" w:rsidDel="00000000" w:rsidP="00000000" w:rsidRDefault="00000000" w:rsidRPr="00000000" w14:paraId="0000025D">
      <w:pPr>
        <w:numPr>
          <w:ilvl w:val="2"/>
          <w:numId w:val="9"/>
        </w:numPr>
        <w:pBdr>
          <w:top w:space="0" w:sz="0" w:val="nil"/>
          <w:left w:space="0" w:sz="0" w:val="nil"/>
          <w:bottom w:space="0" w:sz="0" w:val="nil"/>
          <w:right w:space="0" w:sz="0" w:val="nil"/>
          <w:between w:space="0" w:sz="0" w:val="nil"/>
        </w:pBdr>
        <w:tabs>
          <w:tab w:val="left" w:leader="none" w:pos="1261"/>
        </w:tabs>
        <w:spacing w:line="360" w:lineRule="auto"/>
        <w:ind w:left="1261" w:hanging="268"/>
        <w:jc w:val="both"/>
        <w:rPr>
          <w:color w:val="000000"/>
          <w:sz w:val="24"/>
          <w:szCs w:val="24"/>
        </w:rPr>
      </w:pPr>
      <w:r w:rsidDel="00000000" w:rsidR="00000000" w:rsidRPr="00000000">
        <w:rPr>
          <w:color w:val="000000"/>
          <w:sz w:val="24"/>
          <w:szCs w:val="24"/>
          <w:rtl w:val="0"/>
        </w:rPr>
        <w:t xml:space="preserve">Indeks Kepuasan Layanan Tendik Minimal 3,4 dari skala 1 s/d 5.</w:t>
      </w:r>
    </w:p>
    <w:p w:rsidR="00000000" w:rsidDel="00000000" w:rsidP="00000000" w:rsidRDefault="00000000" w:rsidRPr="00000000" w14:paraId="0000025E">
      <w:pPr>
        <w:pBdr>
          <w:top w:space="0" w:sz="0" w:val="nil"/>
          <w:left w:space="0" w:sz="0" w:val="nil"/>
          <w:bottom w:space="0" w:sz="0" w:val="nil"/>
          <w:right w:space="0" w:sz="0" w:val="nil"/>
          <w:between w:space="0" w:sz="0" w:val="nil"/>
        </w:pBdr>
        <w:tabs>
          <w:tab w:val="left" w:leader="none" w:pos="1261"/>
        </w:tabs>
        <w:spacing w:line="360" w:lineRule="auto"/>
        <w:ind w:left="1261" w:firstLine="0"/>
        <w:jc w:val="both"/>
        <w:rPr>
          <w:color w:val="000000"/>
          <w:sz w:val="24"/>
          <w:szCs w:val="24"/>
        </w:rPr>
      </w:pPr>
      <w:r w:rsidDel="00000000" w:rsidR="00000000" w:rsidRPr="00000000">
        <w:rPr>
          <w:rtl w:val="0"/>
        </w:rPr>
      </w:r>
    </w:p>
    <w:p w:rsidR="00000000" w:rsidDel="00000000" w:rsidP="00000000" w:rsidRDefault="00000000" w:rsidRPr="00000000" w14:paraId="0000025F">
      <w:pPr>
        <w:pStyle w:val="Heading2"/>
        <w:numPr>
          <w:ilvl w:val="0"/>
          <w:numId w:val="9"/>
        </w:numPr>
        <w:tabs>
          <w:tab w:val="left" w:leader="none" w:pos="849"/>
        </w:tabs>
        <w:spacing w:line="360" w:lineRule="auto"/>
        <w:ind w:left="849" w:hanging="285"/>
        <w:rPr/>
      </w:pPr>
      <w:r w:rsidDel="00000000" w:rsidR="00000000" w:rsidRPr="00000000">
        <w:rPr>
          <w:rtl w:val="0"/>
        </w:rPr>
        <w:t xml:space="preserve">Dokumen Terkait</w:t>
      </w:r>
    </w:p>
    <w:p w:rsidR="00000000" w:rsidDel="00000000" w:rsidP="00000000" w:rsidRDefault="00000000" w:rsidRPr="00000000" w14:paraId="00000260">
      <w:pPr>
        <w:numPr>
          <w:ilvl w:val="1"/>
          <w:numId w:val="9"/>
        </w:numPr>
        <w:pBdr>
          <w:top w:space="0" w:sz="0" w:val="nil"/>
          <w:left w:space="0" w:sz="0" w:val="nil"/>
          <w:bottom w:space="0" w:sz="0" w:val="nil"/>
          <w:right w:space="0" w:sz="0" w:val="nil"/>
          <w:between w:space="0" w:sz="0" w:val="nil"/>
        </w:pBdr>
        <w:tabs>
          <w:tab w:val="left" w:leader="none" w:pos="1209"/>
        </w:tabs>
        <w:spacing w:before="37" w:line="360" w:lineRule="auto"/>
        <w:ind w:left="1209" w:hanging="360"/>
        <w:jc w:val="both"/>
        <w:rPr>
          <w:color w:val="000000"/>
          <w:sz w:val="24"/>
          <w:szCs w:val="24"/>
        </w:rPr>
      </w:pPr>
      <w:r w:rsidDel="00000000" w:rsidR="00000000" w:rsidRPr="00000000">
        <w:rPr>
          <w:color w:val="000000"/>
          <w:sz w:val="24"/>
          <w:szCs w:val="24"/>
          <w:rtl w:val="0"/>
        </w:rPr>
        <w:t xml:space="preserve">Pedoman Kepegawaian</w:t>
      </w:r>
    </w:p>
    <w:p w:rsidR="00000000" w:rsidDel="00000000" w:rsidP="00000000" w:rsidRDefault="00000000" w:rsidRPr="00000000" w14:paraId="00000261">
      <w:pPr>
        <w:numPr>
          <w:ilvl w:val="1"/>
          <w:numId w:val="9"/>
        </w:numPr>
        <w:pBdr>
          <w:top w:space="0" w:sz="0" w:val="nil"/>
          <w:left w:space="0" w:sz="0" w:val="nil"/>
          <w:bottom w:space="0" w:sz="0" w:val="nil"/>
          <w:right w:space="0" w:sz="0" w:val="nil"/>
          <w:between w:space="0" w:sz="0" w:val="nil"/>
        </w:pBdr>
        <w:tabs>
          <w:tab w:val="left" w:leader="none" w:pos="1209"/>
        </w:tabs>
        <w:spacing w:before="63" w:line="360" w:lineRule="auto"/>
        <w:ind w:left="1209" w:hanging="360"/>
        <w:jc w:val="both"/>
        <w:rPr>
          <w:color w:val="000000"/>
          <w:sz w:val="24"/>
          <w:szCs w:val="24"/>
        </w:rPr>
      </w:pPr>
      <w:r w:rsidDel="00000000" w:rsidR="00000000" w:rsidRPr="00000000">
        <w:rPr>
          <w:color w:val="000000"/>
          <w:sz w:val="24"/>
          <w:szCs w:val="24"/>
          <w:rtl w:val="0"/>
        </w:rPr>
        <w:t xml:space="preserve">Data Forlap Dikti</w:t>
      </w:r>
    </w:p>
    <w:p w:rsidR="00000000" w:rsidDel="00000000" w:rsidP="00000000" w:rsidRDefault="00000000" w:rsidRPr="00000000" w14:paraId="00000262">
      <w:pPr>
        <w:numPr>
          <w:ilvl w:val="1"/>
          <w:numId w:val="9"/>
        </w:numPr>
        <w:pBdr>
          <w:top w:space="0" w:sz="0" w:val="nil"/>
          <w:left w:space="0" w:sz="0" w:val="nil"/>
          <w:bottom w:space="0" w:sz="0" w:val="nil"/>
          <w:right w:space="0" w:sz="0" w:val="nil"/>
          <w:between w:space="0" w:sz="0" w:val="nil"/>
        </w:pBdr>
        <w:tabs>
          <w:tab w:val="left" w:leader="none" w:pos="1209"/>
        </w:tabs>
        <w:spacing w:before="62" w:line="360" w:lineRule="auto"/>
        <w:ind w:left="1209" w:right="1320" w:hanging="360"/>
        <w:jc w:val="both"/>
        <w:rPr>
          <w:color w:val="000000"/>
          <w:sz w:val="24"/>
          <w:szCs w:val="24"/>
        </w:rPr>
      </w:pPr>
      <w:r w:rsidDel="00000000" w:rsidR="00000000" w:rsidRPr="00000000">
        <w:rPr>
          <w:color w:val="000000"/>
          <w:sz w:val="24"/>
          <w:szCs w:val="24"/>
          <w:rtl w:val="0"/>
        </w:rPr>
        <w:t xml:space="preserve">Data pada Sistem Informasi SDM “STIKep PPNI Jawa Barat”</w:t>
      </w:r>
    </w:p>
    <w:p w:rsidR="00000000" w:rsidDel="00000000" w:rsidP="00000000" w:rsidRDefault="00000000" w:rsidRPr="00000000" w14:paraId="00000263">
      <w:pPr>
        <w:numPr>
          <w:ilvl w:val="1"/>
          <w:numId w:val="9"/>
        </w:numPr>
        <w:pBdr>
          <w:top w:space="0" w:sz="0" w:val="nil"/>
          <w:left w:space="0" w:sz="0" w:val="nil"/>
          <w:bottom w:space="0" w:sz="0" w:val="nil"/>
          <w:right w:space="0" w:sz="0" w:val="nil"/>
          <w:between w:space="0" w:sz="0" w:val="nil"/>
        </w:pBdr>
        <w:tabs>
          <w:tab w:val="left" w:leader="none" w:pos="1209"/>
        </w:tabs>
        <w:spacing w:before="3" w:line="360" w:lineRule="auto"/>
        <w:ind w:left="1209" w:hanging="360"/>
        <w:jc w:val="both"/>
        <w:rPr>
          <w:color w:val="000000"/>
          <w:sz w:val="24"/>
          <w:szCs w:val="24"/>
        </w:rPr>
      </w:pPr>
      <w:r w:rsidDel="00000000" w:rsidR="00000000" w:rsidRPr="00000000">
        <w:rPr>
          <w:color w:val="000000"/>
          <w:sz w:val="24"/>
          <w:szCs w:val="24"/>
          <w:rtl w:val="0"/>
        </w:rPr>
        <w:t xml:space="preserve">SOP Rekruitmen Dosen</w:t>
      </w:r>
    </w:p>
    <w:p w:rsidR="00000000" w:rsidDel="00000000" w:rsidP="00000000" w:rsidRDefault="00000000" w:rsidRPr="00000000" w14:paraId="00000264">
      <w:pPr>
        <w:numPr>
          <w:ilvl w:val="1"/>
          <w:numId w:val="9"/>
        </w:numPr>
        <w:pBdr>
          <w:top w:space="0" w:sz="0" w:val="nil"/>
          <w:left w:space="0" w:sz="0" w:val="nil"/>
          <w:bottom w:space="0" w:sz="0" w:val="nil"/>
          <w:right w:space="0" w:sz="0" w:val="nil"/>
          <w:between w:space="0" w:sz="0" w:val="nil"/>
        </w:pBdr>
        <w:tabs>
          <w:tab w:val="left" w:leader="none" w:pos="1209"/>
        </w:tabs>
        <w:spacing w:before="63" w:line="360" w:lineRule="auto"/>
        <w:ind w:left="1209" w:hanging="360"/>
        <w:jc w:val="both"/>
        <w:rPr>
          <w:color w:val="000000"/>
          <w:sz w:val="24"/>
          <w:szCs w:val="24"/>
        </w:rPr>
      </w:pPr>
      <w:r w:rsidDel="00000000" w:rsidR="00000000" w:rsidRPr="00000000">
        <w:rPr>
          <w:color w:val="000000"/>
          <w:sz w:val="24"/>
          <w:szCs w:val="24"/>
          <w:rtl w:val="0"/>
        </w:rPr>
        <w:t xml:space="preserve">SOP Kenaikan Kepangkatan Dosen</w:t>
      </w:r>
    </w:p>
    <w:p w:rsidR="00000000" w:rsidDel="00000000" w:rsidP="00000000" w:rsidRDefault="00000000" w:rsidRPr="00000000" w14:paraId="00000265">
      <w:pPr>
        <w:numPr>
          <w:ilvl w:val="1"/>
          <w:numId w:val="9"/>
        </w:numPr>
        <w:pBdr>
          <w:top w:space="0" w:sz="0" w:val="nil"/>
          <w:left w:space="0" w:sz="0" w:val="nil"/>
          <w:bottom w:space="0" w:sz="0" w:val="nil"/>
          <w:right w:space="0" w:sz="0" w:val="nil"/>
          <w:between w:space="0" w:sz="0" w:val="nil"/>
        </w:pBdr>
        <w:tabs>
          <w:tab w:val="left" w:leader="none" w:pos="1209"/>
        </w:tabs>
        <w:spacing w:before="59" w:line="360" w:lineRule="auto"/>
        <w:ind w:left="1209" w:hanging="360"/>
        <w:jc w:val="both"/>
        <w:rPr>
          <w:color w:val="000000"/>
          <w:sz w:val="24"/>
          <w:szCs w:val="24"/>
        </w:rPr>
      </w:pPr>
      <w:r w:rsidDel="00000000" w:rsidR="00000000" w:rsidRPr="00000000">
        <w:rPr>
          <w:color w:val="000000"/>
          <w:sz w:val="24"/>
          <w:szCs w:val="24"/>
          <w:rtl w:val="0"/>
        </w:rPr>
        <w:t xml:space="preserve">SOP Rekruitmen Tenaga Kependidikan</w:t>
      </w:r>
    </w:p>
    <w:p w:rsidR="00000000" w:rsidDel="00000000" w:rsidP="00000000" w:rsidRDefault="00000000" w:rsidRPr="00000000" w14:paraId="00000266">
      <w:pPr>
        <w:numPr>
          <w:ilvl w:val="1"/>
          <w:numId w:val="9"/>
        </w:numPr>
        <w:pBdr>
          <w:top w:space="0" w:sz="0" w:val="nil"/>
          <w:left w:space="0" w:sz="0" w:val="nil"/>
          <w:bottom w:space="0" w:sz="0" w:val="nil"/>
          <w:right w:space="0" w:sz="0" w:val="nil"/>
          <w:between w:space="0" w:sz="0" w:val="nil"/>
        </w:pBdr>
        <w:tabs>
          <w:tab w:val="left" w:leader="none" w:pos="1209"/>
        </w:tabs>
        <w:spacing w:before="63" w:line="360" w:lineRule="auto"/>
        <w:ind w:left="1209" w:hanging="360"/>
        <w:jc w:val="both"/>
        <w:rPr>
          <w:color w:val="000000"/>
          <w:sz w:val="24"/>
          <w:szCs w:val="24"/>
        </w:rPr>
      </w:pPr>
      <w:r w:rsidDel="00000000" w:rsidR="00000000" w:rsidRPr="00000000">
        <w:rPr>
          <w:color w:val="000000"/>
          <w:sz w:val="24"/>
          <w:szCs w:val="24"/>
          <w:rtl w:val="0"/>
        </w:rPr>
        <w:t xml:space="preserve">SOP Kenaikan Kepangkatan Tenaga Kependidikan</w:t>
      </w:r>
    </w:p>
    <w:p w:rsidR="00000000" w:rsidDel="00000000" w:rsidP="00000000" w:rsidRDefault="00000000" w:rsidRPr="00000000" w14:paraId="00000267">
      <w:pPr>
        <w:numPr>
          <w:ilvl w:val="1"/>
          <w:numId w:val="9"/>
        </w:numPr>
        <w:pBdr>
          <w:top w:space="0" w:sz="0" w:val="nil"/>
          <w:left w:space="0" w:sz="0" w:val="nil"/>
          <w:bottom w:space="0" w:sz="0" w:val="nil"/>
          <w:right w:space="0" w:sz="0" w:val="nil"/>
          <w:between w:space="0" w:sz="0" w:val="nil"/>
        </w:pBdr>
        <w:tabs>
          <w:tab w:val="left" w:leader="none" w:pos="1209"/>
        </w:tabs>
        <w:spacing w:before="63" w:line="360" w:lineRule="auto"/>
        <w:ind w:left="1209" w:hanging="360"/>
        <w:jc w:val="both"/>
        <w:rPr>
          <w:color w:val="000000"/>
          <w:sz w:val="24"/>
          <w:szCs w:val="24"/>
        </w:rPr>
      </w:pPr>
      <w:r w:rsidDel="00000000" w:rsidR="00000000" w:rsidRPr="00000000">
        <w:rPr>
          <w:color w:val="000000"/>
          <w:sz w:val="24"/>
          <w:szCs w:val="24"/>
          <w:rtl w:val="0"/>
        </w:rPr>
        <w:t xml:space="preserve">SOP Monitoring Evaluasi Dosen dan Tenaga Kependidikan.</w:t>
      </w:r>
    </w:p>
    <w:p w:rsidR="00000000" w:rsidDel="00000000" w:rsidP="00000000" w:rsidRDefault="00000000" w:rsidRPr="00000000" w14:paraId="00000268">
      <w:pPr>
        <w:pBdr>
          <w:top w:space="0" w:sz="0" w:val="nil"/>
          <w:left w:space="0" w:sz="0" w:val="nil"/>
          <w:bottom w:space="0" w:sz="0" w:val="nil"/>
          <w:right w:space="0" w:sz="0" w:val="nil"/>
          <w:between w:space="0" w:sz="0" w:val="nil"/>
        </w:pBdr>
        <w:spacing w:line="360" w:lineRule="auto"/>
        <w:rPr>
          <w:color w:val="000000"/>
          <w:sz w:val="20"/>
          <w:szCs w:val="20"/>
        </w:rPr>
      </w:pPr>
      <w:r w:rsidDel="00000000" w:rsidR="00000000" w:rsidRPr="00000000">
        <w:rPr>
          <w:rtl w:val="0"/>
        </w:rPr>
      </w:r>
    </w:p>
    <w:p w:rsidR="00000000" w:rsidDel="00000000" w:rsidP="00000000" w:rsidRDefault="00000000" w:rsidRPr="00000000" w14:paraId="00000269">
      <w:pPr>
        <w:pBdr>
          <w:top w:space="0" w:sz="0" w:val="nil"/>
          <w:left w:space="0" w:sz="0" w:val="nil"/>
          <w:bottom w:space="0" w:sz="0" w:val="nil"/>
          <w:right w:space="0" w:sz="0" w:val="nil"/>
          <w:between w:space="0" w:sz="0" w:val="nil"/>
        </w:pBdr>
        <w:spacing w:line="360" w:lineRule="auto"/>
        <w:rPr>
          <w:color w:val="000000"/>
          <w:sz w:val="20"/>
          <w:szCs w:val="20"/>
        </w:rPr>
      </w:pPr>
      <w:r w:rsidDel="00000000" w:rsidR="00000000" w:rsidRPr="00000000">
        <w:rPr>
          <w:rtl w:val="0"/>
        </w:rPr>
      </w:r>
    </w:p>
    <w:p w:rsidR="00000000" w:rsidDel="00000000" w:rsidP="00000000" w:rsidRDefault="00000000" w:rsidRPr="00000000" w14:paraId="0000026A">
      <w:pPr>
        <w:pBdr>
          <w:top w:space="0" w:sz="0" w:val="nil"/>
          <w:left w:space="0" w:sz="0" w:val="nil"/>
          <w:bottom w:space="0" w:sz="0" w:val="nil"/>
          <w:right w:space="0" w:sz="0" w:val="nil"/>
          <w:between w:space="0" w:sz="0" w:val="nil"/>
        </w:pBdr>
        <w:spacing w:line="360" w:lineRule="auto"/>
        <w:rPr>
          <w:color w:val="000000"/>
          <w:sz w:val="20"/>
          <w:szCs w:val="20"/>
        </w:rPr>
      </w:pPr>
      <w:r w:rsidDel="00000000" w:rsidR="00000000" w:rsidRPr="00000000">
        <w:rPr>
          <w:rtl w:val="0"/>
        </w:rPr>
      </w:r>
    </w:p>
    <w:p w:rsidR="00000000" w:rsidDel="00000000" w:rsidP="00000000" w:rsidRDefault="00000000" w:rsidRPr="00000000" w14:paraId="0000026B">
      <w:pPr>
        <w:pBdr>
          <w:top w:space="0" w:sz="0" w:val="nil"/>
          <w:left w:space="0" w:sz="0" w:val="nil"/>
          <w:bottom w:space="0" w:sz="0" w:val="nil"/>
          <w:right w:space="0" w:sz="0" w:val="nil"/>
          <w:between w:space="0" w:sz="0" w:val="nil"/>
        </w:pBdr>
        <w:spacing w:line="360" w:lineRule="auto"/>
        <w:rPr>
          <w:color w:val="000000"/>
          <w:sz w:val="20"/>
          <w:szCs w:val="20"/>
        </w:rPr>
      </w:pPr>
      <w:r w:rsidDel="00000000" w:rsidR="00000000" w:rsidRPr="00000000">
        <w:rPr>
          <w:rtl w:val="0"/>
        </w:rPr>
      </w:r>
    </w:p>
    <w:p w:rsidR="00000000" w:rsidDel="00000000" w:rsidP="00000000" w:rsidRDefault="00000000" w:rsidRPr="00000000" w14:paraId="0000026C">
      <w:pPr>
        <w:pBdr>
          <w:top w:space="0" w:sz="0" w:val="nil"/>
          <w:left w:space="0" w:sz="0" w:val="nil"/>
          <w:bottom w:space="0" w:sz="0" w:val="nil"/>
          <w:right w:space="0" w:sz="0" w:val="nil"/>
          <w:between w:space="0" w:sz="0" w:val="nil"/>
        </w:pBdr>
        <w:spacing w:before="2" w:line="360" w:lineRule="auto"/>
        <w:rPr>
          <w:color w:val="000000"/>
          <w:sz w:val="15"/>
          <w:szCs w:val="15"/>
        </w:rPr>
        <w:sectPr>
          <w:headerReference r:id="rId22" w:type="even"/>
          <w:footerReference r:id="rId23" w:type="default"/>
          <w:footerReference r:id="rId24" w:type="even"/>
          <w:type w:val="nextPage"/>
          <w:pgSz w:h="16840" w:w="11910" w:orient="portrait"/>
          <w:pgMar w:bottom="1160" w:top="720" w:left="1300" w:right="1300" w:header="0" w:footer="960"/>
        </w:sect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50800</wp:posOffset>
                </wp:positionH>
                <wp:positionV relativeFrom="paragraph">
                  <wp:posOffset>114300</wp:posOffset>
                </wp:positionV>
                <wp:extent cx="5781675" cy="72390"/>
                <wp:effectExtent b="0" l="0" r="0" t="0"/>
                <wp:wrapTopAndBottom distB="0" distT="0"/>
                <wp:docPr id="63" name=""/>
                <a:graphic>
                  <a:graphicData uri="http://schemas.microsoft.com/office/word/2010/wordprocessingShape">
                    <wps:wsp>
                      <wps:cNvSpPr/>
                      <wps:cNvPr id="12" name="Shape 12"/>
                      <wps:spPr>
                        <a:xfrm>
                          <a:off x="2464688" y="3753330"/>
                          <a:ext cx="5762625" cy="53340"/>
                        </a:xfrm>
                        <a:custGeom>
                          <a:rect b="b" l="l" r="r" t="t"/>
                          <a:pathLst>
                            <a:path extrusionOk="0" h="84" w="9075">
                              <a:moveTo>
                                <a:pt x="9075" y="72"/>
                              </a:moveTo>
                              <a:lnTo>
                                <a:pt x="0" y="72"/>
                              </a:lnTo>
                              <a:lnTo>
                                <a:pt x="0" y="84"/>
                              </a:lnTo>
                              <a:lnTo>
                                <a:pt x="9075" y="84"/>
                              </a:lnTo>
                              <a:lnTo>
                                <a:pt x="9075" y="72"/>
                              </a:lnTo>
                              <a:close/>
                              <a:moveTo>
                                <a:pt x="9075" y="0"/>
                              </a:moveTo>
                              <a:lnTo>
                                <a:pt x="0" y="0"/>
                              </a:lnTo>
                              <a:lnTo>
                                <a:pt x="0" y="60"/>
                              </a:lnTo>
                              <a:lnTo>
                                <a:pt x="9075" y="60"/>
                              </a:lnTo>
                              <a:lnTo>
                                <a:pt x="9075" y="0"/>
                              </a:lnTo>
                              <a:close/>
                            </a:path>
                          </a:pathLst>
                        </a:custGeom>
                        <a:solidFill>
                          <a:srgbClr val="795F00"/>
                        </a:solidFill>
                        <a:ln>
                          <a:noFill/>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50800</wp:posOffset>
                </wp:positionH>
                <wp:positionV relativeFrom="paragraph">
                  <wp:posOffset>114300</wp:posOffset>
                </wp:positionV>
                <wp:extent cx="5781675" cy="72390"/>
                <wp:effectExtent b="0" l="0" r="0" t="0"/>
                <wp:wrapTopAndBottom distB="0" distT="0"/>
                <wp:docPr id="63" name="image12.png"/>
                <a:graphic>
                  <a:graphicData uri="http://schemas.openxmlformats.org/drawingml/2006/picture">
                    <pic:pic>
                      <pic:nvPicPr>
                        <pic:cNvPr id="0" name="image12.png"/>
                        <pic:cNvPicPr preferRelativeResize="0"/>
                      </pic:nvPicPr>
                      <pic:blipFill>
                        <a:blip r:embed="rId25"/>
                        <a:srcRect/>
                        <a:stretch>
                          <a:fillRect/>
                        </a:stretch>
                      </pic:blipFill>
                      <pic:spPr>
                        <a:xfrm>
                          <a:off x="0" y="0"/>
                          <a:ext cx="5781675" cy="72390"/>
                        </a:xfrm>
                        <a:prstGeom prst="rect"/>
                        <a:ln/>
                      </pic:spPr>
                    </pic:pic>
                  </a:graphicData>
                </a:graphic>
              </wp:anchor>
            </w:drawing>
          </mc:Fallback>
        </mc:AlternateContent>
      </w:r>
    </w:p>
    <w:p w:rsidR="00000000" w:rsidDel="00000000" w:rsidP="00000000" w:rsidRDefault="00000000" w:rsidRPr="00000000" w14:paraId="0000026D">
      <w:pPr>
        <w:pBdr>
          <w:top w:space="0" w:sz="0" w:val="nil"/>
          <w:left w:space="0" w:sz="0" w:val="nil"/>
          <w:bottom w:space="0" w:sz="0" w:val="nil"/>
          <w:right w:space="0" w:sz="0" w:val="nil"/>
          <w:between w:space="0" w:sz="0" w:val="nil"/>
        </w:pBdr>
        <w:spacing w:line="360" w:lineRule="auto"/>
        <w:rPr>
          <w:color w:val="000000"/>
          <w:sz w:val="15"/>
          <w:szCs w:val="15"/>
        </w:rPr>
      </w:pPr>
      <w:r w:rsidDel="00000000" w:rsidR="00000000" w:rsidRPr="00000000">
        <w:rPr>
          <w:rtl w:val="0"/>
        </w:rPr>
      </w:r>
    </w:p>
    <w:tbl>
      <w:tblPr>
        <w:tblStyle w:val="Table14"/>
        <w:tblW w:w="8185.0" w:type="dxa"/>
        <w:jc w:val="left"/>
        <w:tblInd w:w="56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929"/>
        <w:gridCol w:w="1704"/>
        <w:gridCol w:w="2552"/>
        <w:tblGridChange w:id="0">
          <w:tblGrid>
            <w:gridCol w:w="3929"/>
            <w:gridCol w:w="1704"/>
            <w:gridCol w:w="2552"/>
          </w:tblGrid>
        </w:tblGridChange>
      </w:tblGrid>
      <w:tr>
        <w:trPr>
          <w:cantSplit w:val="0"/>
          <w:trHeight w:val="205" w:hRule="atLeast"/>
          <w:tblHeader w:val="0"/>
        </w:trPr>
        <w:tc>
          <w:tcPr>
            <w:vMerge w:val="restart"/>
          </w:tcPr>
          <w:p w:rsidR="00000000" w:rsidDel="00000000" w:rsidP="00000000" w:rsidRDefault="00000000" w:rsidRPr="00000000" w14:paraId="0000026E">
            <w:pPr>
              <w:pBdr>
                <w:top w:space="0" w:sz="0" w:val="nil"/>
                <w:left w:space="0" w:sz="0" w:val="nil"/>
                <w:bottom w:space="0" w:sz="0" w:val="nil"/>
                <w:right w:space="0" w:sz="0" w:val="nil"/>
                <w:between w:space="0" w:sz="0" w:val="nil"/>
              </w:pBdr>
              <w:spacing w:line="360" w:lineRule="auto"/>
              <w:ind w:left="182" w:right="180" w:firstLine="5"/>
              <w:jc w:val="center"/>
              <w:rPr>
                <w:rFonts w:ascii="Times New Roman" w:cs="Times New Roman" w:eastAsia="Times New Roman" w:hAnsi="Times New Roman"/>
                <w:b w:val="1"/>
                <w:color w:val="000000"/>
                <w:sz w:val="18"/>
                <w:szCs w:val="18"/>
              </w:rPr>
            </w:pPr>
            <w:r w:rsidDel="00000000" w:rsidR="00000000" w:rsidRPr="00000000">
              <w:rPr>
                <w:rFonts w:ascii="Times New Roman" w:cs="Times New Roman" w:eastAsia="Times New Roman" w:hAnsi="Times New Roman"/>
                <w:b w:val="1"/>
                <w:color w:val="000000"/>
                <w:sz w:val="18"/>
                <w:szCs w:val="18"/>
                <w:rtl w:val="0"/>
              </w:rPr>
              <w:t xml:space="preserve">STANDAR MUTU PENDIDIKAN INSTITUT AGAMA ISLAM NEGERI (IAIN) LHOKSEUMAWE</w:t>
            </w:r>
          </w:p>
        </w:tc>
        <w:tc>
          <w:tcPr/>
          <w:p w:rsidR="00000000" w:rsidDel="00000000" w:rsidP="00000000" w:rsidRDefault="00000000" w:rsidRPr="00000000" w14:paraId="0000026F">
            <w:pPr>
              <w:pBdr>
                <w:top w:space="0" w:sz="0" w:val="nil"/>
                <w:left w:space="0" w:sz="0" w:val="nil"/>
                <w:bottom w:space="0" w:sz="0" w:val="nil"/>
                <w:right w:space="0" w:sz="0" w:val="nil"/>
                <w:between w:space="0" w:sz="0" w:val="nil"/>
              </w:pBdr>
              <w:spacing w:line="360" w:lineRule="auto"/>
              <w:ind w:left="107" w:firstLine="0"/>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Tanggal Revisi</w:t>
            </w:r>
          </w:p>
        </w:tc>
        <w:tc>
          <w:tcPr/>
          <w:p w:rsidR="00000000" w:rsidDel="00000000" w:rsidP="00000000" w:rsidRDefault="00000000" w:rsidRPr="00000000" w14:paraId="00000270">
            <w:pPr>
              <w:pBdr>
                <w:top w:space="0" w:sz="0" w:val="nil"/>
                <w:left w:space="0" w:sz="0" w:val="nil"/>
                <w:bottom w:space="0" w:sz="0" w:val="nil"/>
                <w:right w:space="0" w:sz="0" w:val="nil"/>
                <w:between w:space="0" w:sz="0" w:val="nil"/>
              </w:pBdr>
              <w:spacing w:line="360" w:lineRule="auto"/>
              <w:ind w:left="104" w:firstLine="0"/>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 -</w:t>
            </w:r>
          </w:p>
        </w:tc>
      </w:tr>
      <w:tr>
        <w:trPr>
          <w:cantSplit w:val="0"/>
          <w:trHeight w:val="206" w:hRule="atLeast"/>
          <w:tblHeader w:val="0"/>
        </w:trPr>
        <w:tc>
          <w:tcPr>
            <w:vMerge w:val="continue"/>
          </w:tcPr>
          <w:p w:rsidR="00000000" w:rsidDel="00000000" w:rsidP="00000000" w:rsidRDefault="00000000" w:rsidRPr="00000000" w14:paraId="000002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18"/>
                <w:szCs w:val="18"/>
              </w:rPr>
            </w:pPr>
            <w:r w:rsidDel="00000000" w:rsidR="00000000" w:rsidRPr="00000000">
              <w:rPr>
                <w:rtl w:val="0"/>
              </w:rPr>
            </w:r>
          </w:p>
        </w:tc>
        <w:tc>
          <w:tcPr/>
          <w:p w:rsidR="00000000" w:rsidDel="00000000" w:rsidP="00000000" w:rsidRDefault="00000000" w:rsidRPr="00000000" w14:paraId="00000272">
            <w:pPr>
              <w:pBdr>
                <w:top w:space="0" w:sz="0" w:val="nil"/>
                <w:left w:space="0" w:sz="0" w:val="nil"/>
                <w:bottom w:space="0" w:sz="0" w:val="nil"/>
                <w:right w:space="0" w:sz="0" w:val="nil"/>
                <w:between w:space="0" w:sz="0" w:val="nil"/>
              </w:pBdr>
              <w:spacing w:line="360" w:lineRule="auto"/>
              <w:ind w:left="107" w:firstLine="0"/>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Tanggal Berlaku</w:t>
            </w:r>
          </w:p>
        </w:tc>
        <w:tc>
          <w:tcPr/>
          <w:p w:rsidR="00000000" w:rsidDel="00000000" w:rsidP="00000000" w:rsidRDefault="00000000" w:rsidRPr="00000000" w14:paraId="00000273">
            <w:pPr>
              <w:pBdr>
                <w:top w:space="0" w:sz="0" w:val="nil"/>
                <w:left w:space="0" w:sz="0" w:val="nil"/>
                <w:bottom w:space="0" w:sz="0" w:val="nil"/>
                <w:right w:space="0" w:sz="0" w:val="nil"/>
                <w:between w:space="0" w:sz="0" w:val="nil"/>
              </w:pBdr>
              <w:spacing w:line="360" w:lineRule="auto"/>
              <w:ind w:left="104" w:firstLine="0"/>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 19 April 2017</w:t>
            </w:r>
          </w:p>
        </w:tc>
      </w:tr>
      <w:tr>
        <w:trPr>
          <w:cantSplit w:val="0"/>
          <w:trHeight w:val="393" w:hRule="atLeast"/>
          <w:tblHeader w:val="0"/>
        </w:trPr>
        <w:tc>
          <w:tcPr>
            <w:vMerge w:val="continue"/>
          </w:tcPr>
          <w:p w:rsidR="00000000" w:rsidDel="00000000" w:rsidP="00000000" w:rsidRDefault="00000000" w:rsidRPr="00000000" w14:paraId="000002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18"/>
                <w:szCs w:val="18"/>
              </w:rPr>
            </w:pPr>
            <w:r w:rsidDel="00000000" w:rsidR="00000000" w:rsidRPr="00000000">
              <w:rPr>
                <w:rtl w:val="0"/>
              </w:rPr>
            </w:r>
          </w:p>
        </w:tc>
        <w:tc>
          <w:tcPr/>
          <w:p w:rsidR="00000000" w:rsidDel="00000000" w:rsidP="00000000" w:rsidRDefault="00000000" w:rsidRPr="00000000" w14:paraId="00000275">
            <w:pPr>
              <w:pBdr>
                <w:top w:space="0" w:sz="0" w:val="nil"/>
                <w:left w:space="0" w:sz="0" w:val="nil"/>
                <w:bottom w:space="0" w:sz="0" w:val="nil"/>
                <w:right w:space="0" w:sz="0" w:val="nil"/>
                <w:between w:space="0" w:sz="0" w:val="nil"/>
              </w:pBdr>
              <w:spacing w:line="360" w:lineRule="auto"/>
              <w:ind w:left="107" w:firstLine="0"/>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Kode Dokumen</w:t>
            </w:r>
          </w:p>
        </w:tc>
        <w:tc>
          <w:tcPr/>
          <w:p w:rsidR="00000000" w:rsidDel="00000000" w:rsidP="00000000" w:rsidRDefault="00000000" w:rsidRPr="00000000" w14:paraId="00000276">
            <w:pPr>
              <w:pBdr>
                <w:top w:space="0" w:sz="0" w:val="nil"/>
                <w:left w:space="0" w:sz="0" w:val="nil"/>
                <w:bottom w:space="0" w:sz="0" w:val="nil"/>
                <w:right w:space="0" w:sz="0" w:val="nil"/>
                <w:between w:space="0" w:sz="0" w:val="nil"/>
              </w:pBdr>
              <w:spacing w:before="4" w:line="360" w:lineRule="auto"/>
              <w:ind w:left="104" w:firstLine="0"/>
              <w:rPr>
                <w:rFonts w:ascii="Calibri" w:cs="Calibri" w:eastAsia="Calibri" w:hAnsi="Calibri"/>
                <w:color w:val="000000"/>
                <w:sz w:val="20"/>
                <w:szCs w:val="20"/>
              </w:rPr>
            </w:pPr>
            <w:r w:rsidDel="00000000" w:rsidR="00000000" w:rsidRPr="00000000">
              <w:rPr>
                <w:rFonts w:ascii="Times New Roman" w:cs="Times New Roman" w:eastAsia="Times New Roman" w:hAnsi="Times New Roman"/>
                <w:color w:val="000000"/>
                <w:sz w:val="18"/>
                <w:szCs w:val="18"/>
                <w:rtl w:val="0"/>
              </w:rPr>
              <w:t xml:space="preserve">: </w:t>
            </w:r>
            <w:r w:rsidDel="00000000" w:rsidR="00000000" w:rsidRPr="00000000">
              <w:rPr>
                <w:rFonts w:ascii="Calibri" w:cs="Calibri" w:eastAsia="Calibri" w:hAnsi="Calibri"/>
                <w:color w:val="000000"/>
                <w:sz w:val="20"/>
                <w:szCs w:val="20"/>
                <w:rtl w:val="0"/>
              </w:rPr>
              <w:t xml:space="preserve">SM-IAINL-03.b</w:t>
            </w:r>
          </w:p>
        </w:tc>
      </w:tr>
    </w:tbl>
    <w:p w:rsidR="00000000" w:rsidDel="00000000" w:rsidP="00000000" w:rsidRDefault="00000000" w:rsidRPr="00000000" w14:paraId="00000277">
      <w:pPr>
        <w:pBdr>
          <w:top w:space="0" w:sz="0" w:val="nil"/>
          <w:left w:space="0" w:sz="0" w:val="nil"/>
          <w:bottom w:space="0" w:sz="0" w:val="nil"/>
          <w:right w:space="0" w:sz="0" w:val="nil"/>
          <w:between w:space="0" w:sz="0" w:val="nil"/>
        </w:pBdr>
        <w:spacing w:before="9" w:line="360" w:lineRule="auto"/>
        <w:rPr>
          <w:color w:val="000000"/>
          <w:sz w:val="12"/>
          <w:szCs w:val="12"/>
        </w:rPr>
      </w:pPr>
      <w:r w:rsidDel="00000000" w:rsidR="00000000" w:rsidRPr="00000000">
        <w:rPr>
          <w:rtl w:val="0"/>
        </w:rPr>
      </w:r>
    </w:p>
    <w:p w:rsidR="00000000" w:rsidDel="00000000" w:rsidP="00000000" w:rsidRDefault="00000000" w:rsidRPr="00000000" w14:paraId="00000278">
      <w:pPr>
        <w:pStyle w:val="Heading2"/>
        <w:numPr>
          <w:ilvl w:val="0"/>
          <w:numId w:val="9"/>
        </w:numPr>
        <w:tabs>
          <w:tab w:val="left" w:leader="none" w:pos="568"/>
          <w:tab w:val="left" w:leader="none" w:pos="569"/>
        </w:tabs>
        <w:spacing w:before="70" w:line="360" w:lineRule="auto"/>
        <w:ind w:left="568" w:hanging="429"/>
        <w:rPr/>
      </w:pPr>
      <w:r w:rsidDel="00000000" w:rsidR="00000000" w:rsidRPr="00000000">
        <w:rPr>
          <w:rtl w:val="0"/>
        </w:rPr>
        <w:t xml:space="preserve">Dasar Hukum</w:t>
      </w:r>
    </w:p>
    <w:p w:rsidR="00000000" w:rsidDel="00000000" w:rsidP="00000000" w:rsidRDefault="00000000" w:rsidRPr="00000000" w14:paraId="00000279">
      <w:pPr>
        <w:numPr>
          <w:ilvl w:val="1"/>
          <w:numId w:val="9"/>
        </w:numPr>
        <w:pBdr>
          <w:top w:space="0" w:sz="0" w:val="nil"/>
          <w:left w:space="0" w:sz="0" w:val="nil"/>
          <w:bottom w:space="0" w:sz="0" w:val="nil"/>
          <w:right w:space="0" w:sz="0" w:val="nil"/>
          <w:between w:space="0" w:sz="0" w:val="nil"/>
        </w:pBdr>
        <w:tabs>
          <w:tab w:val="left" w:leader="none" w:pos="861"/>
        </w:tabs>
        <w:spacing w:before="96" w:line="360" w:lineRule="auto"/>
        <w:ind w:left="861" w:hanging="269"/>
        <w:jc w:val="both"/>
        <w:rPr>
          <w:color w:val="000000"/>
          <w:sz w:val="24"/>
          <w:szCs w:val="24"/>
        </w:rPr>
      </w:pPr>
      <w:r w:rsidDel="00000000" w:rsidR="00000000" w:rsidRPr="00000000">
        <w:rPr>
          <w:color w:val="000000"/>
          <w:sz w:val="24"/>
          <w:szCs w:val="24"/>
          <w:rtl w:val="0"/>
        </w:rPr>
        <w:t xml:space="preserve">Undang-Undang RI No 12 Tahun 2012 Tentang Pendidikan Tinggi</w:t>
      </w:r>
    </w:p>
    <w:p w:rsidR="00000000" w:rsidDel="00000000" w:rsidP="00000000" w:rsidRDefault="00000000" w:rsidRPr="00000000" w14:paraId="0000027A">
      <w:pPr>
        <w:numPr>
          <w:ilvl w:val="1"/>
          <w:numId w:val="9"/>
        </w:numPr>
        <w:pBdr>
          <w:top w:space="0" w:sz="0" w:val="nil"/>
          <w:left w:space="0" w:sz="0" w:val="nil"/>
          <w:bottom w:space="0" w:sz="0" w:val="nil"/>
          <w:right w:space="0" w:sz="0" w:val="nil"/>
          <w:between w:space="0" w:sz="0" w:val="nil"/>
        </w:pBdr>
        <w:tabs>
          <w:tab w:val="left" w:leader="none" w:pos="861"/>
        </w:tabs>
        <w:spacing w:before="63" w:line="360" w:lineRule="auto"/>
        <w:ind w:left="861" w:right="325" w:hanging="269"/>
        <w:jc w:val="both"/>
        <w:rPr>
          <w:color w:val="000000"/>
          <w:sz w:val="24"/>
          <w:szCs w:val="24"/>
        </w:rPr>
      </w:pPr>
      <w:r w:rsidDel="00000000" w:rsidR="00000000" w:rsidRPr="00000000">
        <w:rPr>
          <w:color w:val="000000"/>
          <w:sz w:val="24"/>
          <w:szCs w:val="24"/>
          <w:rtl w:val="0"/>
        </w:rPr>
        <w:t xml:space="preserve">Permendikbud Dikti No 3 Tahun 2020 Tentang Standar Nasional Pendidikan Tinggi</w:t>
      </w:r>
    </w:p>
    <w:p w:rsidR="00000000" w:rsidDel="00000000" w:rsidP="00000000" w:rsidRDefault="00000000" w:rsidRPr="00000000" w14:paraId="0000027B">
      <w:pPr>
        <w:numPr>
          <w:ilvl w:val="1"/>
          <w:numId w:val="9"/>
        </w:numPr>
        <w:pBdr>
          <w:top w:space="0" w:sz="0" w:val="nil"/>
          <w:left w:space="0" w:sz="0" w:val="nil"/>
          <w:bottom w:space="0" w:sz="0" w:val="nil"/>
          <w:right w:space="0" w:sz="0" w:val="nil"/>
          <w:between w:space="0" w:sz="0" w:val="nil"/>
        </w:pBdr>
        <w:tabs>
          <w:tab w:val="left" w:leader="none" w:pos="861"/>
        </w:tabs>
        <w:spacing w:line="360" w:lineRule="auto"/>
        <w:ind w:left="861" w:hanging="269"/>
        <w:jc w:val="both"/>
        <w:rPr>
          <w:color w:val="000000"/>
          <w:sz w:val="24"/>
          <w:szCs w:val="24"/>
        </w:rPr>
      </w:pPr>
      <w:r w:rsidDel="00000000" w:rsidR="00000000" w:rsidRPr="00000000">
        <w:rPr>
          <w:color w:val="000000"/>
          <w:sz w:val="24"/>
          <w:szCs w:val="24"/>
          <w:rtl w:val="0"/>
        </w:rPr>
        <w:t xml:space="preserve">Permenristek Dikti No. 62 Tahun 2016 Tentang SPM Dikti</w:t>
      </w:r>
    </w:p>
    <w:p w:rsidR="00000000" w:rsidDel="00000000" w:rsidP="00000000" w:rsidRDefault="00000000" w:rsidRPr="00000000" w14:paraId="0000027C">
      <w:pPr>
        <w:numPr>
          <w:ilvl w:val="1"/>
          <w:numId w:val="9"/>
        </w:numPr>
        <w:pBdr>
          <w:top w:space="0" w:sz="0" w:val="nil"/>
          <w:left w:space="0" w:sz="0" w:val="nil"/>
          <w:bottom w:space="0" w:sz="0" w:val="nil"/>
          <w:right w:space="0" w:sz="0" w:val="nil"/>
          <w:between w:space="0" w:sz="0" w:val="nil"/>
        </w:pBdr>
        <w:tabs>
          <w:tab w:val="left" w:leader="none" w:pos="861"/>
        </w:tabs>
        <w:spacing w:before="63" w:line="360" w:lineRule="auto"/>
        <w:ind w:left="861" w:hanging="269"/>
        <w:jc w:val="both"/>
        <w:rPr>
          <w:color w:val="000000"/>
          <w:sz w:val="24"/>
          <w:szCs w:val="24"/>
        </w:rPr>
      </w:pPr>
      <w:r w:rsidDel="00000000" w:rsidR="00000000" w:rsidRPr="00000000">
        <w:rPr>
          <w:color w:val="000000"/>
          <w:sz w:val="24"/>
          <w:szCs w:val="24"/>
          <w:rtl w:val="0"/>
        </w:rPr>
        <w:t xml:space="preserve">Renstra “STIKep PPNI Jawa Barat”</w:t>
      </w:r>
    </w:p>
    <w:p w:rsidR="00000000" w:rsidDel="00000000" w:rsidP="00000000" w:rsidRDefault="00000000" w:rsidRPr="00000000" w14:paraId="0000027D">
      <w:pPr>
        <w:numPr>
          <w:ilvl w:val="1"/>
          <w:numId w:val="9"/>
        </w:numPr>
        <w:pBdr>
          <w:top w:space="0" w:sz="0" w:val="nil"/>
          <w:left w:space="0" w:sz="0" w:val="nil"/>
          <w:bottom w:space="0" w:sz="0" w:val="nil"/>
          <w:right w:space="0" w:sz="0" w:val="nil"/>
          <w:between w:space="0" w:sz="0" w:val="nil"/>
        </w:pBdr>
        <w:tabs>
          <w:tab w:val="left" w:leader="none" w:pos="861"/>
        </w:tabs>
        <w:spacing w:before="62" w:line="360" w:lineRule="auto"/>
        <w:ind w:left="861" w:hanging="269"/>
        <w:jc w:val="both"/>
        <w:rPr>
          <w:color w:val="000000"/>
          <w:sz w:val="24"/>
          <w:szCs w:val="24"/>
        </w:rPr>
      </w:pPr>
      <w:r w:rsidDel="00000000" w:rsidR="00000000" w:rsidRPr="00000000">
        <w:rPr>
          <w:color w:val="000000"/>
          <w:sz w:val="24"/>
          <w:szCs w:val="24"/>
          <w:rtl w:val="0"/>
        </w:rPr>
        <w:t xml:space="preserve">Pedoman Kepegawaian “STIKep PPNI Jawa Barat”</w:t>
      </w:r>
    </w:p>
    <w:p w:rsidR="00000000" w:rsidDel="00000000" w:rsidP="00000000" w:rsidRDefault="00000000" w:rsidRPr="00000000" w14:paraId="0000027E">
      <w:pPr>
        <w:pBdr>
          <w:top w:space="0" w:sz="0" w:val="nil"/>
          <w:left w:space="0" w:sz="0" w:val="nil"/>
          <w:bottom w:space="0" w:sz="0" w:val="nil"/>
          <w:right w:space="0" w:sz="0" w:val="nil"/>
          <w:between w:space="0" w:sz="0" w:val="nil"/>
        </w:pBdr>
        <w:spacing w:line="360" w:lineRule="auto"/>
        <w:rPr>
          <w:color w:val="000000"/>
          <w:sz w:val="20"/>
          <w:szCs w:val="20"/>
        </w:rPr>
      </w:pPr>
      <w:r w:rsidDel="00000000" w:rsidR="00000000" w:rsidRPr="00000000">
        <w:rPr>
          <w:rtl w:val="0"/>
        </w:rPr>
      </w:r>
    </w:p>
    <w:p w:rsidR="00000000" w:rsidDel="00000000" w:rsidP="00000000" w:rsidRDefault="00000000" w:rsidRPr="00000000" w14:paraId="0000027F">
      <w:pPr>
        <w:spacing w:line="360" w:lineRule="auto"/>
        <w:rPr/>
      </w:pPr>
      <w:r w:rsidDel="00000000" w:rsidR="00000000" w:rsidRPr="00000000">
        <w:rPr>
          <w:rtl w:val="0"/>
        </w:rPr>
      </w:r>
    </w:p>
    <w:sectPr>
      <w:type w:val="nextPage"/>
      <w:pgSz w:h="16840" w:w="11910" w:orient="portrait"/>
      <w:pgMar w:bottom="1440" w:top="1440" w:left="1440" w:right="1440" w:header="709" w:footer="709"/>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mbria"/>
  <w:font w:name="Georgia"/>
  <w:font w:name="Times New Roman"/>
  <w:font w:name="Calibri"/>
  <w:font w:name="Palatino Linotyp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Cambria Math">
    <w:embedRegular w:fontKey="{00000000-0000-0000-0000-000000000000}" r:id="rId5"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A8">
    <w:pPr>
      <w:pBdr>
        <w:top w:space="0" w:sz="0" w:val="nil"/>
        <w:left w:space="0" w:sz="0" w:val="nil"/>
        <w:bottom w:space="0" w:sz="0" w:val="nil"/>
        <w:right w:space="0" w:sz="0" w:val="nil"/>
        <w:between w:space="0" w:sz="0" w:val="nil"/>
      </w:pBdr>
      <w:spacing w:line="14.399999999999999" w:lineRule="auto"/>
      <w:rPr>
        <w:color w:val="000000"/>
        <w:sz w:val="20"/>
        <w:szCs w:val="20"/>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-12699</wp:posOffset>
              </wp:positionH>
              <wp:positionV relativeFrom="paragraph">
                <wp:posOffset>9969500</wp:posOffset>
              </wp:positionV>
              <wp:extent cx="5787390" cy="72390"/>
              <wp:effectExtent b="0" l="0" r="0" t="0"/>
              <wp:wrapNone/>
              <wp:docPr id="56" name=""/>
              <a:graphic>
                <a:graphicData uri="http://schemas.microsoft.com/office/word/2010/wordprocessingShape">
                  <wps:wsp>
                    <wps:cNvSpPr/>
                    <wps:cNvPr id="5" name="Shape 5"/>
                    <wps:spPr>
                      <a:xfrm>
                        <a:off x="2461830" y="3753330"/>
                        <a:ext cx="5768340" cy="53340"/>
                      </a:xfrm>
                      <a:custGeom>
                        <a:rect b="b" l="l" r="r" t="t"/>
                        <a:pathLst>
                          <a:path extrusionOk="0" h="84" w="9084">
                            <a:moveTo>
                              <a:pt x="9083" y="73"/>
                            </a:moveTo>
                            <a:lnTo>
                              <a:pt x="0" y="73"/>
                            </a:lnTo>
                            <a:lnTo>
                              <a:pt x="0" y="84"/>
                            </a:lnTo>
                            <a:lnTo>
                              <a:pt x="9083" y="84"/>
                            </a:lnTo>
                            <a:lnTo>
                              <a:pt x="9083" y="73"/>
                            </a:lnTo>
                            <a:close/>
                            <a:moveTo>
                              <a:pt x="9083" y="0"/>
                            </a:moveTo>
                            <a:lnTo>
                              <a:pt x="0" y="0"/>
                            </a:lnTo>
                            <a:lnTo>
                              <a:pt x="0" y="60"/>
                            </a:lnTo>
                            <a:lnTo>
                              <a:pt x="9083" y="60"/>
                            </a:lnTo>
                            <a:lnTo>
                              <a:pt x="9083" y="0"/>
                            </a:lnTo>
                            <a:close/>
                          </a:path>
                        </a:pathLst>
                      </a:custGeom>
                      <a:solidFill>
                        <a:srgbClr val="795F00"/>
                      </a:solidFill>
                      <a:ln>
                        <a:noFill/>
                      </a:ln>
                    </wps:spPr>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-12699</wp:posOffset>
              </wp:positionH>
              <wp:positionV relativeFrom="paragraph">
                <wp:posOffset>9969500</wp:posOffset>
              </wp:positionV>
              <wp:extent cx="5787390" cy="72390"/>
              <wp:effectExtent b="0" l="0" r="0" t="0"/>
              <wp:wrapNone/>
              <wp:docPr id="56" name="image4.png"/>
              <a:graphic>
                <a:graphicData uri="http://schemas.openxmlformats.org/drawingml/2006/picture">
                  <pic:pic>
                    <pic:nvPicPr>
                      <pic:cNvPr id="0" name="image4.png"/>
                      <pic:cNvPicPr preferRelativeResize="0"/>
                    </pic:nvPicPr>
                    <pic:blipFill>
                      <a:blip r:embed="rId1"/>
                      <a:srcRect/>
                      <a:stretch>
                        <a:fillRect/>
                      </a:stretch>
                    </pic:blipFill>
                    <pic:spPr>
                      <a:xfrm>
                        <a:off x="0" y="0"/>
                        <a:ext cx="5787390" cy="72390"/>
                      </a:xfrm>
                      <a:prstGeom prst="rect"/>
                      <a:ln/>
                    </pic:spPr>
                  </pic:pic>
                </a:graphicData>
              </a:graphic>
            </wp:anchor>
          </w:drawing>
        </mc:Fallback>
      </mc:AlternateConten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-12699</wp:posOffset>
              </wp:positionH>
              <wp:positionV relativeFrom="paragraph">
                <wp:posOffset>10033000</wp:posOffset>
              </wp:positionV>
              <wp:extent cx="1584325" cy="224155"/>
              <wp:effectExtent b="0" l="0" r="0" t="0"/>
              <wp:wrapNone/>
              <wp:docPr id="72" name=""/>
              <a:graphic>
                <a:graphicData uri="http://schemas.microsoft.com/office/word/2010/wordprocessingShape">
                  <wps:wsp>
                    <wps:cNvSpPr/>
                    <wps:cNvPr id="21" name="Shape 21"/>
                    <wps:spPr>
                      <a:xfrm>
                        <a:off x="4563363" y="3677448"/>
                        <a:ext cx="1565275" cy="205105"/>
                      </a:xfrm>
                      <a:prstGeom prst="rect">
                        <a:avLst/>
                      </a:prstGeom>
                      <a:noFill/>
                      <a:ln>
                        <a:noFill/>
                      </a:ln>
                    </wps:spPr>
                    <wps:txbx>
                      <w:txbxContent>
                        <w:p w:rsidR="00000000" w:rsidDel="00000000" w:rsidP="00000000" w:rsidRDefault="00000000" w:rsidRPr="00000000">
                          <w:pPr>
                            <w:spacing w:after="0" w:before="20" w:line="240"/>
                            <w:ind w:left="20" w:right="0" w:firstLine="40"/>
                            <w:jc w:val="left"/>
                            <w:textDirection w:val="btLr"/>
                          </w:pPr>
                          <w:r w:rsidDel="00000000" w:rsidR="00000000" w:rsidRPr="00000000">
                            <w:rPr>
                              <w:rFonts w:ascii="Arial Black" w:cs="Arial Black" w:eastAsia="Arial Black" w:hAnsi="Arial Black"/>
                              <w:b w:val="0"/>
                              <w:i w:val="0"/>
                              <w:smallCaps w:val="0"/>
                              <w:strike w:val="0"/>
                              <w:color w:val="000000"/>
                              <w:sz w:val="20"/>
                              <w:vertAlign w:val="baseline"/>
                            </w:rPr>
                            <w:t xml:space="preserve">BUKU STANDAR SPMI</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-12699</wp:posOffset>
              </wp:positionH>
              <wp:positionV relativeFrom="paragraph">
                <wp:posOffset>10033000</wp:posOffset>
              </wp:positionV>
              <wp:extent cx="1584325" cy="224155"/>
              <wp:effectExtent b="0" l="0" r="0" t="0"/>
              <wp:wrapNone/>
              <wp:docPr id="72" name="image21.png"/>
              <a:graphic>
                <a:graphicData uri="http://schemas.openxmlformats.org/drawingml/2006/picture">
                  <pic:pic>
                    <pic:nvPicPr>
                      <pic:cNvPr id="0" name="image21.png"/>
                      <pic:cNvPicPr preferRelativeResize="0"/>
                    </pic:nvPicPr>
                    <pic:blipFill>
                      <a:blip r:embed="rId2"/>
                      <a:srcRect/>
                      <a:stretch>
                        <a:fillRect/>
                      </a:stretch>
                    </pic:blipFill>
                    <pic:spPr>
                      <a:xfrm>
                        <a:off x="0" y="0"/>
                        <a:ext cx="1584325" cy="224155"/>
                      </a:xfrm>
                      <a:prstGeom prst="rect"/>
                      <a:ln/>
                    </pic:spPr>
                  </pic:pic>
                </a:graphicData>
              </a:graphic>
            </wp:anchor>
          </w:drawing>
        </mc:Fallback>
      </mc:AlternateConten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5054600</wp:posOffset>
              </wp:positionH>
              <wp:positionV relativeFrom="paragraph">
                <wp:posOffset>10033000</wp:posOffset>
              </wp:positionV>
              <wp:extent cx="711200" cy="224155"/>
              <wp:effectExtent b="0" l="0" r="0" t="0"/>
              <wp:wrapNone/>
              <wp:docPr id="75" name=""/>
              <a:graphic>
                <a:graphicData uri="http://schemas.microsoft.com/office/word/2010/wordprocessingShape">
                  <wps:wsp>
                    <wps:cNvSpPr/>
                    <wps:cNvPr id="24" name="Shape 24"/>
                    <wps:spPr>
                      <a:xfrm>
                        <a:off x="4999925" y="3677448"/>
                        <a:ext cx="692150" cy="205105"/>
                      </a:xfrm>
                      <a:prstGeom prst="rect">
                        <a:avLst/>
                      </a:prstGeom>
                      <a:noFill/>
                      <a:ln>
                        <a:noFill/>
                      </a:ln>
                    </wps:spPr>
                    <wps:txbx>
                      <w:txbxContent>
                        <w:p w:rsidR="00000000" w:rsidDel="00000000" w:rsidP="00000000" w:rsidRDefault="00000000" w:rsidRPr="00000000">
                          <w:pPr>
                            <w:spacing w:after="0" w:before="20" w:line="240"/>
                            <w:ind w:left="20" w:right="0" w:firstLine="40"/>
                            <w:jc w:val="left"/>
                            <w:textDirection w:val="btLr"/>
                          </w:pPr>
                          <w:r w:rsidDel="00000000" w:rsidR="00000000" w:rsidRPr="00000000">
                            <w:rPr>
                              <w:rFonts w:ascii="Arial Black" w:cs="Arial Black" w:eastAsia="Arial Black" w:hAnsi="Arial Black"/>
                              <w:b w:val="0"/>
                              <w:i w:val="0"/>
                              <w:smallCaps w:val="0"/>
                              <w:strike w:val="0"/>
                              <w:color w:val="000000"/>
                              <w:sz w:val="20"/>
                              <w:vertAlign w:val="baseline"/>
                            </w:rPr>
                            <w:t xml:space="preserve">Page  PAGE </w:t>
                          </w:r>
                          <w:r w:rsidDel="00000000" w:rsidR="00000000" w:rsidRPr="00000000">
                            <w:rPr>
                              <w:rFonts w:ascii="Cambria" w:cs="Cambria" w:eastAsia="Cambria" w:hAnsi="Cambria"/>
                              <w:b w:val="0"/>
                              <w:i w:val="0"/>
                              <w:smallCaps w:val="0"/>
                              <w:strike w:val="0"/>
                              <w:color w:val="000000"/>
                              <w:sz w:val="22"/>
                              <w:vertAlign w:val="baseline"/>
                            </w:rPr>
                            <w:t xml:space="preserve">117</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5054600</wp:posOffset>
              </wp:positionH>
              <wp:positionV relativeFrom="paragraph">
                <wp:posOffset>10033000</wp:posOffset>
              </wp:positionV>
              <wp:extent cx="711200" cy="224155"/>
              <wp:effectExtent b="0" l="0" r="0" t="0"/>
              <wp:wrapNone/>
              <wp:docPr id="75" name="image24.png"/>
              <a:graphic>
                <a:graphicData uri="http://schemas.openxmlformats.org/drawingml/2006/picture">
                  <pic:pic>
                    <pic:nvPicPr>
                      <pic:cNvPr id="0" name="image24.png"/>
                      <pic:cNvPicPr preferRelativeResize="0"/>
                    </pic:nvPicPr>
                    <pic:blipFill>
                      <a:blip r:embed="rId3"/>
                      <a:srcRect/>
                      <a:stretch>
                        <a:fillRect/>
                      </a:stretch>
                    </pic:blipFill>
                    <pic:spPr>
                      <a:xfrm>
                        <a:off x="0" y="0"/>
                        <a:ext cx="711200" cy="224155"/>
                      </a:xfrm>
                      <a:prstGeom prst="rect"/>
                      <a:ln/>
                    </pic:spPr>
                  </pic:pic>
                </a:graphicData>
              </a:graphic>
            </wp:anchor>
          </w:drawing>
        </mc:Fallback>
      </mc:AlternateConten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A9">
    <w:pPr>
      <w:pBdr>
        <w:top w:space="0" w:sz="0" w:val="nil"/>
        <w:left w:space="0" w:sz="0" w:val="nil"/>
        <w:bottom w:space="0" w:sz="0" w:val="nil"/>
        <w:right w:space="0" w:sz="0" w:val="nil"/>
        <w:between w:space="0" w:sz="0" w:val="nil"/>
      </w:pBdr>
      <w:spacing w:line="14.399999999999999" w:lineRule="auto"/>
      <w:rPr>
        <w:color w:val="000000"/>
        <w:sz w:val="20"/>
        <w:szCs w:val="20"/>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-12699</wp:posOffset>
              </wp:positionH>
              <wp:positionV relativeFrom="paragraph">
                <wp:posOffset>6667500</wp:posOffset>
              </wp:positionV>
              <wp:extent cx="8909050" cy="72390"/>
              <wp:effectExtent b="0" l="0" r="0" t="0"/>
              <wp:wrapNone/>
              <wp:docPr id="60" name=""/>
              <a:graphic>
                <a:graphicData uri="http://schemas.microsoft.com/office/word/2010/wordprocessingShape">
                  <wps:wsp>
                    <wps:cNvSpPr/>
                    <wps:cNvPr id="9" name="Shape 9"/>
                    <wps:spPr>
                      <a:xfrm>
                        <a:off x="901000" y="3753330"/>
                        <a:ext cx="8890000" cy="53340"/>
                      </a:xfrm>
                      <a:custGeom>
                        <a:rect b="b" l="l" r="r" t="t"/>
                        <a:pathLst>
                          <a:path extrusionOk="0" h="84" w="14000">
                            <a:moveTo>
                              <a:pt x="13999" y="73"/>
                            </a:moveTo>
                            <a:lnTo>
                              <a:pt x="0" y="73"/>
                            </a:lnTo>
                            <a:lnTo>
                              <a:pt x="0" y="84"/>
                            </a:lnTo>
                            <a:lnTo>
                              <a:pt x="13999" y="84"/>
                            </a:lnTo>
                            <a:lnTo>
                              <a:pt x="13999" y="73"/>
                            </a:lnTo>
                            <a:close/>
                            <a:moveTo>
                              <a:pt x="13999" y="0"/>
                            </a:moveTo>
                            <a:lnTo>
                              <a:pt x="0" y="0"/>
                            </a:lnTo>
                            <a:lnTo>
                              <a:pt x="0" y="60"/>
                            </a:lnTo>
                            <a:lnTo>
                              <a:pt x="13999" y="60"/>
                            </a:lnTo>
                            <a:lnTo>
                              <a:pt x="13999" y="0"/>
                            </a:lnTo>
                            <a:close/>
                          </a:path>
                        </a:pathLst>
                      </a:custGeom>
                      <a:solidFill>
                        <a:srgbClr val="795F00"/>
                      </a:solidFill>
                      <a:ln>
                        <a:noFill/>
                      </a:ln>
                    </wps:spPr>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-12699</wp:posOffset>
              </wp:positionH>
              <wp:positionV relativeFrom="paragraph">
                <wp:posOffset>6667500</wp:posOffset>
              </wp:positionV>
              <wp:extent cx="8909050" cy="72390"/>
              <wp:effectExtent b="0" l="0" r="0" t="0"/>
              <wp:wrapNone/>
              <wp:docPr id="60" name="image9.png"/>
              <a:graphic>
                <a:graphicData uri="http://schemas.openxmlformats.org/drawingml/2006/picture">
                  <pic:pic>
                    <pic:nvPicPr>
                      <pic:cNvPr id="0" name="image9.png"/>
                      <pic:cNvPicPr preferRelativeResize="0"/>
                    </pic:nvPicPr>
                    <pic:blipFill>
                      <a:blip r:embed="rId1"/>
                      <a:srcRect/>
                      <a:stretch>
                        <a:fillRect/>
                      </a:stretch>
                    </pic:blipFill>
                    <pic:spPr>
                      <a:xfrm>
                        <a:off x="0" y="0"/>
                        <a:ext cx="8909050" cy="72390"/>
                      </a:xfrm>
                      <a:prstGeom prst="rect"/>
                      <a:ln/>
                    </pic:spPr>
                  </pic:pic>
                </a:graphicData>
              </a:graphic>
            </wp:anchor>
          </w:drawing>
        </mc:Fallback>
      </mc:AlternateConten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-12699</wp:posOffset>
              </wp:positionH>
              <wp:positionV relativeFrom="paragraph">
                <wp:posOffset>6731000</wp:posOffset>
              </wp:positionV>
              <wp:extent cx="1584325" cy="224155"/>
              <wp:effectExtent b="0" l="0" r="0" t="0"/>
              <wp:wrapNone/>
              <wp:docPr id="59" name=""/>
              <a:graphic>
                <a:graphicData uri="http://schemas.microsoft.com/office/word/2010/wordprocessingShape">
                  <wps:wsp>
                    <wps:cNvSpPr/>
                    <wps:cNvPr id="8" name="Shape 8"/>
                    <wps:spPr>
                      <a:xfrm>
                        <a:off x="4563363" y="3677448"/>
                        <a:ext cx="1565275" cy="205105"/>
                      </a:xfrm>
                      <a:prstGeom prst="rect">
                        <a:avLst/>
                      </a:prstGeom>
                      <a:noFill/>
                      <a:ln>
                        <a:noFill/>
                      </a:ln>
                    </wps:spPr>
                    <wps:txbx>
                      <w:txbxContent>
                        <w:p w:rsidR="00000000" w:rsidDel="00000000" w:rsidP="00000000" w:rsidRDefault="00000000" w:rsidRPr="00000000">
                          <w:pPr>
                            <w:spacing w:after="0" w:before="20" w:line="240"/>
                            <w:ind w:left="20" w:right="0" w:firstLine="40"/>
                            <w:jc w:val="left"/>
                            <w:textDirection w:val="btLr"/>
                          </w:pPr>
                          <w:r w:rsidDel="00000000" w:rsidR="00000000" w:rsidRPr="00000000">
                            <w:rPr>
                              <w:rFonts w:ascii="Arial Black" w:cs="Arial Black" w:eastAsia="Arial Black" w:hAnsi="Arial Black"/>
                              <w:b w:val="0"/>
                              <w:i w:val="0"/>
                              <w:smallCaps w:val="0"/>
                              <w:strike w:val="0"/>
                              <w:color w:val="000000"/>
                              <w:sz w:val="20"/>
                              <w:vertAlign w:val="baseline"/>
                            </w:rPr>
                            <w:t xml:space="preserve">BUKU STANDAR SPMI</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-12699</wp:posOffset>
              </wp:positionH>
              <wp:positionV relativeFrom="paragraph">
                <wp:posOffset>6731000</wp:posOffset>
              </wp:positionV>
              <wp:extent cx="1584325" cy="224155"/>
              <wp:effectExtent b="0" l="0" r="0" t="0"/>
              <wp:wrapNone/>
              <wp:docPr id="59" name="image8.png"/>
              <a:graphic>
                <a:graphicData uri="http://schemas.openxmlformats.org/drawingml/2006/picture">
                  <pic:pic>
                    <pic:nvPicPr>
                      <pic:cNvPr id="0" name="image8.png"/>
                      <pic:cNvPicPr preferRelativeResize="0"/>
                    </pic:nvPicPr>
                    <pic:blipFill>
                      <a:blip r:embed="rId2"/>
                      <a:srcRect/>
                      <a:stretch>
                        <a:fillRect/>
                      </a:stretch>
                    </pic:blipFill>
                    <pic:spPr>
                      <a:xfrm>
                        <a:off x="0" y="0"/>
                        <a:ext cx="1584325" cy="224155"/>
                      </a:xfrm>
                      <a:prstGeom prst="rect"/>
                      <a:ln/>
                    </pic:spPr>
                  </pic:pic>
                </a:graphicData>
              </a:graphic>
            </wp:anchor>
          </w:drawing>
        </mc:Fallback>
      </mc:AlternateConten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8178800</wp:posOffset>
              </wp:positionH>
              <wp:positionV relativeFrom="paragraph">
                <wp:posOffset>6731000</wp:posOffset>
              </wp:positionV>
              <wp:extent cx="710565" cy="224155"/>
              <wp:effectExtent b="0" l="0" r="0" t="0"/>
              <wp:wrapNone/>
              <wp:docPr id="64" name=""/>
              <a:graphic>
                <a:graphicData uri="http://schemas.microsoft.com/office/word/2010/wordprocessingShape">
                  <wps:wsp>
                    <wps:cNvSpPr/>
                    <wps:cNvPr id="13" name="Shape 13"/>
                    <wps:spPr>
                      <a:xfrm>
                        <a:off x="5000243" y="3677448"/>
                        <a:ext cx="691515" cy="205105"/>
                      </a:xfrm>
                      <a:prstGeom prst="rect">
                        <a:avLst/>
                      </a:prstGeom>
                      <a:noFill/>
                      <a:ln>
                        <a:noFill/>
                      </a:ln>
                    </wps:spPr>
                    <wps:txbx>
                      <w:txbxContent>
                        <w:p w:rsidR="00000000" w:rsidDel="00000000" w:rsidP="00000000" w:rsidRDefault="00000000" w:rsidRPr="00000000">
                          <w:pPr>
                            <w:spacing w:after="0" w:before="20" w:line="240"/>
                            <w:ind w:left="20" w:right="0" w:firstLine="40"/>
                            <w:jc w:val="left"/>
                            <w:textDirection w:val="btLr"/>
                          </w:pPr>
                          <w:r w:rsidDel="00000000" w:rsidR="00000000" w:rsidRPr="00000000">
                            <w:rPr>
                              <w:rFonts w:ascii="Arial Black" w:cs="Arial Black" w:eastAsia="Arial Black" w:hAnsi="Arial Black"/>
                              <w:b w:val="0"/>
                              <w:i w:val="0"/>
                              <w:smallCaps w:val="0"/>
                              <w:strike w:val="0"/>
                              <w:color w:val="000000"/>
                              <w:sz w:val="20"/>
                              <w:vertAlign w:val="baseline"/>
                            </w:rPr>
                            <w:t xml:space="preserve">Page  PAGE </w:t>
                          </w:r>
                          <w:r w:rsidDel="00000000" w:rsidR="00000000" w:rsidRPr="00000000">
                            <w:rPr>
                              <w:rFonts w:ascii="Cambria" w:cs="Cambria" w:eastAsia="Cambria" w:hAnsi="Cambria"/>
                              <w:b w:val="0"/>
                              <w:i w:val="0"/>
                              <w:smallCaps w:val="0"/>
                              <w:strike w:val="0"/>
                              <w:color w:val="000000"/>
                              <w:sz w:val="22"/>
                              <w:vertAlign w:val="baseline"/>
                            </w:rPr>
                            <w:t xml:space="preserve">125</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8178800</wp:posOffset>
              </wp:positionH>
              <wp:positionV relativeFrom="paragraph">
                <wp:posOffset>6731000</wp:posOffset>
              </wp:positionV>
              <wp:extent cx="710565" cy="224155"/>
              <wp:effectExtent b="0" l="0" r="0" t="0"/>
              <wp:wrapNone/>
              <wp:docPr id="64" name="image13.png"/>
              <a:graphic>
                <a:graphicData uri="http://schemas.openxmlformats.org/drawingml/2006/picture">
                  <pic:pic>
                    <pic:nvPicPr>
                      <pic:cNvPr id="0" name="image13.png"/>
                      <pic:cNvPicPr preferRelativeResize="0"/>
                    </pic:nvPicPr>
                    <pic:blipFill>
                      <a:blip r:embed="rId3"/>
                      <a:srcRect/>
                      <a:stretch>
                        <a:fillRect/>
                      </a:stretch>
                    </pic:blipFill>
                    <pic:spPr>
                      <a:xfrm>
                        <a:off x="0" y="0"/>
                        <a:ext cx="710565" cy="224155"/>
                      </a:xfrm>
                      <a:prstGeom prst="rect"/>
                      <a:ln/>
                    </pic:spPr>
                  </pic:pic>
                </a:graphicData>
              </a:graphic>
            </wp:anchor>
          </w:drawing>
        </mc:Fallback>
      </mc:AlternateContent>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AA">
    <w:pPr>
      <w:pBdr>
        <w:top w:space="0" w:sz="0" w:val="nil"/>
        <w:left w:space="0" w:sz="0" w:val="nil"/>
        <w:bottom w:space="0" w:sz="0" w:val="nil"/>
        <w:right w:space="0" w:sz="0" w:val="nil"/>
        <w:between w:space="0" w:sz="0" w:val="nil"/>
      </w:pBdr>
      <w:spacing w:line="14.399999999999999" w:lineRule="auto"/>
      <w:rPr>
        <w:color w:val="000000"/>
        <w:sz w:val="20"/>
        <w:szCs w:val="20"/>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-12699</wp:posOffset>
              </wp:positionH>
              <wp:positionV relativeFrom="paragraph">
                <wp:posOffset>9969500</wp:posOffset>
              </wp:positionV>
              <wp:extent cx="5787390" cy="72390"/>
              <wp:effectExtent b="0" l="0" r="0" t="0"/>
              <wp:wrapNone/>
              <wp:docPr id="65" name=""/>
              <a:graphic>
                <a:graphicData uri="http://schemas.microsoft.com/office/word/2010/wordprocessingShape">
                  <wps:wsp>
                    <wps:cNvSpPr/>
                    <wps:cNvPr id="14" name="Shape 14"/>
                    <wps:spPr>
                      <a:xfrm>
                        <a:off x="2461830" y="3753330"/>
                        <a:ext cx="5768340" cy="53340"/>
                      </a:xfrm>
                      <a:custGeom>
                        <a:rect b="b" l="l" r="r" t="t"/>
                        <a:pathLst>
                          <a:path extrusionOk="0" h="84" w="9084">
                            <a:moveTo>
                              <a:pt x="9083" y="73"/>
                            </a:moveTo>
                            <a:lnTo>
                              <a:pt x="0" y="73"/>
                            </a:lnTo>
                            <a:lnTo>
                              <a:pt x="0" y="84"/>
                            </a:lnTo>
                            <a:lnTo>
                              <a:pt x="9083" y="84"/>
                            </a:lnTo>
                            <a:lnTo>
                              <a:pt x="9083" y="73"/>
                            </a:lnTo>
                            <a:close/>
                            <a:moveTo>
                              <a:pt x="9083" y="0"/>
                            </a:moveTo>
                            <a:lnTo>
                              <a:pt x="0" y="0"/>
                            </a:lnTo>
                            <a:lnTo>
                              <a:pt x="0" y="60"/>
                            </a:lnTo>
                            <a:lnTo>
                              <a:pt x="9083" y="60"/>
                            </a:lnTo>
                            <a:lnTo>
                              <a:pt x="9083" y="0"/>
                            </a:lnTo>
                            <a:close/>
                          </a:path>
                        </a:pathLst>
                      </a:custGeom>
                      <a:solidFill>
                        <a:srgbClr val="795F00"/>
                      </a:solidFill>
                      <a:ln>
                        <a:noFill/>
                      </a:ln>
                    </wps:spPr>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-12699</wp:posOffset>
              </wp:positionH>
              <wp:positionV relativeFrom="paragraph">
                <wp:posOffset>9969500</wp:posOffset>
              </wp:positionV>
              <wp:extent cx="5787390" cy="72390"/>
              <wp:effectExtent b="0" l="0" r="0" t="0"/>
              <wp:wrapNone/>
              <wp:docPr id="65" name="image14.png"/>
              <a:graphic>
                <a:graphicData uri="http://schemas.openxmlformats.org/drawingml/2006/picture">
                  <pic:pic>
                    <pic:nvPicPr>
                      <pic:cNvPr id="0" name="image14.png"/>
                      <pic:cNvPicPr preferRelativeResize="0"/>
                    </pic:nvPicPr>
                    <pic:blipFill>
                      <a:blip r:embed="rId1"/>
                      <a:srcRect/>
                      <a:stretch>
                        <a:fillRect/>
                      </a:stretch>
                    </pic:blipFill>
                    <pic:spPr>
                      <a:xfrm>
                        <a:off x="0" y="0"/>
                        <a:ext cx="5787390" cy="72390"/>
                      </a:xfrm>
                      <a:prstGeom prst="rect"/>
                      <a:ln/>
                    </pic:spPr>
                  </pic:pic>
                </a:graphicData>
              </a:graphic>
            </wp:anchor>
          </w:drawing>
        </mc:Fallback>
      </mc:AlternateConten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-12699</wp:posOffset>
              </wp:positionH>
              <wp:positionV relativeFrom="paragraph">
                <wp:posOffset>10033000</wp:posOffset>
              </wp:positionV>
              <wp:extent cx="1584325" cy="224155"/>
              <wp:effectExtent b="0" l="0" r="0" t="0"/>
              <wp:wrapNone/>
              <wp:docPr id="66" name=""/>
              <a:graphic>
                <a:graphicData uri="http://schemas.microsoft.com/office/word/2010/wordprocessingShape">
                  <wps:wsp>
                    <wps:cNvSpPr/>
                    <wps:cNvPr id="15" name="Shape 15"/>
                    <wps:spPr>
                      <a:xfrm>
                        <a:off x="4563363" y="3677448"/>
                        <a:ext cx="1565275" cy="205105"/>
                      </a:xfrm>
                      <a:prstGeom prst="rect">
                        <a:avLst/>
                      </a:prstGeom>
                      <a:noFill/>
                      <a:ln>
                        <a:noFill/>
                      </a:ln>
                    </wps:spPr>
                    <wps:txbx>
                      <w:txbxContent>
                        <w:p w:rsidR="00000000" w:rsidDel="00000000" w:rsidP="00000000" w:rsidRDefault="00000000" w:rsidRPr="00000000">
                          <w:pPr>
                            <w:spacing w:after="0" w:before="20" w:line="240"/>
                            <w:ind w:left="20" w:right="0" w:firstLine="40"/>
                            <w:jc w:val="left"/>
                            <w:textDirection w:val="btLr"/>
                          </w:pPr>
                          <w:r w:rsidDel="00000000" w:rsidR="00000000" w:rsidRPr="00000000">
                            <w:rPr>
                              <w:rFonts w:ascii="Arial Black" w:cs="Arial Black" w:eastAsia="Arial Black" w:hAnsi="Arial Black"/>
                              <w:b w:val="0"/>
                              <w:i w:val="0"/>
                              <w:smallCaps w:val="0"/>
                              <w:strike w:val="0"/>
                              <w:color w:val="000000"/>
                              <w:sz w:val="20"/>
                              <w:vertAlign w:val="baseline"/>
                            </w:rPr>
                            <w:t xml:space="preserve">BUKU STANDAR SPMI</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-12699</wp:posOffset>
              </wp:positionH>
              <wp:positionV relativeFrom="paragraph">
                <wp:posOffset>10033000</wp:posOffset>
              </wp:positionV>
              <wp:extent cx="1584325" cy="224155"/>
              <wp:effectExtent b="0" l="0" r="0" t="0"/>
              <wp:wrapNone/>
              <wp:docPr id="66" name="image15.png"/>
              <a:graphic>
                <a:graphicData uri="http://schemas.openxmlformats.org/drawingml/2006/picture">
                  <pic:pic>
                    <pic:nvPicPr>
                      <pic:cNvPr id="0" name="image15.png"/>
                      <pic:cNvPicPr preferRelativeResize="0"/>
                    </pic:nvPicPr>
                    <pic:blipFill>
                      <a:blip r:embed="rId2"/>
                      <a:srcRect/>
                      <a:stretch>
                        <a:fillRect/>
                      </a:stretch>
                    </pic:blipFill>
                    <pic:spPr>
                      <a:xfrm>
                        <a:off x="0" y="0"/>
                        <a:ext cx="1584325" cy="224155"/>
                      </a:xfrm>
                      <a:prstGeom prst="rect"/>
                      <a:ln/>
                    </pic:spPr>
                  </pic:pic>
                </a:graphicData>
              </a:graphic>
            </wp:anchor>
          </w:drawing>
        </mc:Fallback>
      </mc:AlternateConten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5054600</wp:posOffset>
              </wp:positionH>
              <wp:positionV relativeFrom="paragraph">
                <wp:posOffset>10033000</wp:posOffset>
              </wp:positionV>
              <wp:extent cx="711200" cy="224155"/>
              <wp:effectExtent b="0" l="0" r="0" t="0"/>
              <wp:wrapNone/>
              <wp:docPr id="58" name=""/>
              <a:graphic>
                <a:graphicData uri="http://schemas.microsoft.com/office/word/2010/wordprocessingShape">
                  <wps:wsp>
                    <wps:cNvSpPr/>
                    <wps:cNvPr id="7" name="Shape 7"/>
                    <wps:spPr>
                      <a:xfrm>
                        <a:off x="4999925" y="3677448"/>
                        <a:ext cx="692150" cy="205105"/>
                      </a:xfrm>
                      <a:prstGeom prst="rect">
                        <a:avLst/>
                      </a:prstGeom>
                      <a:noFill/>
                      <a:ln>
                        <a:noFill/>
                      </a:ln>
                    </wps:spPr>
                    <wps:txbx>
                      <w:txbxContent>
                        <w:p w:rsidR="00000000" w:rsidDel="00000000" w:rsidP="00000000" w:rsidRDefault="00000000" w:rsidRPr="00000000">
                          <w:pPr>
                            <w:spacing w:after="0" w:before="20" w:line="240"/>
                            <w:ind w:left="20" w:right="0" w:firstLine="40"/>
                            <w:jc w:val="left"/>
                            <w:textDirection w:val="btLr"/>
                          </w:pPr>
                          <w:r w:rsidDel="00000000" w:rsidR="00000000" w:rsidRPr="00000000">
                            <w:rPr>
                              <w:rFonts w:ascii="Arial Black" w:cs="Arial Black" w:eastAsia="Arial Black" w:hAnsi="Arial Black"/>
                              <w:b w:val="0"/>
                              <w:i w:val="0"/>
                              <w:smallCaps w:val="0"/>
                              <w:strike w:val="0"/>
                              <w:color w:val="000000"/>
                              <w:sz w:val="20"/>
                              <w:vertAlign w:val="baseline"/>
                            </w:rPr>
                            <w:t xml:space="preserve">Page  PAGE </w:t>
                          </w:r>
                          <w:r w:rsidDel="00000000" w:rsidR="00000000" w:rsidRPr="00000000">
                            <w:rPr>
                              <w:rFonts w:ascii="Cambria" w:cs="Cambria" w:eastAsia="Cambria" w:hAnsi="Cambria"/>
                              <w:b w:val="0"/>
                              <w:i w:val="0"/>
                              <w:smallCaps w:val="0"/>
                              <w:strike w:val="0"/>
                              <w:color w:val="000000"/>
                              <w:sz w:val="22"/>
                              <w:vertAlign w:val="baseline"/>
                            </w:rPr>
                            <w:t xml:space="preserve">118</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5054600</wp:posOffset>
              </wp:positionH>
              <wp:positionV relativeFrom="paragraph">
                <wp:posOffset>10033000</wp:posOffset>
              </wp:positionV>
              <wp:extent cx="711200" cy="224155"/>
              <wp:effectExtent b="0" l="0" r="0" t="0"/>
              <wp:wrapNone/>
              <wp:docPr id="58" name="image7.png"/>
              <a:graphic>
                <a:graphicData uri="http://schemas.openxmlformats.org/drawingml/2006/picture">
                  <pic:pic>
                    <pic:nvPicPr>
                      <pic:cNvPr id="0" name="image7.png"/>
                      <pic:cNvPicPr preferRelativeResize="0"/>
                    </pic:nvPicPr>
                    <pic:blipFill>
                      <a:blip r:embed="rId3"/>
                      <a:srcRect/>
                      <a:stretch>
                        <a:fillRect/>
                      </a:stretch>
                    </pic:blipFill>
                    <pic:spPr>
                      <a:xfrm>
                        <a:off x="0" y="0"/>
                        <a:ext cx="711200" cy="224155"/>
                      </a:xfrm>
                      <a:prstGeom prst="rect"/>
                      <a:ln/>
                    </pic:spPr>
                  </pic:pic>
                </a:graphicData>
              </a:graphic>
            </wp:anchor>
          </w:drawing>
        </mc:Fallback>
      </mc:AlternateContent>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AB">
    <w:pPr>
      <w:pBdr>
        <w:top w:space="0" w:sz="0" w:val="nil"/>
        <w:left w:space="0" w:sz="0" w:val="nil"/>
        <w:bottom w:space="0" w:sz="0" w:val="nil"/>
        <w:right w:space="0" w:sz="0" w:val="nil"/>
        <w:between w:space="0" w:sz="0" w:val="nil"/>
      </w:pBdr>
      <w:spacing w:line="14.399999999999999" w:lineRule="auto"/>
      <w:rPr>
        <w:color w:val="000000"/>
        <w:sz w:val="20"/>
        <w:szCs w:val="20"/>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-12699</wp:posOffset>
              </wp:positionH>
              <wp:positionV relativeFrom="paragraph">
                <wp:posOffset>6667500</wp:posOffset>
              </wp:positionV>
              <wp:extent cx="8909050" cy="72390"/>
              <wp:effectExtent b="0" l="0" r="0" t="0"/>
              <wp:wrapNone/>
              <wp:docPr id="71" name=""/>
              <a:graphic>
                <a:graphicData uri="http://schemas.microsoft.com/office/word/2010/wordprocessingShape">
                  <wps:wsp>
                    <wps:cNvSpPr/>
                    <wps:cNvPr id="20" name="Shape 20"/>
                    <wps:spPr>
                      <a:xfrm>
                        <a:off x="901000" y="3753330"/>
                        <a:ext cx="8890000" cy="53340"/>
                      </a:xfrm>
                      <a:custGeom>
                        <a:rect b="b" l="l" r="r" t="t"/>
                        <a:pathLst>
                          <a:path extrusionOk="0" h="84" w="14000">
                            <a:moveTo>
                              <a:pt x="13999" y="73"/>
                            </a:moveTo>
                            <a:lnTo>
                              <a:pt x="0" y="73"/>
                            </a:lnTo>
                            <a:lnTo>
                              <a:pt x="0" y="84"/>
                            </a:lnTo>
                            <a:lnTo>
                              <a:pt x="13999" y="84"/>
                            </a:lnTo>
                            <a:lnTo>
                              <a:pt x="13999" y="73"/>
                            </a:lnTo>
                            <a:close/>
                            <a:moveTo>
                              <a:pt x="13999" y="0"/>
                            </a:moveTo>
                            <a:lnTo>
                              <a:pt x="0" y="0"/>
                            </a:lnTo>
                            <a:lnTo>
                              <a:pt x="0" y="60"/>
                            </a:lnTo>
                            <a:lnTo>
                              <a:pt x="13999" y="60"/>
                            </a:lnTo>
                            <a:lnTo>
                              <a:pt x="13999" y="0"/>
                            </a:lnTo>
                            <a:close/>
                          </a:path>
                        </a:pathLst>
                      </a:custGeom>
                      <a:solidFill>
                        <a:srgbClr val="795F00"/>
                      </a:solidFill>
                      <a:ln>
                        <a:noFill/>
                      </a:ln>
                    </wps:spPr>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-12699</wp:posOffset>
              </wp:positionH>
              <wp:positionV relativeFrom="paragraph">
                <wp:posOffset>6667500</wp:posOffset>
              </wp:positionV>
              <wp:extent cx="8909050" cy="72390"/>
              <wp:effectExtent b="0" l="0" r="0" t="0"/>
              <wp:wrapNone/>
              <wp:docPr id="71" name="image20.png"/>
              <a:graphic>
                <a:graphicData uri="http://schemas.openxmlformats.org/drawingml/2006/picture">
                  <pic:pic>
                    <pic:nvPicPr>
                      <pic:cNvPr id="0" name="image20.png"/>
                      <pic:cNvPicPr preferRelativeResize="0"/>
                    </pic:nvPicPr>
                    <pic:blipFill>
                      <a:blip r:embed="rId1"/>
                      <a:srcRect/>
                      <a:stretch>
                        <a:fillRect/>
                      </a:stretch>
                    </pic:blipFill>
                    <pic:spPr>
                      <a:xfrm>
                        <a:off x="0" y="0"/>
                        <a:ext cx="8909050" cy="72390"/>
                      </a:xfrm>
                      <a:prstGeom prst="rect"/>
                      <a:ln/>
                    </pic:spPr>
                  </pic:pic>
                </a:graphicData>
              </a:graphic>
            </wp:anchor>
          </w:drawing>
        </mc:Fallback>
      </mc:AlternateConten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-12699</wp:posOffset>
              </wp:positionH>
              <wp:positionV relativeFrom="paragraph">
                <wp:posOffset>6731000</wp:posOffset>
              </wp:positionV>
              <wp:extent cx="1584325" cy="224155"/>
              <wp:effectExtent b="0" l="0" r="0" t="0"/>
              <wp:wrapNone/>
              <wp:docPr id="57" name=""/>
              <a:graphic>
                <a:graphicData uri="http://schemas.microsoft.com/office/word/2010/wordprocessingShape">
                  <wps:wsp>
                    <wps:cNvSpPr/>
                    <wps:cNvPr id="6" name="Shape 6"/>
                    <wps:spPr>
                      <a:xfrm>
                        <a:off x="4563363" y="3677448"/>
                        <a:ext cx="1565275" cy="205105"/>
                      </a:xfrm>
                      <a:prstGeom prst="rect">
                        <a:avLst/>
                      </a:prstGeom>
                      <a:noFill/>
                      <a:ln>
                        <a:noFill/>
                      </a:ln>
                    </wps:spPr>
                    <wps:txbx>
                      <w:txbxContent>
                        <w:p w:rsidR="00000000" w:rsidDel="00000000" w:rsidP="00000000" w:rsidRDefault="00000000" w:rsidRPr="00000000">
                          <w:pPr>
                            <w:spacing w:after="0" w:before="20" w:line="240"/>
                            <w:ind w:left="20" w:right="0" w:firstLine="40"/>
                            <w:jc w:val="left"/>
                            <w:textDirection w:val="btLr"/>
                          </w:pPr>
                          <w:r w:rsidDel="00000000" w:rsidR="00000000" w:rsidRPr="00000000">
                            <w:rPr>
                              <w:rFonts w:ascii="Arial Black" w:cs="Arial Black" w:eastAsia="Arial Black" w:hAnsi="Arial Black"/>
                              <w:b w:val="0"/>
                              <w:i w:val="0"/>
                              <w:smallCaps w:val="0"/>
                              <w:strike w:val="0"/>
                              <w:color w:val="000000"/>
                              <w:sz w:val="20"/>
                              <w:vertAlign w:val="baseline"/>
                            </w:rPr>
                            <w:t xml:space="preserve">BUKU STANDAR SPMI</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-12699</wp:posOffset>
              </wp:positionH>
              <wp:positionV relativeFrom="paragraph">
                <wp:posOffset>6731000</wp:posOffset>
              </wp:positionV>
              <wp:extent cx="1584325" cy="224155"/>
              <wp:effectExtent b="0" l="0" r="0" t="0"/>
              <wp:wrapNone/>
              <wp:docPr id="57" name="image6.png"/>
              <a:graphic>
                <a:graphicData uri="http://schemas.openxmlformats.org/drawingml/2006/picture">
                  <pic:pic>
                    <pic:nvPicPr>
                      <pic:cNvPr id="0" name="image6.png"/>
                      <pic:cNvPicPr preferRelativeResize="0"/>
                    </pic:nvPicPr>
                    <pic:blipFill>
                      <a:blip r:embed="rId2"/>
                      <a:srcRect/>
                      <a:stretch>
                        <a:fillRect/>
                      </a:stretch>
                    </pic:blipFill>
                    <pic:spPr>
                      <a:xfrm>
                        <a:off x="0" y="0"/>
                        <a:ext cx="1584325" cy="224155"/>
                      </a:xfrm>
                      <a:prstGeom prst="rect"/>
                      <a:ln/>
                    </pic:spPr>
                  </pic:pic>
                </a:graphicData>
              </a:graphic>
            </wp:anchor>
          </w:drawing>
        </mc:Fallback>
      </mc:AlternateConten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8178800</wp:posOffset>
              </wp:positionH>
              <wp:positionV relativeFrom="paragraph">
                <wp:posOffset>6731000</wp:posOffset>
              </wp:positionV>
              <wp:extent cx="710565" cy="224155"/>
              <wp:effectExtent b="0" l="0" r="0" t="0"/>
              <wp:wrapNone/>
              <wp:docPr id="67" name=""/>
              <a:graphic>
                <a:graphicData uri="http://schemas.microsoft.com/office/word/2010/wordprocessingShape">
                  <wps:wsp>
                    <wps:cNvSpPr/>
                    <wps:cNvPr id="16" name="Shape 16"/>
                    <wps:spPr>
                      <a:xfrm>
                        <a:off x="5000243" y="3677448"/>
                        <a:ext cx="691515" cy="205105"/>
                      </a:xfrm>
                      <a:prstGeom prst="rect">
                        <a:avLst/>
                      </a:prstGeom>
                      <a:noFill/>
                      <a:ln>
                        <a:noFill/>
                      </a:ln>
                    </wps:spPr>
                    <wps:txbx>
                      <w:txbxContent>
                        <w:p w:rsidR="00000000" w:rsidDel="00000000" w:rsidP="00000000" w:rsidRDefault="00000000" w:rsidRPr="00000000">
                          <w:pPr>
                            <w:spacing w:after="0" w:before="20" w:line="240"/>
                            <w:ind w:left="20" w:right="0" w:firstLine="40"/>
                            <w:jc w:val="left"/>
                            <w:textDirection w:val="btLr"/>
                          </w:pPr>
                          <w:r w:rsidDel="00000000" w:rsidR="00000000" w:rsidRPr="00000000">
                            <w:rPr>
                              <w:rFonts w:ascii="Arial Black" w:cs="Arial Black" w:eastAsia="Arial Black" w:hAnsi="Arial Black"/>
                              <w:b w:val="0"/>
                              <w:i w:val="0"/>
                              <w:smallCaps w:val="0"/>
                              <w:strike w:val="0"/>
                              <w:color w:val="000000"/>
                              <w:sz w:val="20"/>
                              <w:vertAlign w:val="baseline"/>
                            </w:rPr>
                            <w:t xml:space="preserve">Page  PAGE </w:t>
                          </w:r>
                          <w:r w:rsidDel="00000000" w:rsidR="00000000" w:rsidRPr="00000000">
                            <w:rPr>
                              <w:rFonts w:ascii="Cambria" w:cs="Cambria" w:eastAsia="Cambria" w:hAnsi="Cambria"/>
                              <w:b w:val="0"/>
                              <w:i w:val="0"/>
                              <w:smallCaps w:val="0"/>
                              <w:strike w:val="0"/>
                              <w:color w:val="000000"/>
                              <w:sz w:val="22"/>
                              <w:vertAlign w:val="baseline"/>
                            </w:rPr>
                            <w:t xml:space="preserve">124</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8178800</wp:posOffset>
              </wp:positionH>
              <wp:positionV relativeFrom="paragraph">
                <wp:posOffset>6731000</wp:posOffset>
              </wp:positionV>
              <wp:extent cx="710565" cy="224155"/>
              <wp:effectExtent b="0" l="0" r="0" t="0"/>
              <wp:wrapNone/>
              <wp:docPr id="67" name="image16.png"/>
              <a:graphic>
                <a:graphicData uri="http://schemas.openxmlformats.org/drawingml/2006/picture">
                  <pic:pic>
                    <pic:nvPicPr>
                      <pic:cNvPr id="0" name="image16.png"/>
                      <pic:cNvPicPr preferRelativeResize="0"/>
                    </pic:nvPicPr>
                    <pic:blipFill>
                      <a:blip r:embed="rId3"/>
                      <a:srcRect/>
                      <a:stretch>
                        <a:fillRect/>
                      </a:stretch>
                    </pic:blipFill>
                    <pic:spPr>
                      <a:xfrm>
                        <a:off x="0" y="0"/>
                        <a:ext cx="710565" cy="224155"/>
                      </a:xfrm>
                      <a:prstGeom prst="rect"/>
                      <a:ln/>
                    </pic:spPr>
                  </pic:pic>
                </a:graphicData>
              </a:graphic>
            </wp:anchor>
          </w:drawing>
        </mc:Fallback>
      </mc:AlternateContent>
    </w:r>
  </w:p>
</w:ftr>
</file>

<file path=word/footer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AC">
    <w:pPr>
      <w:pBdr>
        <w:top w:space="0" w:sz="0" w:val="nil"/>
        <w:left w:space="0" w:sz="0" w:val="nil"/>
        <w:bottom w:space="0" w:sz="0" w:val="nil"/>
        <w:right w:space="0" w:sz="0" w:val="nil"/>
        <w:between w:space="0" w:sz="0" w:val="nil"/>
      </w:pBdr>
      <w:spacing w:line="14.399999999999999" w:lineRule="auto"/>
      <w:rPr>
        <w:color w:val="000000"/>
        <w:sz w:val="20"/>
        <w:szCs w:val="20"/>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-12699</wp:posOffset>
              </wp:positionH>
              <wp:positionV relativeFrom="paragraph">
                <wp:posOffset>6731000</wp:posOffset>
              </wp:positionV>
              <wp:extent cx="1584325" cy="224155"/>
              <wp:effectExtent b="0" l="0" r="0" t="0"/>
              <wp:wrapNone/>
              <wp:docPr id="69" name=""/>
              <a:graphic>
                <a:graphicData uri="http://schemas.microsoft.com/office/word/2010/wordprocessingShape">
                  <wps:wsp>
                    <wps:cNvSpPr/>
                    <wps:cNvPr id="18" name="Shape 18"/>
                    <wps:spPr>
                      <a:xfrm>
                        <a:off x="4563363" y="3677448"/>
                        <a:ext cx="1565275" cy="205105"/>
                      </a:xfrm>
                      <a:prstGeom prst="rect">
                        <a:avLst/>
                      </a:prstGeom>
                      <a:noFill/>
                      <a:ln>
                        <a:noFill/>
                      </a:ln>
                    </wps:spPr>
                    <wps:txbx>
                      <w:txbxContent>
                        <w:p w:rsidR="00000000" w:rsidDel="00000000" w:rsidP="00000000" w:rsidRDefault="00000000" w:rsidRPr="00000000">
                          <w:pPr>
                            <w:spacing w:after="0" w:before="20" w:line="240"/>
                            <w:ind w:left="20" w:right="0" w:firstLine="40"/>
                            <w:jc w:val="left"/>
                            <w:textDirection w:val="btLr"/>
                          </w:pPr>
                          <w:r w:rsidDel="00000000" w:rsidR="00000000" w:rsidRPr="00000000">
                            <w:rPr>
                              <w:rFonts w:ascii="Arial Black" w:cs="Arial Black" w:eastAsia="Arial Black" w:hAnsi="Arial Black"/>
                              <w:b w:val="0"/>
                              <w:i w:val="0"/>
                              <w:smallCaps w:val="0"/>
                              <w:strike w:val="0"/>
                              <w:color w:val="000000"/>
                              <w:sz w:val="20"/>
                              <w:vertAlign w:val="baseline"/>
                            </w:rPr>
                            <w:t xml:space="preserve">BUKU STANDAR SPMI</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-12699</wp:posOffset>
              </wp:positionH>
              <wp:positionV relativeFrom="paragraph">
                <wp:posOffset>6731000</wp:posOffset>
              </wp:positionV>
              <wp:extent cx="1584325" cy="224155"/>
              <wp:effectExtent b="0" l="0" r="0" t="0"/>
              <wp:wrapNone/>
              <wp:docPr id="69" name="image18.png"/>
              <a:graphic>
                <a:graphicData uri="http://schemas.openxmlformats.org/drawingml/2006/picture">
                  <pic:pic>
                    <pic:nvPicPr>
                      <pic:cNvPr id="0" name="image18.png"/>
                      <pic:cNvPicPr preferRelativeResize="0"/>
                    </pic:nvPicPr>
                    <pic:blipFill>
                      <a:blip r:embed="rId1"/>
                      <a:srcRect/>
                      <a:stretch>
                        <a:fillRect/>
                      </a:stretch>
                    </pic:blipFill>
                    <pic:spPr>
                      <a:xfrm>
                        <a:off x="0" y="0"/>
                        <a:ext cx="1584325" cy="224155"/>
                      </a:xfrm>
                      <a:prstGeom prst="rect"/>
                      <a:ln/>
                    </pic:spPr>
                  </pic:pic>
                </a:graphicData>
              </a:graphic>
            </wp:anchor>
          </w:drawing>
        </mc:Fallback>
      </mc:AlternateConten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8178800</wp:posOffset>
              </wp:positionH>
              <wp:positionV relativeFrom="paragraph">
                <wp:posOffset>6731000</wp:posOffset>
              </wp:positionV>
              <wp:extent cx="685165" cy="224155"/>
              <wp:effectExtent b="0" l="0" r="0" t="0"/>
              <wp:wrapNone/>
              <wp:docPr id="68" name=""/>
              <a:graphic>
                <a:graphicData uri="http://schemas.microsoft.com/office/word/2010/wordprocessingShape">
                  <wps:wsp>
                    <wps:cNvSpPr/>
                    <wps:cNvPr id="17" name="Shape 17"/>
                    <wps:spPr>
                      <a:xfrm>
                        <a:off x="5012943" y="3677448"/>
                        <a:ext cx="666115" cy="205105"/>
                      </a:xfrm>
                      <a:prstGeom prst="rect">
                        <a:avLst/>
                      </a:prstGeom>
                      <a:noFill/>
                      <a:ln>
                        <a:noFill/>
                      </a:ln>
                    </wps:spPr>
                    <wps:txbx>
                      <w:txbxContent>
                        <w:p w:rsidR="00000000" w:rsidDel="00000000" w:rsidP="00000000" w:rsidRDefault="00000000" w:rsidRPr="00000000">
                          <w:pPr>
                            <w:spacing w:after="0" w:before="20" w:line="240"/>
                            <w:ind w:left="20" w:right="0" w:firstLine="40"/>
                            <w:jc w:val="left"/>
                            <w:textDirection w:val="btLr"/>
                          </w:pPr>
                          <w:r w:rsidDel="00000000" w:rsidR="00000000" w:rsidRPr="00000000">
                            <w:rPr>
                              <w:rFonts w:ascii="Arial Black" w:cs="Arial Black" w:eastAsia="Arial Black" w:hAnsi="Arial Black"/>
                              <w:b w:val="0"/>
                              <w:i w:val="0"/>
                              <w:smallCaps w:val="0"/>
                              <w:strike w:val="0"/>
                              <w:color w:val="000000"/>
                              <w:sz w:val="20"/>
                              <w:vertAlign w:val="baseline"/>
                            </w:rPr>
                            <w:t xml:space="preserve">Page 123</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8178800</wp:posOffset>
              </wp:positionH>
              <wp:positionV relativeFrom="paragraph">
                <wp:posOffset>6731000</wp:posOffset>
              </wp:positionV>
              <wp:extent cx="685165" cy="224155"/>
              <wp:effectExtent b="0" l="0" r="0" t="0"/>
              <wp:wrapNone/>
              <wp:docPr id="68" name="image17.png"/>
              <a:graphic>
                <a:graphicData uri="http://schemas.openxmlformats.org/drawingml/2006/picture">
                  <pic:pic>
                    <pic:nvPicPr>
                      <pic:cNvPr id="0" name="image17.png"/>
                      <pic:cNvPicPr preferRelativeResize="0"/>
                    </pic:nvPicPr>
                    <pic:blipFill>
                      <a:blip r:embed="rId2"/>
                      <a:srcRect/>
                      <a:stretch>
                        <a:fillRect/>
                      </a:stretch>
                    </pic:blipFill>
                    <pic:spPr>
                      <a:xfrm>
                        <a:off x="0" y="0"/>
                        <a:ext cx="685165" cy="224155"/>
                      </a:xfrm>
                      <a:prstGeom prst="rect"/>
                      <a:ln/>
                    </pic:spPr>
                  </pic:pic>
                </a:graphicData>
              </a:graphic>
            </wp:anchor>
          </w:drawing>
        </mc:Fallback>
      </mc:AlternateContent>
    </w:r>
  </w:p>
</w:ftr>
</file>

<file path=word/footer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AD">
    <w:pPr>
      <w:pBdr>
        <w:top w:space="0" w:sz="0" w:val="nil"/>
        <w:left w:space="0" w:sz="0" w:val="nil"/>
        <w:bottom w:space="0" w:sz="0" w:val="nil"/>
        <w:right w:space="0" w:sz="0" w:val="nil"/>
        <w:between w:space="0" w:sz="0" w:val="nil"/>
      </w:pBdr>
      <w:spacing w:line="14.399999999999999" w:lineRule="auto"/>
      <w:rPr>
        <w:color w:val="000000"/>
        <w:sz w:val="20"/>
        <w:szCs w:val="20"/>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-12699</wp:posOffset>
              </wp:positionH>
              <wp:positionV relativeFrom="paragraph">
                <wp:posOffset>6731000</wp:posOffset>
              </wp:positionV>
              <wp:extent cx="1584325" cy="224155"/>
              <wp:effectExtent b="0" l="0" r="0" t="0"/>
              <wp:wrapNone/>
              <wp:docPr id="73" name=""/>
              <a:graphic>
                <a:graphicData uri="http://schemas.microsoft.com/office/word/2010/wordprocessingShape">
                  <wps:wsp>
                    <wps:cNvSpPr/>
                    <wps:cNvPr id="22" name="Shape 22"/>
                    <wps:spPr>
                      <a:xfrm>
                        <a:off x="4563363" y="3677448"/>
                        <a:ext cx="1565275" cy="205105"/>
                      </a:xfrm>
                      <a:prstGeom prst="rect">
                        <a:avLst/>
                      </a:prstGeom>
                      <a:noFill/>
                      <a:ln>
                        <a:noFill/>
                      </a:ln>
                    </wps:spPr>
                    <wps:txbx>
                      <w:txbxContent>
                        <w:p w:rsidR="00000000" w:rsidDel="00000000" w:rsidP="00000000" w:rsidRDefault="00000000" w:rsidRPr="00000000">
                          <w:pPr>
                            <w:spacing w:after="0" w:before="20" w:line="240"/>
                            <w:ind w:left="20" w:right="0" w:firstLine="40"/>
                            <w:jc w:val="left"/>
                            <w:textDirection w:val="btLr"/>
                          </w:pPr>
                          <w:r w:rsidDel="00000000" w:rsidR="00000000" w:rsidRPr="00000000">
                            <w:rPr>
                              <w:rFonts w:ascii="Arial Black" w:cs="Arial Black" w:eastAsia="Arial Black" w:hAnsi="Arial Black"/>
                              <w:b w:val="0"/>
                              <w:i w:val="0"/>
                              <w:smallCaps w:val="0"/>
                              <w:strike w:val="0"/>
                              <w:color w:val="000000"/>
                              <w:sz w:val="20"/>
                              <w:vertAlign w:val="baseline"/>
                            </w:rPr>
                            <w:t xml:space="preserve">BUKU STANDAR SPMI</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-12699</wp:posOffset>
              </wp:positionH>
              <wp:positionV relativeFrom="paragraph">
                <wp:posOffset>6731000</wp:posOffset>
              </wp:positionV>
              <wp:extent cx="1584325" cy="224155"/>
              <wp:effectExtent b="0" l="0" r="0" t="0"/>
              <wp:wrapNone/>
              <wp:docPr id="73" name="image22.png"/>
              <a:graphic>
                <a:graphicData uri="http://schemas.openxmlformats.org/drawingml/2006/picture">
                  <pic:pic>
                    <pic:nvPicPr>
                      <pic:cNvPr id="0" name="image22.png"/>
                      <pic:cNvPicPr preferRelativeResize="0"/>
                    </pic:nvPicPr>
                    <pic:blipFill>
                      <a:blip r:embed="rId1"/>
                      <a:srcRect/>
                      <a:stretch>
                        <a:fillRect/>
                      </a:stretch>
                    </pic:blipFill>
                    <pic:spPr>
                      <a:xfrm>
                        <a:off x="0" y="0"/>
                        <a:ext cx="1584325" cy="224155"/>
                      </a:xfrm>
                      <a:prstGeom prst="rect"/>
                      <a:ln/>
                    </pic:spPr>
                  </pic:pic>
                </a:graphicData>
              </a:graphic>
            </wp:anchor>
          </w:drawing>
        </mc:Fallback>
      </mc:AlternateConten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8178800</wp:posOffset>
              </wp:positionH>
              <wp:positionV relativeFrom="paragraph">
                <wp:posOffset>6731000</wp:posOffset>
              </wp:positionV>
              <wp:extent cx="685165" cy="224155"/>
              <wp:effectExtent b="0" l="0" r="0" t="0"/>
              <wp:wrapNone/>
              <wp:docPr id="70" name=""/>
              <a:graphic>
                <a:graphicData uri="http://schemas.microsoft.com/office/word/2010/wordprocessingShape">
                  <wps:wsp>
                    <wps:cNvSpPr/>
                    <wps:cNvPr id="19" name="Shape 19"/>
                    <wps:spPr>
                      <a:xfrm>
                        <a:off x="5012943" y="3677448"/>
                        <a:ext cx="666115" cy="205105"/>
                      </a:xfrm>
                      <a:prstGeom prst="rect">
                        <a:avLst/>
                      </a:prstGeom>
                      <a:noFill/>
                      <a:ln>
                        <a:noFill/>
                      </a:ln>
                    </wps:spPr>
                    <wps:txbx>
                      <w:txbxContent>
                        <w:p w:rsidR="00000000" w:rsidDel="00000000" w:rsidP="00000000" w:rsidRDefault="00000000" w:rsidRPr="00000000">
                          <w:pPr>
                            <w:spacing w:after="0" w:before="20" w:line="240"/>
                            <w:ind w:left="20" w:right="0" w:firstLine="40"/>
                            <w:jc w:val="left"/>
                            <w:textDirection w:val="btLr"/>
                          </w:pPr>
                          <w:r w:rsidDel="00000000" w:rsidR="00000000" w:rsidRPr="00000000">
                            <w:rPr>
                              <w:rFonts w:ascii="Arial Black" w:cs="Arial Black" w:eastAsia="Arial Black" w:hAnsi="Arial Black"/>
                              <w:b w:val="0"/>
                              <w:i w:val="0"/>
                              <w:smallCaps w:val="0"/>
                              <w:strike w:val="0"/>
                              <w:color w:val="000000"/>
                              <w:sz w:val="20"/>
                              <w:vertAlign w:val="baseline"/>
                            </w:rPr>
                            <w:t xml:space="preserve">Page 122</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8178800</wp:posOffset>
              </wp:positionH>
              <wp:positionV relativeFrom="paragraph">
                <wp:posOffset>6731000</wp:posOffset>
              </wp:positionV>
              <wp:extent cx="685165" cy="224155"/>
              <wp:effectExtent b="0" l="0" r="0" t="0"/>
              <wp:wrapNone/>
              <wp:docPr id="70" name="image19.png"/>
              <a:graphic>
                <a:graphicData uri="http://schemas.openxmlformats.org/drawingml/2006/picture">
                  <pic:pic>
                    <pic:nvPicPr>
                      <pic:cNvPr id="0" name="image19.png"/>
                      <pic:cNvPicPr preferRelativeResize="0"/>
                    </pic:nvPicPr>
                    <pic:blipFill>
                      <a:blip r:embed="rId2"/>
                      <a:srcRect/>
                      <a:stretch>
                        <a:fillRect/>
                      </a:stretch>
                    </pic:blipFill>
                    <pic:spPr>
                      <a:xfrm>
                        <a:off x="0" y="0"/>
                        <a:ext cx="685165" cy="224155"/>
                      </a:xfrm>
                      <a:prstGeom prst="rect"/>
                      <a:ln/>
                    </pic:spPr>
                  </pic:pic>
                </a:graphicData>
              </a:graphic>
            </wp:anchor>
          </w:drawing>
        </mc:Fallback>
      </mc:AlternateContent>
    </w:r>
  </w:p>
</w:ftr>
</file>

<file path=word/footer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AE">
    <w:pPr>
      <w:pBdr>
        <w:top w:space="0" w:sz="0" w:val="nil"/>
        <w:left w:space="0" w:sz="0" w:val="nil"/>
        <w:bottom w:space="0" w:sz="0" w:val="nil"/>
        <w:right w:space="0" w:sz="0" w:val="nil"/>
        <w:between w:space="0" w:sz="0" w:val="nil"/>
      </w:pBdr>
      <w:spacing w:line="14.399999999999999" w:lineRule="auto"/>
      <w:rPr>
        <w:color w:val="000000"/>
        <w:sz w:val="20"/>
        <w:szCs w:val="20"/>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-12699</wp:posOffset>
              </wp:positionH>
              <wp:positionV relativeFrom="paragraph">
                <wp:posOffset>9855200</wp:posOffset>
              </wp:positionV>
              <wp:extent cx="1584325" cy="224155"/>
              <wp:effectExtent b="0" l="0" r="0" t="0"/>
              <wp:wrapNone/>
              <wp:docPr id="74" name=""/>
              <a:graphic>
                <a:graphicData uri="http://schemas.microsoft.com/office/word/2010/wordprocessingShape">
                  <wps:wsp>
                    <wps:cNvSpPr/>
                    <wps:cNvPr id="23" name="Shape 23"/>
                    <wps:spPr>
                      <a:xfrm>
                        <a:off x="4563363" y="3677448"/>
                        <a:ext cx="1565275" cy="205105"/>
                      </a:xfrm>
                      <a:prstGeom prst="rect">
                        <a:avLst/>
                      </a:prstGeom>
                      <a:noFill/>
                      <a:ln>
                        <a:noFill/>
                      </a:ln>
                    </wps:spPr>
                    <wps:txbx>
                      <w:txbxContent>
                        <w:p w:rsidR="00000000" w:rsidDel="00000000" w:rsidP="00000000" w:rsidRDefault="00000000" w:rsidRPr="00000000">
                          <w:pPr>
                            <w:spacing w:after="0" w:before="20" w:line="240"/>
                            <w:ind w:left="20" w:right="0" w:firstLine="40"/>
                            <w:jc w:val="left"/>
                            <w:textDirection w:val="btLr"/>
                          </w:pPr>
                          <w:r w:rsidDel="00000000" w:rsidR="00000000" w:rsidRPr="00000000">
                            <w:rPr>
                              <w:rFonts w:ascii="Arial Black" w:cs="Arial Black" w:eastAsia="Arial Black" w:hAnsi="Arial Black"/>
                              <w:b w:val="0"/>
                              <w:i w:val="0"/>
                              <w:smallCaps w:val="0"/>
                              <w:strike w:val="0"/>
                              <w:color w:val="000000"/>
                              <w:sz w:val="20"/>
                              <w:vertAlign w:val="baseline"/>
                            </w:rPr>
                            <w:t xml:space="preserve">BUKU STANDAR SPMI</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-12699</wp:posOffset>
              </wp:positionH>
              <wp:positionV relativeFrom="paragraph">
                <wp:posOffset>9855200</wp:posOffset>
              </wp:positionV>
              <wp:extent cx="1584325" cy="224155"/>
              <wp:effectExtent b="0" l="0" r="0" t="0"/>
              <wp:wrapNone/>
              <wp:docPr id="74" name="image23.png"/>
              <a:graphic>
                <a:graphicData uri="http://schemas.openxmlformats.org/drawingml/2006/picture">
                  <pic:pic>
                    <pic:nvPicPr>
                      <pic:cNvPr id="0" name="image23.png"/>
                      <pic:cNvPicPr preferRelativeResize="0"/>
                    </pic:nvPicPr>
                    <pic:blipFill>
                      <a:blip r:embed="rId1"/>
                      <a:srcRect/>
                      <a:stretch>
                        <a:fillRect/>
                      </a:stretch>
                    </pic:blipFill>
                    <pic:spPr>
                      <a:xfrm>
                        <a:off x="0" y="0"/>
                        <a:ext cx="1584325" cy="224155"/>
                      </a:xfrm>
                      <a:prstGeom prst="rect"/>
                      <a:ln/>
                    </pic:spPr>
                  </pic:pic>
                </a:graphicData>
              </a:graphic>
            </wp:anchor>
          </w:drawing>
        </mc:Fallback>
      </mc:AlternateConten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5041900</wp:posOffset>
              </wp:positionH>
              <wp:positionV relativeFrom="paragraph">
                <wp:posOffset>9855200</wp:posOffset>
              </wp:positionV>
              <wp:extent cx="685800" cy="224155"/>
              <wp:effectExtent b="0" l="0" r="0" t="0"/>
              <wp:wrapNone/>
              <wp:docPr id="54" name=""/>
              <a:graphic>
                <a:graphicData uri="http://schemas.microsoft.com/office/word/2010/wordprocessingShape">
                  <wps:wsp>
                    <wps:cNvSpPr/>
                    <wps:cNvPr id="3" name="Shape 3"/>
                    <wps:spPr>
                      <a:xfrm>
                        <a:off x="5012625" y="3677448"/>
                        <a:ext cx="666750" cy="205105"/>
                      </a:xfrm>
                      <a:prstGeom prst="rect">
                        <a:avLst/>
                      </a:prstGeom>
                      <a:noFill/>
                      <a:ln>
                        <a:noFill/>
                      </a:ln>
                    </wps:spPr>
                    <wps:txbx>
                      <w:txbxContent>
                        <w:p w:rsidR="00000000" w:rsidDel="00000000" w:rsidP="00000000" w:rsidRDefault="00000000" w:rsidRPr="00000000">
                          <w:pPr>
                            <w:spacing w:after="0" w:before="20" w:line="240"/>
                            <w:ind w:left="20" w:right="0" w:firstLine="40"/>
                            <w:jc w:val="left"/>
                            <w:textDirection w:val="btLr"/>
                          </w:pPr>
                          <w:r w:rsidDel="00000000" w:rsidR="00000000" w:rsidRPr="00000000">
                            <w:rPr>
                              <w:rFonts w:ascii="Arial Black" w:cs="Arial Black" w:eastAsia="Arial Black" w:hAnsi="Arial Black"/>
                              <w:b w:val="0"/>
                              <w:i w:val="0"/>
                              <w:smallCaps w:val="0"/>
                              <w:strike w:val="0"/>
                              <w:color w:val="000000"/>
                              <w:sz w:val="20"/>
                              <w:vertAlign w:val="baseline"/>
                            </w:rPr>
                            <w:t xml:space="preserve">Page 136</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5041900</wp:posOffset>
              </wp:positionH>
              <wp:positionV relativeFrom="paragraph">
                <wp:posOffset>9855200</wp:posOffset>
              </wp:positionV>
              <wp:extent cx="685800" cy="224155"/>
              <wp:effectExtent b="0" l="0" r="0" t="0"/>
              <wp:wrapNone/>
              <wp:docPr id="54" name="image2.png"/>
              <a:graphic>
                <a:graphicData uri="http://schemas.openxmlformats.org/drawingml/2006/picture">
                  <pic:pic>
                    <pic:nvPicPr>
                      <pic:cNvPr id="0" name="image2.png"/>
                      <pic:cNvPicPr preferRelativeResize="0"/>
                    </pic:nvPicPr>
                    <pic:blipFill>
                      <a:blip r:embed="rId2"/>
                      <a:srcRect/>
                      <a:stretch>
                        <a:fillRect/>
                      </a:stretch>
                    </pic:blipFill>
                    <pic:spPr>
                      <a:xfrm>
                        <a:off x="0" y="0"/>
                        <a:ext cx="685800" cy="224155"/>
                      </a:xfrm>
                      <a:prstGeom prst="rect"/>
                      <a:ln/>
                    </pic:spPr>
                  </pic:pic>
                </a:graphicData>
              </a:graphic>
            </wp:anchor>
          </w:drawing>
        </mc:Fallback>
      </mc:AlternateContent>
    </w:r>
  </w:p>
</w:ftr>
</file>

<file path=word/footer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AF">
    <w:pPr>
      <w:pBdr>
        <w:top w:space="0" w:sz="0" w:val="nil"/>
        <w:left w:space="0" w:sz="0" w:val="nil"/>
        <w:bottom w:space="0" w:sz="0" w:val="nil"/>
        <w:right w:space="0" w:sz="0" w:val="nil"/>
        <w:between w:space="0" w:sz="0" w:val="nil"/>
      </w:pBdr>
      <w:spacing w:line="14.399999999999999" w:lineRule="auto"/>
      <w:rPr>
        <w:color w:val="000000"/>
        <w:sz w:val="20"/>
        <w:szCs w:val="20"/>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-12699</wp:posOffset>
              </wp:positionH>
              <wp:positionV relativeFrom="paragraph">
                <wp:posOffset>9855200</wp:posOffset>
              </wp:positionV>
              <wp:extent cx="1584325" cy="224155"/>
              <wp:effectExtent b="0" l="0" r="0" t="0"/>
              <wp:wrapNone/>
              <wp:docPr id="55" name=""/>
              <a:graphic>
                <a:graphicData uri="http://schemas.microsoft.com/office/word/2010/wordprocessingShape">
                  <wps:wsp>
                    <wps:cNvSpPr/>
                    <wps:cNvPr id="4" name="Shape 4"/>
                    <wps:spPr>
                      <a:xfrm>
                        <a:off x="4563363" y="3677448"/>
                        <a:ext cx="1565275" cy="205105"/>
                      </a:xfrm>
                      <a:prstGeom prst="rect">
                        <a:avLst/>
                      </a:prstGeom>
                      <a:noFill/>
                      <a:ln>
                        <a:noFill/>
                      </a:ln>
                    </wps:spPr>
                    <wps:txbx>
                      <w:txbxContent>
                        <w:p w:rsidR="00000000" w:rsidDel="00000000" w:rsidP="00000000" w:rsidRDefault="00000000" w:rsidRPr="00000000">
                          <w:pPr>
                            <w:spacing w:after="0" w:before="20" w:line="240"/>
                            <w:ind w:left="20" w:right="0" w:firstLine="40"/>
                            <w:jc w:val="left"/>
                            <w:textDirection w:val="btLr"/>
                          </w:pPr>
                          <w:r w:rsidDel="00000000" w:rsidR="00000000" w:rsidRPr="00000000">
                            <w:rPr>
                              <w:rFonts w:ascii="Arial Black" w:cs="Arial Black" w:eastAsia="Arial Black" w:hAnsi="Arial Black"/>
                              <w:b w:val="0"/>
                              <w:i w:val="0"/>
                              <w:smallCaps w:val="0"/>
                              <w:strike w:val="0"/>
                              <w:color w:val="000000"/>
                              <w:sz w:val="20"/>
                              <w:vertAlign w:val="baseline"/>
                            </w:rPr>
                            <w:t xml:space="preserve">BUKU STANDAR SPMI</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-12699</wp:posOffset>
              </wp:positionH>
              <wp:positionV relativeFrom="paragraph">
                <wp:posOffset>9855200</wp:posOffset>
              </wp:positionV>
              <wp:extent cx="1584325" cy="224155"/>
              <wp:effectExtent b="0" l="0" r="0" t="0"/>
              <wp:wrapNone/>
              <wp:docPr id="55" name="image3.png"/>
              <a:graphic>
                <a:graphicData uri="http://schemas.openxmlformats.org/drawingml/2006/picture">
                  <pic:pic>
                    <pic:nvPicPr>
                      <pic:cNvPr id="0" name="image3.png"/>
                      <pic:cNvPicPr preferRelativeResize="0"/>
                    </pic:nvPicPr>
                    <pic:blipFill>
                      <a:blip r:embed="rId1"/>
                      <a:srcRect/>
                      <a:stretch>
                        <a:fillRect/>
                      </a:stretch>
                    </pic:blipFill>
                    <pic:spPr>
                      <a:xfrm>
                        <a:off x="0" y="0"/>
                        <a:ext cx="1584325" cy="224155"/>
                      </a:xfrm>
                      <a:prstGeom prst="rect"/>
                      <a:ln/>
                    </pic:spPr>
                  </pic:pic>
                </a:graphicData>
              </a:graphic>
            </wp:anchor>
          </w:drawing>
        </mc:Fallback>
      </mc:AlternateConten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5041900</wp:posOffset>
              </wp:positionH>
              <wp:positionV relativeFrom="paragraph">
                <wp:posOffset>9855200</wp:posOffset>
              </wp:positionV>
              <wp:extent cx="685800" cy="224155"/>
              <wp:effectExtent b="0" l="0" r="0" t="0"/>
              <wp:wrapNone/>
              <wp:docPr id="61" name=""/>
              <a:graphic>
                <a:graphicData uri="http://schemas.microsoft.com/office/word/2010/wordprocessingShape">
                  <wps:wsp>
                    <wps:cNvSpPr/>
                    <wps:cNvPr id="10" name="Shape 10"/>
                    <wps:spPr>
                      <a:xfrm>
                        <a:off x="5012625" y="3677448"/>
                        <a:ext cx="666750" cy="205105"/>
                      </a:xfrm>
                      <a:prstGeom prst="rect">
                        <a:avLst/>
                      </a:prstGeom>
                      <a:noFill/>
                      <a:ln>
                        <a:noFill/>
                      </a:ln>
                    </wps:spPr>
                    <wps:txbx>
                      <w:txbxContent>
                        <w:p w:rsidR="00000000" w:rsidDel="00000000" w:rsidP="00000000" w:rsidRDefault="00000000" w:rsidRPr="00000000">
                          <w:pPr>
                            <w:spacing w:after="0" w:before="20" w:line="240"/>
                            <w:ind w:left="20" w:right="0" w:firstLine="40"/>
                            <w:jc w:val="left"/>
                            <w:textDirection w:val="btLr"/>
                          </w:pPr>
                          <w:r w:rsidDel="00000000" w:rsidR="00000000" w:rsidRPr="00000000">
                            <w:rPr>
                              <w:rFonts w:ascii="Arial Black" w:cs="Arial Black" w:eastAsia="Arial Black" w:hAnsi="Arial Black"/>
                              <w:b w:val="0"/>
                              <w:i w:val="0"/>
                              <w:smallCaps w:val="0"/>
                              <w:strike w:val="0"/>
                              <w:color w:val="000000"/>
                              <w:sz w:val="20"/>
                              <w:vertAlign w:val="baseline"/>
                            </w:rPr>
                            <w:t xml:space="preserve">Page 137</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5041900</wp:posOffset>
              </wp:positionH>
              <wp:positionV relativeFrom="paragraph">
                <wp:posOffset>9855200</wp:posOffset>
              </wp:positionV>
              <wp:extent cx="685800" cy="224155"/>
              <wp:effectExtent b="0" l="0" r="0" t="0"/>
              <wp:wrapNone/>
              <wp:docPr id="61" name="image10.png"/>
              <a:graphic>
                <a:graphicData uri="http://schemas.openxmlformats.org/drawingml/2006/picture">
                  <pic:pic>
                    <pic:nvPicPr>
                      <pic:cNvPr id="0" name="image10.png"/>
                      <pic:cNvPicPr preferRelativeResize="0"/>
                    </pic:nvPicPr>
                    <pic:blipFill>
                      <a:blip r:embed="rId2"/>
                      <a:srcRect/>
                      <a:stretch>
                        <a:fillRect/>
                      </a:stretch>
                    </pic:blipFill>
                    <pic:spPr>
                      <a:xfrm>
                        <a:off x="0" y="0"/>
                        <a:ext cx="685800" cy="224155"/>
                      </a:xfrm>
                      <a:prstGeom prst="rect"/>
                      <a:ln/>
                    </pic:spPr>
                  </pic:pic>
                </a:graphicData>
              </a:graphic>
            </wp:anchor>
          </w:drawing>
        </mc:Fallback>
      </mc:AlternateConten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80">
    <w:pPr>
      <w:pBdr>
        <w:top w:space="0" w:sz="0" w:val="nil"/>
        <w:left w:space="0" w:sz="0" w:val="nil"/>
        <w:bottom w:space="0" w:sz="0" w:val="nil"/>
        <w:right w:space="0" w:sz="0" w:val="nil"/>
        <w:between w:space="0" w:sz="0" w:val="nil"/>
      </w:pBdr>
      <w:spacing w:line="14.399999999999999" w:lineRule="auto"/>
      <w:rPr>
        <w:color w:val="000000"/>
        <w:sz w:val="20"/>
        <w:szCs w:val="20"/>
      </w:rPr>
    </w:pPr>
    <w:r w:rsidDel="00000000" w:rsidR="00000000" w:rsidRPr="00000000">
      <w:rPr>
        <w:rtl w:val="0"/>
      </w:rPr>
    </w:r>
  </w:p>
  <w:p w:rsidR="00000000" w:rsidDel="00000000" w:rsidP="00000000" w:rsidRDefault="00000000" w:rsidRPr="00000000" w14:paraId="00000281">
    <w:pPr>
      <w:pBdr>
        <w:top w:space="0" w:sz="0" w:val="nil"/>
        <w:left w:space="0" w:sz="0" w:val="nil"/>
        <w:bottom w:space="0" w:sz="0" w:val="nil"/>
        <w:right w:space="0" w:sz="0" w:val="nil"/>
        <w:between w:space="0" w:sz="0" w:val="nil"/>
      </w:pBdr>
      <w:spacing w:line="14.399999999999999" w:lineRule="auto"/>
      <w:rPr>
        <w:color w:val="000000"/>
        <w:sz w:val="20"/>
        <w:szCs w:val="2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82">
    <w:pPr>
      <w:pBdr>
        <w:top w:space="0" w:sz="0" w:val="nil"/>
        <w:left w:space="0" w:sz="0" w:val="nil"/>
        <w:bottom w:space="0" w:sz="0" w:val="nil"/>
        <w:right w:space="0" w:sz="0" w:val="nil"/>
        <w:between w:space="0" w:sz="0" w:val="nil"/>
      </w:pBdr>
      <w:spacing w:line="14.399999999999999" w:lineRule="auto"/>
      <w:rPr>
        <w:color w:val="000000"/>
        <w:sz w:val="20"/>
        <w:szCs w:val="20"/>
      </w:rPr>
    </w:pPr>
    <w:r w:rsidDel="00000000" w:rsidR="00000000" w:rsidRPr="00000000">
      <w:rPr>
        <w:rtl w:val="0"/>
      </w:rPr>
    </w:r>
  </w:p>
  <w:tbl>
    <w:tblPr>
      <w:tblStyle w:val="Table15"/>
      <w:tblW w:w="8189.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934"/>
      <w:gridCol w:w="1701"/>
      <w:gridCol w:w="2554"/>
      <w:tblGridChange w:id="0">
        <w:tblGrid>
          <w:gridCol w:w="3934"/>
          <w:gridCol w:w="1701"/>
          <w:gridCol w:w="2554"/>
        </w:tblGrid>
      </w:tblGridChange>
    </w:tblGrid>
    <w:tr>
      <w:trPr>
        <w:cantSplit w:val="0"/>
        <w:trHeight w:val="205" w:hRule="atLeast"/>
        <w:tblHeader w:val="0"/>
      </w:trPr>
      <w:tc>
        <w:tcPr>
          <w:vMerge w:val="restart"/>
        </w:tcPr>
        <w:p w:rsidR="00000000" w:rsidDel="00000000" w:rsidP="00000000" w:rsidRDefault="00000000" w:rsidRPr="00000000" w14:paraId="00000283">
          <w:pPr>
            <w:pBdr>
              <w:top w:space="0" w:sz="0" w:val="nil"/>
              <w:left w:space="0" w:sz="0" w:val="nil"/>
              <w:bottom w:space="0" w:sz="0" w:val="nil"/>
              <w:right w:space="0" w:sz="0" w:val="nil"/>
              <w:between w:space="0" w:sz="0" w:val="nil"/>
            </w:pBdr>
            <w:ind w:left="182" w:right="185" w:firstLine="5"/>
            <w:jc w:val="center"/>
            <w:rPr>
              <w:rFonts w:ascii="Times New Roman" w:cs="Times New Roman" w:eastAsia="Times New Roman" w:hAnsi="Times New Roman"/>
              <w:b w:val="1"/>
              <w:color w:val="000000"/>
              <w:sz w:val="18"/>
              <w:szCs w:val="18"/>
            </w:rPr>
          </w:pPr>
          <w:r w:rsidDel="00000000" w:rsidR="00000000" w:rsidRPr="00000000">
            <w:rPr>
              <w:rFonts w:ascii="Times New Roman" w:cs="Times New Roman" w:eastAsia="Times New Roman" w:hAnsi="Times New Roman"/>
              <w:b w:val="1"/>
              <w:color w:val="000000"/>
              <w:sz w:val="18"/>
              <w:szCs w:val="18"/>
              <w:rtl w:val="0"/>
            </w:rPr>
            <w:t xml:space="preserve">STANDAR MUTU PENDIDIKAN INSTITUT AGAMA ISLAM NEGERI (IAIN) LHOKSEUMAWE</w:t>
          </w:r>
        </w:p>
      </w:tc>
      <w:tc>
        <w:tcPr/>
        <w:p w:rsidR="00000000" w:rsidDel="00000000" w:rsidP="00000000" w:rsidRDefault="00000000" w:rsidRPr="00000000" w14:paraId="00000284">
          <w:pPr>
            <w:pBdr>
              <w:top w:space="0" w:sz="0" w:val="nil"/>
              <w:left w:space="0" w:sz="0" w:val="nil"/>
              <w:bottom w:space="0" w:sz="0" w:val="nil"/>
              <w:right w:space="0" w:sz="0" w:val="nil"/>
              <w:between w:space="0" w:sz="0" w:val="nil"/>
            </w:pBdr>
            <w:spacing w:line="186" w:lineRule="auto"/>
            <w:ind w:left="102" w:firstLine="0"/>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Tanggal Revisi</w:t>
          </w:r>
        </w:p>
      </w:tc>
      <w:tc>
        <w:tcPr/>
        <w:p w:rsidR="00000000" w:rsidDel="00000000" w:rsidP="00000000" w:rsidRDefault="00000000" w:rsidRPr="00000000" w14:paraId="00000285">
          <w:pPr>
            <w:pBdr>
              <w:top w:space="0" w:sz="0" w:val="nil"/>
              <w:left w:space="0" w:sz="0" w:val="nil"/>
              <w:bottom w:space="0" w:sz="0" w:val="nil"/>
              <w:right w:space="0" w:sz="0" w:val="nil"/>
              <w:between w:space="0" w:sz="0" w:val="nil"/>
            </w:pBdr>
            <w:spacing w:line="186" w:lineRule="auto"/>
            <w:ind w:left="106" w:firstLine="0"/>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 -</w:t>
          </w:r>
        </w:p>
      </w:tc>
    </w:tr>
    <w:tr>
      <w:trPr>
        <w:cantSplit w:val="0"/>
        <w:trHeight w:val="205" w:hRule="atLeast"/>
        <w:tblHeader w:val="0"/>
      </w:trPr>
      <w:tc>
        <w:tcPr>
          <w:vMerge w:val="continue"/>
        </w:tcPr>
        <w:p w:rsidR="00000000" w:rsidDel="00000000" w:rsidP="00000000" w:rsidRDefault="00000000" w:rsidRPr="00000000" w14:paraId="000002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18"/>
              <w:szCs w:val="18"/>
            </w:rPr>
          </w:pPr>
          <w:r w:rsidDel="00000000" w:rsidR="00000000" w:rsidRPr="00000000">
            <w:rPr>
              <w:rtl w:val="0"/>
            </w:rPr>
          </w:r>
        </w:p>
      </w:tc>
      <w:tc>
        <w:tcPr/>
        <w:p w:rsidR="00000000" w:rsidDel="00000000" w:rsidP="00000000" w:rsidRDefault="00000000" w:rsidRPr="00000000" w14:paraId="00000287">
          <w:pPr>
            <w:pBdr>
              <w:top w:space="0" w:sz="0" w:val="nil"/>
              <w:left w:space="0" w:sz="0" w:val="nil"/>
              <w:bottom w:space="0" w:sz="0" w:val="nil"/>
              <w:right w:space="0" w:sz="0" w:val="nil"/>
              <w:between w:space="0" w:sz="0" w:val="nil"/>
            </w:pBdr>
            <w:spacing w:line="186" w:lineRule="auto"/>
            <w:ind w:left="102" w:firstLine="0"/>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Tanggal Berlaku</w:t>
          </w:r>
        </w:p>
      </w:tc>
      <w:tc>
        <w:tcPr/>
        <w:p w:rsidR="00000000" w:rsidDel="00000000" w:rsidP="00000000" w:rsidRDefault="00000000" w:rsidRPr="00000000" w14:paraId="00000288">
          <w:pPr>
            <w:pBdr>
              <w:top w:space="0" w:sz="0" w:val="nil"/>
              <w:left w:space="0" w:sz="0" w:val="nil"/>
              <w:bottom w:space="0" w:sz="0" w:val="nil"/>
              <w:right w:space="0" w:sz="0" w:val="nil"/>
              <w:between w:space="0" w:sz="0" w:val="nil"/>
            </w:pBdr>
            <w:spacing w:line="186" w:lineRule="auto"/>
            <w:ind w:left="106" w:firstLine="0"/>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 19 April 2017</w:t>
          </w:r>
        </w:p>
      </w:tc>
    </w:tr>
    <w:tr>
      <w:trPr>
        <w:cantSplit w:val="0"/>
        <w:trHeight w:val="394" w:hRule="atLeast"/>
        <w:tblHeader w:val="0"/>
      </w:trPr>
      <w:tc>
        <w:tcPr>
          <w:vMerge w:val="continue"/>
        </w:tcPr>
        <w:p w:rsidR="00000000" w:rsidDel="00000000" w:rsidP="00000000" w:rsidRDefault="00000000" w:rsidRPr="00000000" w14:paraId="000002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18"/>
              <w:szCs w:val="18"/>
            </w:rPr>
          </w:pPr>
          <w:r w:rsidDel="00000000" w:rsidR="00000000" w:rsidRPr="00000000">
            <w:rPr>
              <w:rtl w:val="0"/>
            </w:rPr>
          </w:r>
        </w:p>
      </w:tc>
      <w:tc>
        <w:tcPr/>
        <w:p w:rsidR="00000000" w:rsidDel="00000000" w:rsidP="00000000" w:rsidRDefault="00000000" w:rsidRPr="00000000" w14:paraId="0000028A">
          <w:pPr>
            <w:pBdr>
              <w:top w:space="0" w:sz="0" w:val="nil"/>
              <w:left w:space="0" w:sz="0" w:val="nil"/>
              <w:bottom w:space="0" w:sz="0" w:val="nil"/>
              <w:right w:space="0" w:sz="0" w:val="nil"/>
              <w:between w:space="0" w:sz="0" w:val="nil"/>
            </w:pBdr>
            <w:spacing w:line="202" w:lineRule="auto"/>
            <w:ind w:left="102" w:firstLine="0"/>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Kode Dokumen</w:t>
          </w:r>
        </w:p>
      </w:tc>
      <w:tc>
        <w:tcPr/>
        <w:p w:rsidR="00000000" w:rsidDel="00000000" w:rsidP="00000000" w:rsidRDefault="00000000" w:rsidRPr="00000000" w14:paraId="0000028B">
          <w:pPr>
            <w:pBdr>
              <w:top w:space="0" w:sz="0" w:val="nil"/>
              <w:left w:space="0" w:sz="0" w:val="nil"/>
              <w:bottom w:space="0" w:sz="0" w:val="nil"/>
              <w:right w:space="0" w:sz="0" w:val="nil"/>
              <w:between w:space="0" w:sz="0" w:val="nil"/>
            </w:pBdr>
            <w:spacing w:before="4" w:lineRule="auto"/>
            <w:ind w:left="106" w:firstLine="0"/>
            <w:rPr>
              <w:rFonts w:ascii="Calibri" w:cs="Calibri" w:eastAsia="Calibri" w:hAnsi="Calibri"/>
              <w:color w:val="000000"/>
              <w:sz w:val="20"/>
              <w:szCs w:val="20"/>
            </w:rPr>
          </w:pPr>
          <w:r w:rsidDel="00000000" w:rsidR="00000000" w:rsidRPr="00000000">
            <w:rPr>
              <w:rFonts w:ascii="Times New Roman" w:cs="Times New Roman" w:eastAsia="Times New Roman" w:hAnsi="Times New Roman"/>
              <w:color w:val="000000"/>
              <w:sz w:val="18"/>
              <w:szCs w:val="18"/>
              <w:rtl w:val="0"/>
            </w:rPr>
            <w:t xml:space="preserve">: </w:t>
          </w:r>
          <w:r w:rsidDel="00000000" w:rsidR="00000000" w:rsidRPr="00000000">
            <w:rPr>
              <w:rFonts w:ascii="Calibri" w:cs="Calibri" w:eastAsia="Calibri" w:hAnsi="Calibri"/>
              <w:color w:val="000000"/>
              <w:sz w:val="20"/>
              <w:szCs w:val="20"/>
              <w:rtl w:val="0"/>
            </w:rPr>
            <w:t xml:space="preserve">SM-IAINL-03.b</w:t>
          </w:r>
        </w:p>
      </w:tc>
    </w:tr>
  </w:tbl>
  <w:p w:rsidR="00000000" w:rsidDel="00000000" w:rsidP="00000000" w:rsidRDefault="00000000" w:rsidRPr="00000000" w14:paraId="0000028C">
    <w:pPr>
      <w:pBdr>
        <w:top w:space="0" w:sz="0" w:val="nil"/>
        <w:left w:space="0" w:sz="0" w:val="nil"/>
        <w:bottom w:space="0" w:sz="0" w:val="nil"/>
        <w:right w:space="0" w:sz="0" w:val="nil"/>
        <w:between w:space="0" w:sz="0" w:val="nil"/>
      </w:pBdr>
      <w:spacing w:line="14.399999999999999" w:lineRule="auto"/>
      <w:rPr>
        <w:color w:val="000000"/>
        <w:sz w:val="20"/>
        <w:szCs w:val="20"/>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8D">
    <w:pPr>
      <w:pBdr>
        <w:top w:space="0" w:sz="0" w:val="nil"/>
        <w:left w:space="0" w:sz="0" w:val="nil"/>
        <w:bottom w:space="0" w:sz="0" w:val="nil"/>
        <w:right w:space="0" w:sz="0" w:val="nil"/>
        <w:between w:space="0" w:sz="0" w:val="nil"/>
      </w:pBdr>
      <w:spacing w:line="14.399999999999999" w:lineRule="auto"/>
      <w:rPr>
        <w:color w:val="000000"/>
        <w:sz w:val="2"/>
        <w:szCs w:val="2"/>
      </w:rPr>
    </w:pPr>
    <w:r w:rsidDel="00000000" w:rsidR="00000000" w:rsidRPr="00000000">
      <w:rPr>
        <w:rtl w:val="0"/>
      </w:rPr>
    </w:r>
  </w:p>
</w:hdr>
</file>

<file path=word/header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8E">
    <w:pPr>
      <w:pBdr>
        <w:top w:space="0" w:sz="0" w:val="nil"/>
        <w:left w:space="0" w:sz="0" w:val="nil"/>
        <w:bottom w:space="0" w:sz="0" w:val="nil"/>
        <w:right w:space="0" w:sz="0" w:val="nil"/>
        <w:between w:space="0" w:sz="0" w:val="nil"/>
      </w:pBdr>
      <w:spacing w:line="14.399999999999999" w:lineRule="auto"/>
      <w:rPr>
        <w:color w:val="000000"/>
        <w:sz w:val="20"/>
        <w:szCs w:val="20"/>
      </w:rPr>
    </w:pPr>
    <w:r w:rsidDel="00000000" w:rsidR="00000000" w:rsidRPr="00000000">
      <w:rPr>
        <w:rtl w:val="0"/>
      </w:rPr>
    </w:r>
  </w:p>
  <w:p w:rsidR="00000000" w:rsidDel="00000000" w:rsidP="00000000" w:rsidRDefault="00000000" w:rsidRPr="00000000" w14:paraId="0000028F">
    <w:pPr>
      <w:pBdr>
        <w:top w:space="0" w:sz="0" w:val="nil"/>
        <w:left w:space="0" w:sz="0" w:val="nil"/>
        <w:bottom w:space="0" w:sz="0" w:val="nil"/>
        <w:right w:space="0" w:sz="0" w:val="nil"/>
        <w:between w:space="0" w:sz="0" w:val="nil"/>
      </w:pBdr>
      <w:spacing w:line="14.399999999999999" w:lineRule="auto"/>
      <w:rPr>
        <w:color w:val="000000"/>
        <w:sz w:val="20"/>
        <w:szCs w:val="20"/>
      </w:rPr>
    </w:pPr>
    <w:r w:rsidDel="00000000" w:rsidR="00000000" w:rsidRPr="00000000">
      <w:rPr>
        <w:rtl w:val="0"/>
      </w:rPr>
    </w:r>
  </w:p>
</w:hdr>
</file>

<file path=word/header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90">
    <w:pPr>
      <w:pBdr>
        <w:top w:space="0" w:sz="0" w:val="nil"/>
        <w:left w:space="0" w:sz="0" w:val="nil"/>
        <w:bottom w:space="0" w:sz="0" w:val="nil"/>
        <w:right w:space="0" w:sz="0" w:val="nil"/>
        <w:between w:space="0" w:sz="0" w:val="nil"/>
      </w:pBdr>
      <w:spacing w:line="14.399999999999999" w:lineRule="auto"/>
      <w:rPr>
        <w:color w:val="000000"/>
        <w:sz w:val="20"/>
        <w:szCs w:val="20"/>
      </w:rPr>
    </w:pPr>
    <w:r w:rsidDel="00000000" w:rsidR="00000000" w:rsidRPr="00000000">
      <w:rPr>
        <w:rtl w:val="0"/>
      </w:rPr>
    </w:r>
  </w:p>
  <w:tbl>
    <w:tblPr>
      <w:tblStyle w:val="Table16"/>
      <w:tblW w:w="8183.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929"/>
      <w:gridCol w:w="1701"/>
      <w:gridCol w:w="2553"/>
      <w:tblGridChange w:id="0">
        <w:tblGrid>
          <w:gridCol w:w="3929"/>
          <w:gridCol w:w="1701"/>
          <w:gridCol w:w="2553"/>
        </w:tblGrid>
      </w:tblGridChange>
    </w:tblGrid>
    <w:tr>
      <w:trPr>
        <w:cantSplit w:val="0"/>
        <w:trHeight w:val="205" w:hRule="atLeast"/>
        <w:tblHeader w:val="0"/>
      </w:trPr>
      <w:tc>
        <w:tcPr>
          <w:vMerge w:val="restart"/>
        </w:tcPr>
        <w:p w:rsidR="00000000" w:rsidDel="00000000" w:rsidP="00000000" w:rsidRDefault="00000000" w:rsidRPr="00000000" w14:paraId="00000291">
          <w:pPr>
            <w:pBdr>
              <w:top w:space="0" w:sz="0" w:val="nil"/>
              <w:left w:space="0" w:sz="0" w:val="nil"/>
              <w:bottom w:space="0" w:sz="0" w:val="nil"/>
              <w:right w:space="0" w:sz="0" w:val="nil"/>
              <w:between w:space="0" w:sz="0" w:val="nil"/>
            </w:pBdr>
            <w:ind w:left="179" w:right="184" w:firstLine="3.000000000000007"/>
            <w:jc w:val="center"/>
            <w:rPr>
              <w:rFonts w:ascii="Times New Roman" w:cs="Times New Roman" w:eastAsia="Times New Roman" w:hAnsi="Times New Roman"/>
              <w:b w:val="1"/>
              <w:color w:val="000000"/>
              <w:sz w:val="18"/>
              <w:szCs w:val="18"/>
            </w:rPr>
          </w:pPr>
          <w:r w:rsidDel="00000000" w:rsidR="00000000" w:rsidRPr="00000000">
            <w:rPr>
              <w:rFonts w:ascii="Times New Roman" w:cs="Times New Roman" w:eastAsia="Times New Roman" w:hAnsi="Times New Roman"/>
              <w:b w:val="1"/>
              <w:color w:val="000000"/>
              <w:sz w:val="18"/>
              <w:szCs w:val="18"/>
              <w:rtl w:val="0"/>
            </w:rPr>
            <w:t xml:space="preserve">STANDAR MUTU PENDIDIKAN INSTITUT AGAMA ISLAM NEGERI (IAIN) LHOKSEUMAWE</w:t>
          </w:r>
        </w:p>
      </w:tc>
      <w:tc>
        <w:tcPr/>
        <w:p w:rsidR="00000000" w:rsidDel="00000000" w:rsidP="00000000" w:rsidRDefault="00000000" w:rsidRPr="00000000" w14:paraId="00000292">
          <w:pPr>
            <w:pBdr>
              <w:top w:space="0" w:sz="0" w:val="nil"/>
              <w:left w:space="0" w:sz="0" w:val="nil"/>
              <w:bottom w:space="0" w:sz="0" w:val="nil"/>
              <w:right w:space="0" w:sz="0" w:val="nil"/>
              <w:between w:space="0" w:sz="0" w:val="nil"/>
            </w:pBdr>
            <w:spacing w:line="186" w:lineRule="auto"/>
            <w:ind w:left="107" w:firstLine="0"/>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Tanggal Revisi</w:t>
          </w:r>
        </w:p>
      </w:tc>
      <w:tc>
        <w:tcPr/>
        <w:p w:rsidR="00000000" w:rsidDel="00000000" w:rsidP="00000000" w:rsidRDefault="00000000" w:rsidRPr="00000000" w14:paraId="00000293">
          <w:pPr>
            <w:pBdr>
              <w:top w:space="0" w:sz="0" w:val="nil"/>
              <w:left w:space="0" w:sz="0" w:val="nil"/>
              <w:bottom w:space="0" w:sz="0" w:val="nil"/>
              <w:right w:space="0" w:sz="0" w:val="nil"/>
              <w:between w:space="0" w:sz="0" w:val="nil"/>
            </w:pBdr>
            <w:spacing w:line="186" w:lineRule="auto"/>
            <w:ind w:left="106" w:firstLine="0"/>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 -</w:t>
          </w:r>
        </w:p>
      </w:tc>
    </w:tr>
    <w:tr>
      <w:trPr>
        <w:cantSplit w:val="0"/>
        <w:trHeight w:val="205" w:hRule="atLeast"/>
        <w:tblHeader w:val="0"/>
      </w:trPr>
      <w:tc>
        <w:tcPr>
          <w:vMerge w:val="continue"/>
        </w:tcPr>
        <w:p w:rsidR="00000000" w:rsidDel="00000000" w:rsidP="00000000" w:rsidRDefault="00000000" w:rsidRPr="00000000" w14:paraId="000002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18"/>
              <w:szCs w:val="18"/>
            </w:rPr>
          </w:pPr>
          <w:r w:rsidDel="00000000" w:rsidR="00000000" w:rsidRPr="00000000">
            <w:rPr>
              <w:rtl w:val="0"/>
            </w:rPr>
          </w:r>
        </w:p>
      </w:tc>
      <w:tc>
        <w:tcPr/>
        <w:p w:rsidR="00000000" w:rsidDel="00000000" w:rsidP="00000000" w:rsidRDefault="00000000" w:rsidRPr="00000000" w14:paraId="00000295">
          <w:pPr>
            <w:pBdr>
              <w:top w:space="0" w:sz="0" w:val="nil"/>
              <w:left w:space="0" w:sz="0" w:val="nil"/>
              <w:bottom w:space="0" w:sz="0" w:val="nil"/>
              <w:right w:space="0" w:sz="0" w:val="nil"/>
              <w:between w:space="0" w:sz="0" w:val="nil"/>
            </w:pBdr>
            <w:spacing w:line="186" w:lineRule="auto"/>
            <w:ind w:left="107" w:firstLine="0"/>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Tanggal Berlaku</w:t>
          </w:r>
        </w:p>
      </w:tc>
      <w:tc>
        <w:tcPr/>
        <w:p w:rsidR="00000000" w:rsidDel="00000000" w:rsidP="00000000" w:rsidRDefault="00000000" w:rsidRPr="00000000" w14:paraId="00000296">
          <w:pPr>
            <w:pBdr>
              <w:top w:space="0" w:sz="0" w:val="nil"/>
              <w:left w:space="0" w:sz="0" w:val="nil"/>
              <w:bottom w:space="0" w:sz="0" w:val="nil"/>
              <w:right w:space="0" w:sz="0" w:val="nil"/>
              <w:between w:space="0" w:sz="0" w:val="nil"/>
            </w:pBdr>
            <w:spacing w:line="186" w:lineRule="auto"/>
            <w:ind w:left="106" w:firstLine="0"/>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 19 April 2017</w:t>
          </w:r>
        </w:p>
      </w:tc>
    </w:tr>
    <w:tr>
      <w:trPr>
        <w:cantSplit w:val="0"/>
        <w:trHeight w:val="393" w:hRule="atLeast"/>
        <w:tblHeader w:val="0"/>
      </w:trPr>
      <w:tc>
        <w:tcPr>
          <w:vMerge w:val="continue"/>
        </w:tcPr>
        <w:p w:rsidR="00000000" w:rsidDel="00000000" w:rsidP="00000000" w:rsidRDefault="00000000" w:rsidRPr="00000000" w14:paraId="000002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18"/>
              <w:szCs w:val="18"/>
            </w:rPr>
          </w:pPr>
          <w:r w:rsidDel="00000000" w:rsidR="00000000" w:rsidRPr="00000000">
            <w:rPr>
              <w:rtl w:val="0"/>
            </w:rPr>
          </w:r>
        </w:p>
      </w:tc>
      <w:tc>
        <w:tcPr/>
        <w:p w:rsidR="00000000" w:rsidDel="00000000" w:rsidP="00000000" w:rsidRDefault="00000000" w:rsidRPr="00000000" w14:paraId="00000298">
          <w:pPr>
            <w:pBdr>
              <w:top w:space="0" w:sz="0" w:val="nil"/>
              <w:left w:space="0" w:sz="0" w:val="nil"/>
              <w:bottom w:space="0" w:sz="0" w:val="nil"/>
              <w:right w:space="0" w:sz="0" w:val="nil"/>
              <w:between w:space="0" w:sz="0" w:val="nil"/>
            </w:pBdr>
            <w:spacing w:line="202" w:lineRule="auto"/>
            <w:ind w:left="107" w:firstLine="0"/>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Kode Dokumen</w:t>
          </w:r>
        </w:p>
      </w:tc>
      <w:tc>
        <w:tcPr/>
        <w:p w:rsidR="00000000" w:rsidDel="00000000" w:rsidP="00000000" w:rsidRDefault="00000000" w:rsidRPr="00000000" w14:paraId="00000299">
          <w:pPr>
            <w:pBdr>
              <w:top w:space="0" w:sz="0" w:val="nil"/>
              <w:left w:space="0" w:sz="0" w:val="nil"/>
              <w:bottom w:space="0" w:sz="0" w:val="nil"/>
              <w:right w:space="0" w:sz="0" w:val="nil"/>
              <w:between w:space="0" w:sz="0" w:val="nil"/>
            </w:pBdr>
            <w:spacing w:before="4" w:lineRule="auto"/>
            <w:ind w:left="106" w:firstLine="0"/>
            <w:rPr>
              <w:rFonts w:ascii="Calibri" w:cs="Calibri" w:eastAsia="Calibri" w:hAnsi="Calibri"/>
              <w:color w:val="000000"/>
              <w:sz w:val="20"/>
              <w:szCs w:val="20"/>
            </w:rPr>
          </w:pPr>
          <w:r w:rsidDel="00000000" w:rsidR="00000000" w:rsidRPr="00000000">
            <w:rPr>
              <w:rFonts w:ascii="Times New Roman" w:cs="Times New Roman" w:eastAsia="Times New Roman" w:hAnsi="Times New Roman"/>
              <w:color w:val="000000"/>
              <w:sz w:val="18"/>
              <w:szCs w:val="18"/>
              <w:rtl w:val="0"/>
            </w:rPr>
            <w:t xml:space="preserve">: </w:t>
          </w:r>
          <w:r w:rsidDel="00000000" w:rsidR="00000000" w:rsidRPr="00000000">
            <w:rPr>
              <w:rFonts w:ascii="Calibri" w:cs="Calibri" w:eastAsia="Calibri" w:hAnsi="Calibri"/>
              <w:color w:val="000000"/>
              <w:sz w:val="20"/>
              <w:szCs w:val="20"/>
              <w:rtl w:val="0"/>
            </w:rPr>
            <w:t xml:space="preserve">SM-IAINL-03.b</w:t>
          </w:r>
        </w:p>
      </w:tc>
    </w:tr>
  </w:tbl>
  <w:p w:rsidR="00000000" w:rsidDel="00000000" w:rsidP="00000000" w:rsidRDefault="00000000" w:rsidRPr="00000000" w14:paraId="0000029A">
    <w:pPr>
      <w:pBdr>
        <w:top w:space="0" w:sz="0" w:val="nil"/>
        <w:left w:space="0" w:sz="0" w:val="nil"/>
        <w:bottom w:space="0" w:sz="0" w:val="nil"/>
        <w:right w:space="0" w:sz="0" w:val="nil"/>
        <w:between w:space="0" w:sz="0" w:val="nil"/>
      </w:pBdr>
      <w:spacing w:line="14.399999999999999" w:lineRule="auto"/>
      <w:rPr>
        <w:color w:val="000000"/>
        <w:sz w:val="20"/>
        <w:szCs w:val="20"/>
      </w:rPr>
    </w:pPr>
    <w:r w:rsidDel="00000000" w:rsidR="00000000" w:rsidRPr="00000000">
      <w:rPr>
        <w:rtl w:val="0"/>
      </w:rPr>
    </w:r>
  </w:p>
</w:hdr>
</file>

<file path=word/header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9B">
    <w:pPr>
      <w:pBdr>
        <w:top w:space="0" w:sz="0" w:val="nil"/>
        <w:left w:space="0" w:sz="0" w:val="nil"/>
        <w:bottom w:space="0" w:sz="0" w:val="nil"/>
        <w:right w:space="0" w:sz="0" w:val="nil"/>
        <w:between w:space="0" w:sz="0" w:val="nil"/>
      </w:pBdr>
      <w:spacing w:line="14.399999999999999" w:lineRule="auto"/>
      <w:rPr>
        <w:color w:val="000000"/>
        <w:sz w:val="20"/>
        <w:szCs w:val="20"/>
      </w:rPr>
    </w:pPr>
    <w:r w:rsidDel="00000000" w:rsidR="00000000" w:rsidRPr="00000000">
      <w:rPr>
        <w:rtl w:val="0"/>
      </w:rPr>
    </w:r>
  </w:p>
  <w:p w:rsidR="00000000" w:rsidDel="00000000" w:rsidP="00000000" w:rsidRDefault="00000000" w:rsidRPr="00000000" w14:paraId="0000029C">
    <w:pPr>
      <w:pBdr>
        <w:top w:space="0" w:sz="0" w:val="nil"/>
        <w:left w:space="0" w:sz="0" w:val="nil"/>
        <w:bottom w:space="0" w:sz="0" w:val="nil"/>
        <w:right w:space="0" w:sz="0" w:val="nil"/>
        <w:between w:space="0" w:sz="0" w:val="nil"/>
      </w:pBdr>
      <w:spacing w:line="14.399999999999999" w:lineRule="auto"/>
      <w:rPr>
        <w:color w:val="000000"/>
        <w:sz w:val="20"/>
        <w:szCs w:val="20"/>
      </w:rPr>
    </w:pPr>
    <w:r w:rsidDel="00000000" w:rsidR="00000000" w:rsidRPr="00000000">
      <w:rPr>
        <w:rtl w:val="0"/>
      </w:rPr>
    </w:r>
  </w:p>
</w:hdr>
</file>

<file path=word/header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9D">
    <w:pPr>
      <w:pBdr>
        <w:top w:space="0" w:sz="0" w:val="nil"/>
        <w:left w:space="0" w:sz="0" w:val="nil"/>
        <w:bottom w:space="0" w:sz="0" w:val="nil"/>
        <w:right w:space="0" w:sz="0" w:val="nil"/>
        <w:between w:space="0" w:sz="0" w:val="nil"/>
      </w:pBdr>
      <w:spacing w:line="14.399999999999999" w:lineRule="auto"/>
      <w:rPr>
        <w:color w:val="000000"/>
        <w:sz w:val="20"/>
        <w:szCs w:val="20"/>
      </w:rPr>
    </w:pPr>
    <w:r w:rsidDel="00000000" w:rsidR="00000000" w:rsidRPr="00000000">
      <w:rPr>
        <w:rtl w:val="0"/>
      </w:rPr>
    </w:r>
  </w:p>
  <w:tbl>
    <w:tblPr>
      <w:tblStyle w:val="Table17"/>
      <w:tblW w:w="8183.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929"/>
      <w:gridCol w:w="1701"/>
      <w:gridCol w:w="2553"/>
      <w:tblGridChange w:id="0">
        <w:tblGrid>
          <w:gridCol w:w="3929"/>
          <w:gridCol w:w="1701"/>
          <w:gridCol w:w="2553"/>
        </w:tblGrid>
      </w:tblGridChange>
    </w:tblGrid>
    <w:tr>
      <w:trPr>
        <w:cantSplit w:val="0"/>
        <w:trHeight w:val="205" w:hRule="atLeast"/>
        <w:tblHeader w:val="0"/>
      </w:trPr>
      <w:tc>
        <w:tcPr>
          <w:vMerge w:val="restart"/>
        </w:tcPr>
        <w:p w:rsidR="00000000" w:rsidDel="00000000" w:rsidP="00000000" w:rsidRDefault="00000000" w:rsidRPr="00000000" w14:paraId="0000029E">
          <w:pPr>
            <w:pBdr>
              <w:top w:space="0" w:sz="0" w:val="nil"/>
              <w:left w:space="0" w:sz="0" w:val="nil"/>
              <w:bottom w:space="0" w:sz="0" w:val="nil"/>
              <w:right w:space="0" w:sz="0" w:val="nil"/>
              <w:between w:space="0" w:sz="0" w:val="nil"/>
            </w:pBdr>
            <w:ind w:left="179" w:right="184" w:firstLine="3.000000000000007"/>
            <w:jc w:val="center"/>
            <w:rPr>
              <w:rFonts w:ascii="Times New Roman" w:cs="Times New Roman" w:eastAsia="Times New Roman" w:hAnsi="Times New Roman"/>
              <w:b w:val="1"/>
              <w:color w:val="000000"/>
              <w:sz w:val="18"/>
              <w:szCs w:val="18"/>
            </w:rPr>
          </w:pPr>
          <w:r w:rsidDel="00000000" w:rsidR="00000000" w:rsidRPr="00000000">
            <w:rPr>
              <w:rFonts w:ascii="Times New Roman" w:cs="Times New Roman" w:eastAsia="Times New Roman" w:hAnsi="Times New Roman"/>
              <w:b w:val="1"/>
              <w:color w:val="000000"/>
              <w:sz w:val="18"/>
              <w:szCs w:val="18"/>
              <w:rtl w:val="0"/>
            </w:rPr>
            <w:t xml:space="preserve">STANDAR MUTU PENDIDIKAN INSTITUT AGAMA ISLAM NEGERI (IAIN) LHOKSEUMAWE</w:t>
          </w:r>
        </w:p>
      </w:tc>
      <w:tc>
        <w:tcPr/>
        <w:p w:rsidR="00000000" w:rsidDel="00000000" w:rsidP="00000000" w:rsidRDefault="00000000" w:rsidRPr="00000000" w14:paraId="0000029F">
          <w:pPr>
            <w:pBdr>
              <w:top w:space="0" w:sz="0" w:val="nil"/>
              <w:left w:space="0" w:sz="0" w:val="nil"/>
              <w:bottom w:space="0" w:sz="0" w:val="nil"/>
              <w:right w:space="0" w:sz="0" w:val="nil"/>
              <w:between w:space="0" w:sz="0" w:val="nil"/>
            </w:pBdr>
            <w:spacing w:line="186" w:lineRule="auto"/>
            <w:ind w:left="107" w:firstLine="0"/>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Tanggal Revisi</w:t>
          </w:r>
        </w:p>
      </w:tc>
      <w:tc>
        <w:tcPr/>
        <w:p w:rsidR="00000000" w:rsidDel="00000000" w:rsidP="00000000" w:rsidRDefault="00000000" w:rsidRPr="00000000" w14:paraId="000002A0">
          <w:pPr>
            <w:pBdr>
              <w:top w:space="0" w:sz="0" w:val="nil"/>
              <w:left w:space="0" w:sz="0" w:val="nil"/>
              <w:bottom w:space="0" w:sz="0" w:val="nil"/>
              <w:right w:space="0" w:sz="0" w:val="nil"/>
              <w:between w:space="0" w:sz="0" w:val="nil"/>
            </w:pBdr>
            <w:spacing w:line="186" w:lineRule="auto"/>
            <w:ind w:left="106" w:firstLine="0"/>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 -</w:t>
          </w:r>
        </w:p>
      </w:tc>
    </w:tr>
    <w:tr>
      <w:trPr>
        <w:cantSplit w:val="0"/>
        <w:trHeight w:val="205" w:hRule="atLeast"/>
        <w:tblHeader w:val="0"/>
      </w:trPr>
      <w:tc>
        <w:tcPr>
          <w:vMerge w:val="continue"/>
        </w:tcPr>
        <w:p w:rsidR="00000000" w:rsidDel="00000000" w:rsidP="00000000" w:rsidRDefault="00000000" w:rsidRPr="00000000" w14:paraId="000002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18"/>
              <w:szCs w:val="18"/>
            </w:rPr>
          </w:pPr>
          <w:r w:rsidDel="00000000" w:rsidR="00000000" w:rsidRPr="00000000">
            <w:rPr>
              <w:rtl w:val="0"/>
            </w:rPr>
          </w:r>
        </w:p>
      </w:tc>
      <w:tc>
        <w:tcPr/>
        <w:p w:rsidR="00000000" w:rsidDel="00000000" w:rsidP="00000000" w:rsidRDefault="00000000" w:rsidRPr="00000000" w14:paraId="000002A2">
          <w:pPr>
            <w:pBdr>
              <w:top w:space="0" w:sz="0" w:val="nil"/>
              <w:left w:space="0" w:sz="0" w:val="nil"/>
              <w:bottom w:space="0" w:sz="0" w:val="nil"/>
              <w:right w:space="0" w:sz="0" w:val="nil"/>
              <w:between w:space="0" w:sz="0" w:val="nil"/>
            </w:pBdr>
            <w:spacing w:line="186" w:lineRule="auto"/>
            <w:ind w:left="107" w:firstLine="0"/>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Tanggal Berlaku</w:t>
          </w:r>
        </w:p>
      </w:tc>
      <w:tc>
        <w:tcPr/>
        <w:p w:rsidR="00000000" w:rsidDel="00000000" w:rsidP="00000000" w:rsidRDefault="00000000" w:rsidRPr="00000000" w14:paraId="000002A3">
          <w:pPr>
            <w:pBdr>
              <w:top w:space="0" w:sz="0" w:val="nil"/>
              <w:left w:space="0" w:sz="0" w:val="nil"/>
              <w:bottom w:space="0" w:sz="0" w:val="nil"/>
              <w:right w:space="0" w:sz="0" w:val="nil"/>
              <w:between w:space="0" w:sz="0" w:val="nil"/>
            </w:pBdr>
            <w:spacing w:line="186" w:lineRule="auto"/>
            <w:ind w:left="106" w:firstLine="0"/>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 19 April 2017</w:t>
          </w:r>
        </w:p>
      </w:tc>
    </w:tr>
    <w:tr>
      <w:trPr>
        <w:cantSplit w:val="0"/>
        <w:trHeight w:val="393" w:hRule="atLeast"/>
        <w:tblHeader w:val="0"/>
      </w:trPr>
      <w:tc>
        <w:tcPr>
          <w:vMerge w:val="continue"/>
        </w:tcPr>
        <w:p w:rsidR="00000000" w:rsidDel="00000000" w:rsidP="00000000" w:rsidRDefault="00000000" w:rsidRPr="00000000" w14:paraId="000002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18"/>
              <w:szCs w:val="18"/>
            </w:rPr>
          </w:pPr>
          <w:r w:rsidDel="00000000" w:rsidR="00000000" w:rsidRPr="00000000">
            <w:rPr>
              <w:rtl w:val="0"/>
            </w:rPr>
          </w:r>
        </w:p>
      </w:tc>
      <w:tc>
        <w:tcPr/>
        <w:p w:rsidR="00000000" w:rsidDel="00000000" w:rsidP="00000000" w:rsidRDefault="00000000" w:rsidRPr="00000000" w14:paraId="000002A5">
          <w:pPr>
            <w:pBdr>
              <w:top w:space="0" w:sz="0" w:val="nil"/>
              <w:left w:space="0" w:sz="0" w:val="nil"/>
              <w:bottom w:space="0" w:sz="0" w:val="nil"/>
              <w:right w:space="0" w:sz="0" w:val="nil"/>
              <w:between w:space="0" w:sz="0" w:val="nil"/>
            </w:pBdr>
            <w:spacing w:line="202" w:lineRule="auto"/>
            <w:ind w:left="107" w:firstLine="0"/>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Kode Dokumen</w:t>
          </w:r>
        </w:p>
      </w:tc>
      <w:tc>
        <w:tcPr/>
        <w:p w:rsidR="00000000" w:rsidDel="00000000" w:rsidP="00000000" w:rsidRDefault="00000000" w:rsidRPr="00000000" w14:paraId="000002A6">
          <w:pPr>
            <w:pBdr>
              <w:top w:space="0" w:sz="0" w:val="nil"/>
              <w:left w:space="0" w:sz="0" w:val="nil"/>
              <w:bottom w:space="0" w:sz="0" w:val="nil"/>
              <w:right w:space="0" w:sz="0" w:val="nil"/>
              <w:between w:space="0" w:sz="0" w:val="nil"/>
            </w:pBdr>
            <w:spacing w:before="4" w:lineRule="auto"/>
            <w:ind w:left="106" w:firstLine="0"/>
            <w:rPr>
              <w:rFonts w:ascii="Calibri" w:cs="Calibri" w:eastAsia="Calibri" w:hAnsi="Calibri"/>
              <w:color w:val="000000"/>
              <w:sz w:val="20"/>
              <w:szCs w:val="20"/>
            </w:rPr>
          </w:pPr>
          <w:r w:rsidDel="00000000" w:rsidR="00000000" w:rsidRPr="00000000">
            <w:rPr>
              <w:rFonts w:ascii="Times New Roman" w:cs="Times New Roman" w:eastAsia="Times New Roman" w:hAnsi="Times New Roman"/>
              <w:color w:val="000000"/>
              <w:sz w:val="18"/>
              <w:szCs w:val="18"/>
              <w:rtl w:val="0"/>
            </w:rPr>
            <w:t xml:space="preserve">: </w:t>
          </w:r>
          <w:r w:rsidDel="00000000" w:rsidR="00000000" w:rsidRPr="00000000">
            <w:rPr>
              <w:rFonts w:ascii="Calibri" w:cs="Calibri" w:eastAsia="Calibri" w:hAnsi="Calibri"/>
              <w:color w:val="000000"/>
              <w:sz w:val="20"/>
              <w:szCs w:val="20"/>
              <w:rtl w:val="0"/>
            </w:rPr>
            <w:t xml:space="preserve">SM-IAINL-03.b</w:t>
          </w:r>
        </w:p>
      </w:tc>
    </w:tr>
  </w:tbl>
  <w:p w:rsidR="00000000" w:rsidDel="00000000" w:rsidP="00000000" w:rsidRDefault="00000000" w:rsidRPr="00000000" w14:paraId="000002A7">
    <w:pPr>
      <w:pBdr>
        <w:top w:space="0" w:sz="0" w:val="nil"/>
        <w:left w:space="0" w:sz="0" w:val="nil"/>
        <w:bottom w:space="0" w:sz="0" w:val="nil"/>
        <w:right w:space="0" w:sz="0" w:val="nil"/>
        <w:between w:space="0" w:sz="0" w:val="nil"/>
      </w:pBdr>
      <w:spacing w:line="14.399999999999999" w:lineRule="auto"/>
      <w:rPr>
        <w:color w:val="000000"/>
        <w:sz w:val="20"/>
        <w:szCs w:val="2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decimal"/>
      <w:lvlText w:val="%1."/>
      <w:lvlJc w:val="left"/>
      <w:pPr>
        <w:ind w:left="405" w:hanging="360"/>
      </w:pPr>
      <w:rPr/>
    </w:lvl>
    <w:lvl w:ilvl="1">
      <w:start w:val="1"/>
      <w:numFmt w:val="lowerLetter"/>
      <w:lvlText w:val="%2."/>
      <w:lvlJc w:val="left"/>
      <w:pPr>
        <w:ind w:left="1125" w:hanging="360"/>
      </w:pPr>
      <w:rPr/>
    </w:lvl>
    <w:lvl w:ilvl="2">
      <w:start w:val="1"/>
      <w:numFmt w:val="lowerRoman"/>
      <w:lvlText w:val="%3."/>
      <w:lvlJc w:val="right"/>
      <w:pPr>
        <w:ind w:left="1845" w:hanging="180"/>
      </w:pPr>
      <w:rPr/>
    </w:lvl>
    <w:lvl w:ilvl="3">
      <w:start w:val="1"/>
      <w:numFmt w:val="decimal"/>
      <w:lvlText w:val="%4."/>
      <w:lvlJc w:val="left"/>
      <w:pPr>
        <w:ind w:left="2565" w:hanging="360"/>
      </w:pPr>
      <w:rPr/>
    </w:lvl>
    <w:lvl w:ilvl="4">
      <w:start w:val="1"/>
      <w:numFmt w:val="lowerLetter"/>
      <w:lvlText w:val="%5."/>
      <w:lvlJc w:val="left"/>
      <w:pPr>
        <w:ind w:left="3285" w:hanging="360"/>
      </w:pPr>
      <w:rPr/>
    </w:lvl>
    <w:lvl w:ilvl="5">
      <w:start w:val="1"/>
      <w:numFmt w:val="lowerRoman"/>
      <w:lvlText w:val="%6."/>
      <w:lvlJc w:val="right"/>
      <w:pPr>
        <w:ind w:left="4005" w:hanging="180"/>
      </w:pPr>
      <w:rPr/>
    </w:lvl>
    <w:lvl w:ilvl="6">
      <w:start w:val="1"/>
      <w:numFmt w:val="decimal"/>
      <w:lvlText w:val="%7."/>
      <w:lvlJc w:val="left"/>
      <w:pPr>
        <w:ind w:left="4725" w:hanging="360"/>
      </w:pPr>
      <w:rPr/>
    </w:lvl>
    <w:lvl w:ilvl="7">
      <w:start w:val="1"/>
      <w:numFmt w:val="lowerLetter"/>
      <w:lvlText w:val="%8."/>
      <w:lvlJc w:val="left"/>
      <w:pPr>
        <w:ind w:left="5445" w:hanging="360"/>
      </w:pPr>
      <w:rPr/>
    </w:lvl>
    <w:lvl w:ilvl="8">
      <w:start w:val="1"/>
      <w:numFmt w:val="lowerRoman"/>
      <w:lvlText w:val="%9."/>
      <w:lvlJc w:val="right"/>
      <w:pPr>
        <w:ind w:left="6165" w:hanging="180"/>
      </w:pPr>
      <w:rPr/>
    </w:lvl>
  </w:abstractNum>
  <w:abstractNum w:abstractNumId="3">
    <w:lvl w:ilvl="0">
      <w:start w:val="1"/>
      <w:numFmt w:val="decimal"/>
      <w:lvlText w:val="%1."/>
      <w:lvlJc w:val="left"/>
      <w:pPr>
        <w:ind w:left="172" w:hanging="168"/>
      </w:pPr>
      <w:rPr>
        <w:rFonts w:ascii="Cambria" w:cs="Cambria" w:eastAsia="Cambria" w:hAnsi="Cambria"/>
        <w:sz w:val="20"/>
        <w:szCs w:val="20"/>
      </w:rPr>
    </w:lvl>
    <w:lvl w:ilvl="1">
      <w:start w:val="0"/>
      <w:numFmt w:val="bullet"/>
      <w:lvlText w:val="•"/>
      <w:lvlJc w:val="left"/>
      <w:pPr>
        <w:ind w:left="382" w:hanging="167.99999999999997"/>
      </w:pPr>
      <w:rPr/>
    </w:lvl>
    <w:lvl w:ilvl="2">
      <w:start w:val="0"/>
      <w:numFmt w:val="bullet"/>
      <w:lvlText w:val="•"/>
      <w:lvlJc w:val="left"/>
      <w:pPr>
        <w:ind w:left="595" w:hanging="168"/>
      </w:pPr>
      <w:rPr/>
    </w:lvl>
    <w:lvl w:ilvl="3">
      <w:start w:val="0"/>
      <w:numFmt w:val="bullet"/>
      <w:lvlText w:val="•"/>
      <w:lvlJc w:val="left"/>
      <w:pPr>
        <w:ind w:left="808" w:hanging="167"/>
      </w:pPr>
      <w:rPr/>
    </w:lvl>
    <w:lvl w:ilvl="4">
      <w:start w:val="0"/>
      <w:numFmt w:val="bullet"/>
      <w:lvlText w:val="•"/>
      <w:lvlJc w:val="left"/>
      <w:pPr>
        <w:ind w:left="1021" w:hanging="168"/>
      </w:pPr>
      <w:rPr/>
    </w:lvl>
    <w:lvl w:ilvl="5">
      <w:start w:val="0"/>
      <w:numFmt w:val="bullet"/>
      <w:lvlText w:val="•"/>
      <w:lvlJc w:val="left"/>
      <w:pPr>
        <w:ind w:left="1234" w:hanging="168"/>
      </w:pPr>
      <w:rPr/>
    </w:lvl>
    <w:lvl w:ilvl="6">
      <w:start w:val="0"/>
      <w:numFmt w:val="bullet"/>
      <w:lvlText w:val="•"/>
      <w:lvlJc w:val="left"/>
      <w:pPr>
        <w:ind w:left="1447" w:hanging="168"/>
      </w:pPr>
      <w:rPr/>
    </w:lvl>
    <w:lvl w:ilvl="7">
      <w:start w:val="0"/>
      <w:numFmt w:val="bullet"/>
      <w:lvlText w:val="•"/>
      <w:lvlJc w:val="left"/>
      <w:pPr>
        <w:ind w:left="1660" w:hanging="168"/>
      </w:pPr>
      <w:rPr/>
    </w:lvl>
    <w:lvl w:ilvl="8">
      <w:start w:val="0"/>
      <w:numFmt w:val="bullet"/>
      <w:lvlText w:val="•"/>
      <w:lvlJc w:val="left"/>
      <w:pPr>
        <w:ind w:left="1873" w:hanging="168"/>
      </w:pPr>
      <w:rPr/>
    </w:lvl>
  </w:abstractNum>
  <w:abstractNum w:abstractNumId="4">
    <w:lvl w:ilvl="0">
      <w:start w:val="1"/>
      <w:numFmt w:val="decimal"/>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5">
    <w:lvl w:ilvl="0">
      <w:start w:val="4"/>
      <w:numFmt w:val="decimal"/>
      <w:lvlText w:val="(%1)"/>
      <w:lvlJc w:val="left"/>
      <w:pPr>
        <w:ind w:left="363" w:hanging="258"/>
      </w:pPr>
      <w:rPr>
        <w:rFonts w:ascii="Cambria" w:cs="Cambria" w:eastAsia="Cambria" w:hAnsi="Cambria"/>
        <w:sz w:val="20"/>
        <w:szCs w:val="20"/>
      </w:rPr>
    </w:lvl>
    <w:lvl w:ilvl="1">
      <w:start w:val="0"/>
      <w:numFmt w:val="bullet"/>
      <w:lvlText w:val="•"/>
      <w:lvlJc w:val="left"/>
      <w:pPr>
        <w:ind w:left="565" w:hanging="258"/>
      </w:pPr>
      <w:rPr/>
    </w:lvl>
    <w:lvl w:ilvl="2">
      <w:start w:val="0"/>
      <w:numFmt w:val="bullet"/>
      <w:lvlText w:val="•"/>
      <w:lvlJc w:val="left"/>
      <w:pPr>
        <w:ind w:left="770" w:hanging="258"/>
      </w:pPr>
      <w:rPr/>
    </w:lvl>
    <w:lvl w:ilvl="3">
      <w:start w:val="0"/>
      <w:numFmt w:val="bullet"/>
      <w:lvlText w:val="•"/>
      <w:lvlJc w:val="left"/>
      <w:pPr>
        <w:ind w:left="975" w:hanging="258"/>
      </w:pPr>
      <w:rPr/>
    </w:lvl>
    <w:lvl w:ilvl="4">
      <w:start w:val="0"/>
      <w:numFmt w:val="bullet"/>
      <w:lvlText w:val="•"/>
      <w:lvlJc w:val="left"/>
      <w:pPr>
        <w:ind w:left="1180" w:hanging="258"/>
      </w:pPr>
      <w:rPr/>
    </w:lvl>
    <w:lvl w:ilvl="5">
      <w:start w:val="0"/>
      <w:numFmt w:val="bullet"/>
      <w:lvlText w:val="•"/>
      <w:lvlJc w:val="left"/>
      <w:pPr>
        <w:ind w:left="1385" w:hanging="258"/>
      </w:pPr>
      <w:rPr/>
    </w:lvl>
    <w:lvl w:ilvl="6">
      <w:start w:val="0"/>
      <w:numFmt w:val="bullet"/>
      <w:lvlText w:val="•"/>
      <w:lvlJc w:val="left"/>
      <w:pPr>
        <w:ind w:left="1590" w:hanging="258"/>
      </w:pPr>
      <w:rPr/>
    </w:lvl>
    <w:lvl w:ilvl="7">
      <w:start w:val="0"/>
      <w:numFmt w:val="bullet"/>
      <w:lvlText w:val="•"/>
      <w:lvlJc w:val="left"/>
      <w:pPr>
        <w:ind w:left="1795" w:hanging="258"/>
      </w:pPr>
      <w:rPr/>
    </w:lvl>
    <w:lvl w:ilvl="8">
      <w:start w:val="0"/>
      <w:numFmt w:val="bullet"/>
      <w:lvlText w:val="•"/>
      <w:lvlJc w:val="left"/>
      <w:pPr>
        <w:ind w:left="2000" w:hanging="258"/>
      </w:pPr>
      <w:rPr/>
    </w:lvl>
  </w:abstractNum>
  <w:abstractNum w:abstractNumId="6">
    <w:lvl w:ilvl="0">
      <w:start w:val="4"/>
      <w:numFmt w:val="decimal"/>
      <w:lvlText w:val="(%1)"/>
      <w:lvlJc w:val="left"/>
      <w:pPr>
        <w:ind w:left="364" w:hanging="258"/>
      </w:pPr>
      <w:rPr>
        <w:rFonts w:ascii="Cambria" w:cs="Cambria" w:eastAsia="Cambria" w:hAnsi="Cambria"/>
        <w:sz w:val="20"/>
        <w:szCs w:val="20"/>
      </w:rPr>
    </w:lvl>
    <w:lvl w:ilvl="1">
      <w:start w:val="0"/>
      <w:numFmt w:val="bullet"/>
      <w:lvlText w:val="•"/>
      <w:lvlJc w:val="left"/>
      <w:pPr>
        <w:ind w:left="620" w:hanging="258"/>
      </w:pPr>
      <w:rPr/>
    </w:lvl>
    <w:lvl w:ilvl="2">
      <w:start w:val="0"/>
      <w:numFmt w:val="bullet"/>
      <w:lvlText w:val="•"/>
      <w:lvlJc w:val="left"/>
      <w:pPr>
        <w:ind w:left="880" w:hanging="258"/>
      </w:pPr>
      <w:rPr/>
    </w:lvl>
    <w:lvl w:ilvl="3">
      <w:start w:val="0"/>
      <w:numFmt w:val="bullet"/>
      <w:lvlText w:val="•"/>
      <w:lvlJc w:val="left"/>
      <w:pPr>
        <w:ind w:left="1140" w:hanging="258"/>
      </w:pPr>
      <w:rPr/>
    </w:lvl>
    <w:lvl w:ilvl="4">
      <w:start w:val="0"/>
      <w:numFmt w:val="bullet"/>
      <w:lvlText w:val="•"/>
      <w:lvlJc w:val="left"/>
      <w:pPr>
        <w:ind w:left="1401" w:hanging="258"/>
      </w:pPr>
      <w:rPr/>
    </w:lvl>
    <w:lvl w:ilvl="5">
      <w:start w:val="0"/>
      <w:numFmt w:val="bullet"/>
      <w:lvlText w:val="•"/>
      <w:lvlJc w:val="left"/>
      <w:pPr>
        <w:ind w:left="1661" w:hanging="258.0000000000002"/>
      </w:pPr>
      <w:rPr/>
    </w:lvl>
    <w:lvl w:ilvl="6">
      <w:start w:val="0"/>
      <w:numFmt w:val="bullet"/>
      <w:lvlText w:val="•"/>
      <w:lvlJc w:val="left"/>
      <w:pPr>
        <w:ind w:left="1921" w:hanging="258.0000000000002"/>
      </w:pPr>
      <w:rPr/>
    </w:lvl>
    <w:lvl w:ilvl="7">
      <w:start w:val="0"/>
      <w:numFmt w:val="bullet"/>
      <w:lvlText w:val="•"/>
      <w:lvlJc w:val="left"/>
      <w:pPr>
        <w:ind w:left="2182" w:hanging="258.0000000000002"/>
      </w:pPr>
      <w:rPr/>
    </w:lvl>
    <w:lvl w:ilvl="8">
      <w:start w:val="0"/>
      <w:numFmt w:val="bullet"/>
      <w:lvlText w:val="•"/>
      <w:lvlJc w:val="left"/>
      <w:pPr>
        <w:ind w:left="2442" w:hanging="258"/>
      </w:pPr>
      <w:rPr/>
    </w:lvl>
  </w:abstractNum>
  <w:abstractNum w:abstractNumId="7">
    <w:lvl w:ilvl="0">
      <w:start w:val="1"/>
      <w:numFmt w:val="upperLetter"/>
      <w:lvlText w:val="%1."/>
      <w:lvlJc w:val="left"/>
      <w:pPr>
        <w:ind w:left="360" w:hanging="360"/>
      </w:pPr>
      <w:rPr>
        <w:rFonts w:ascii="Times New Roman" w:cs="Times New Roman" w:eastAsia="Times New Roman" w:hAnsi="Times New Roman"/>
        <w:sz w:val="24"/>
        <w:szCs w:val="24"/>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9">
    <w:lvl w:ilvl="0">
      <w:start w:val="1"/>
      <w:numFmt w:val="upperLetter"/>
      <w:lvlText w:val="%1."/>
      <w:lvlJc w:val="left"/>
      <w:pPr>
        <w:ind w:left="1464" w:hanging="360"/>
      </w:pPr>
      <w:rPr>
        <w:rFonts w:ascii="Palatino Linotype" w:cs="Palatino Linotype" w:eastAsia="Palatino Linotype" w:hAnsi="Palatino Linotype"/>
        <w:b w:val="1"/>
        <w:sz w:val="24"/>
        <w:szCs w:val="24"/>
      </w:rPr>
    </w:lvl>
    <w:lvl w:ilvl="1">
      <w:start w:val="1"/>
      <w:numFmt w:val="decimal"/>
      <w:lvlText w:val="%2."/>
      <w:lvlJc w:val="left"/>
      <w:pPr>
        <w:ind w:left="709" w:hanging="424.99999999999994"/>
      </w:pPr>
      <w:rPr>
        <w:rFonts w:ascii="Cambria" w:cs="Cambria" w:eastAsia="Cambria" w:hAnsi="Cambria"/>
        <w:sz w:val="24"/>
        <w:szCs w:val="24"/>
      </w:rPr>
    </w:lvl>
    <w:lvl w:ilvl="2">
      <w:start w:val="1"/>
      <w:numFmt w:val="lowerLetter"/>
      <w:lvlText w:val="%3."/>
      <w:lvlJc w:val="left"/>
      <w:pPr>
        <w:ind w:left="1417" w:hanging="424.0000000000002"/>
      </w:pPr>
      <w:rPr>
        <w:rFonts w:ascii="Cambria" w:cs="Cambria" w:eastAsia="Cambria" w:hAnsi="Cambria"/>
        <w:sz w:val="24"/>
        <w:szCs w:val="24"/>
      </w:rPr>
    </w:lvl>
    <w:lvl w:ilvl="3">
      <w:start w:val="0"/>
      <w:numFmt w:val="bullet"/>
      <w:lvlText w:val="•"/>
      <w:lvlJc w:val="left"/>
      <w:pPr>
        <w:ind w:left="1300" w:hanging="424"/>
      </w:pPr>
      <w:rPr/>
    </w:lvl>
    <w:lvl w:ilvl="4">
      <w:start w:val="0"/>
      <w:numFmt w:val="bullet"/>
      <w:lvlText w:val="•"/>
      <w:lvlJc w:val="left"/>
      <w:pPr>
        <w:ind w:left="1420" w:hanging="424"/>
      </w:pPr>
      <w:rPr/>
    </w:lvl>
    <w:lvl w:ilvl="5">
      <w:start w:val="0"/>
      <w:numFmt w:val="bullet"/>
      <w:lvlText w:val="•"/>
      <w:lvlJc w:val="left"/>
      <w:pPr>
        <w:ind w:left="1460" w:hanging="424"/>
      </w:pPr>
      <w:rPr/>
    </w:lvl>
    <w:lvl w:ilvl="6">
      <w:start w:val="0"/>
      <w:numFmt w:val="bullet"/>
      <w:lvlText w:val="•"/>
      <w:lvlJc w:val="left"/>
      <w:pPr>
        <w:ind w:left="1520" w:hanging="424"/>
      </w:pPr>
      <w:rPr/>
    </w:lvl>
    <w:lvl w:ilvl="7">
      <w:start w:val="0"/>
      <w:numFmt w:val="bullet"/>
      <w:lvlText w:val="•"/>
      <w:lvlJc w:val="left"/>
      <w:pPr>
        <w:ind w:left="1820" w:hanging="424"/>
      </w:pPr>
      <w:rPr/>
    </w:lvl>
    <w:lvl w:ilvl="8">
      <w:start w:val="0"/>
      <w:numFmt w:val="bullet"/>
      <w:lvlText w:val="•"/>
      <w:lvlJc w:val="left"/>
      <w:pPr>
        <w:ind w:left="4310" w:hanging="424"/>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mbria" w:cs="Cambria" w:eastAsia="Cambria" w:hAnsi="Cambria"/>
        <w:sz w:val="22"/>
        <w:szCs w:val="22"/>
        <w:lang w:val="id"/>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ind w:left="1845"/>
    </w:pPr>
    <w:rPr>
      <w:rFonts w:ascii="Palatino Linotype" w:cs="Palatino Linotype" w:eastAsia="Palatino Linotype" w:hAnsi="Palatino Linotype"/>
      <w:b w:val="1"/>
      <w:sz w:val="36"/>
      <w:szCs w:val="36"/>
    </w:rPr>
  </w:style>
  <w:style w:type="paragraph" w:styleId="Heading2">
    <w:name w:val="heading 2"/>
    <w:basedOn w:val="Normal"/>
    <w:next w:val="Normal"/>
    <w:pPr>
      <w:ind w:left="1248"/>
    </w:pPr>
    <w:rPr>
      <w:rFonts w:ascii="Palatino Linotype" w:cs="Palatino Linotype" w:eastAsia="Palatino Linotype" w:hAnsi="Palatino Linotype"/>
      <w:b w:val="1"/>
      <w:sz w:val="24"/>
      <w:szCs w:val="24"/>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ind w:left="14"/>
    </w:pPr>
    <w:rPr>
      <w:b w:val="1"/>
      <w:sz w:val="72"/>
      <w:szCs w:val="72"/>
    </w:rPr>
  </w:style>
  <w:style w:type="paragraph" w:styleId="Normal" w:default="1">
    <w:name w:val="Normal"/>
    <w:qFormat w:val="1"/>
    <w:rsid w:val="0054336E"/>
    <w:pPr>
      <w:autoSpaceDE w:val="0"/>
      <w:autoSpaceDN w:val="0"/>
    </w:pPr>
  </w:style>
  <w:style w:type="paragraph" w:styleId="Heading1">
    <w:name w:val="heading 1"/>
    <w:basedOn w:val="Normal"/>
    <w:link w:val="Heading1Char"/>
    <w:uiPriority w:val="9"/>
    <w:qFormat w:val="1"/>
    <w:rsid w:val="0054336E"/>
    <w:pPr>
      <w:ind w:left="1845"/>
      <w:outlineLvl w:val="0"/>
    </w:pPr>
    <w:rPr>
      <w:rFonts w:ascii="Palatino Linotype" w:cs="Palatino Linotype" w:eastAsia="Palatino Linotype" w:hAnsi="Palatino Linotype"/>
      <w:b w:val="1"/>
      <w:bCs w:val="1"/>
      <w:sz w:val="36"/>
      <w:szCs w:val="36"/>
    </w:rPr>
  </w:style>
  <w:style w:type="paragraph" w:styleId="Heading2">
    <w:name w:val="heading 2"/>
    <w:basedOn w:val="Normal"/>
    <w:link w:val="Heading2Char"/>
    <w:uiPriority w:val="9"/>
    <w:unhideWhenUsed w:val="1"/>
    <w:qFormat w:val="1"/>
    <w:rsid w:val="0054336E"/>
    <w:pPr>
      <w:ind w:left="1248"/>
      <w:outlineLvl w:val="1"/>
    </w:pPr>
    <w:rPr>
      <w:rFonts w:ascii="Palatino Linotype" w:cs="Palatino Linotype" w:eastAsia="Palatino Linotype" w:hAnsi="Palatino Linotype"/>
      <w:b w:val="1"/>
      <w:bCs w:val="1"/>
      <w:sz w:val="24"/>
      <w:szCs w:val="24"/>
    </w:rPr>
  </w:style>
  <w:style w:type="paragraph" w:styleId="Heading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Heading4">
    <w:name w:val="heading 4"/>
    <w:basedOn w:val="Normal"/>
    <w:next w:val="Normal"/>
    <w:uiPriority w:val="9"/>
    <w:semiHidden w:val="1"/>
    <w:unhideWhenUsed w:val="1"/>
    <w:qFormat w:val="1"/>
    <w:pPr>
      <w:keepNext w:val="1"/>
      <w:keepLines w:val="1"/>
      <w:spacing w:after="40" w:before="240"/>
      <w:outlineLvl w:val="3"/>
    </w:pPr>
    <w:rPr>
      <w:b w:val="1"/>
      <w:sz w:val="24"/>
      <w:szCs w:val="24"/>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link w:val="TitleChar"/>
    <w:uiPriority w:val="10"/>
    <w:qFormat w:val="1"/>
    <w:rsid w:val="0054336E"/>
    <w:pPr>
      <w:ind w:left="14"/>
    </w:pPr>
    <w:rPr>
      <w:b w:val="1"/>
      <w:bCs w:val="1"/>
      <w:sz w:val="72"/>
      <w:szCs w:val="72"/>
    </w:rPr>
  </w:style>
  <w:style w:type="character" w:styleId="Heading1Char" w:customStyle="1">
    <w:name w:val="Heading 1 Char"/>
    <w:basedOn w:val="DefaultParagraphFont"/>
    <w:link w:val="Heading1"/>
    <w:uiPriority w:val="9"/>
    <w:rsid w:val="0054336E"/>
    <w:rPr>
      <w:rFonts w:ascii="Palatino Linotype" w:cs="Palatino Linotype" w:eastAsia="Palatino Linotype" w:hAnsi="Palatino Linotype"/>
      <w:b w:val="1"/>
      <w:bCs w:val="1"/>
      <w:sz w:val="36"/>
      <w:szCs w:val="36"/>
      <w:lang w:val="id"/>
    </w:rPr>
  </w:style>
  <w:style w:type="character" w:styleId="Heading2Char" w:customStyle="1">
    <w:name w:val="Heading 2 Char"/>
    <w:basedOn w:val="DefaultParagraphFont"/>
    <w:link w:val="Heading2"/>
    <w:uiPriority w:val="9"/>
    <w:rsid w:val="0054336E"/>
    <w:rPr>
      <w:rFonts w:ascii="Palatino Linotype" w:cs="Palatino Linotype" w:eastAsia="Palatino Linotype" w:hAnsi="Palatino Linotype"/>
      <w:b w:val="1"/>
      <w:bCs w:val="1"/>
      <w:sz w:val="24"/>
      <w:szCs w:val="24"/>
      <w:lang w:val="id"/>
    </w:rPr>
  </w:style>
  <w:style w:type="paragraph" w:styleId="BodyText">
    <w:name w:val="Body Text"/>
    <w:basedOn w:val="Normal"/>
    <w:link w:val="BodyTextChar"/>
    <w:uiPriority w:val="1"/>
    <w:qFormat w:val="1"/>
    <w:rsid w:val="0054336E"/>
    <w:rPr>
      <w:sz w:val="24"/>
      <w:szCs w:val="24"/>
    </w:rPr>
  </w:style>
  <w:style w:type="character" w:styleId="BodyTextChar" w:customStyle="1">
    <w:name w:val="Body Text Char"/>
    <w:basedOn w:val="DefaultParagraphFont"/>
    <w:link w:val="BodyText"/>
    <w:uiPriority w:val="1"/>
    <w:rsid w:val="0054336E"/>
    <w:rPr>
      <w:rFonts w:ascii="Cambria" w:cs="Cambria" w:eastAsia="Cambria" w:hAnsi="Cambria"/>
      <w:sz w:val="24"/>
      <w:szCs w:val="24"/>
      <w:lang w:val="id"/>
    </w:rPr>
  </w:style>
  <w:style w:type="character" w:styleId="TitleChar" w:customStyle="1">
    <w:name w:val="Title Char"/>
    <w:basedOn w:val="DefaultParagraphFont"/>
    <w:link w:val="Title"/>
    <w:uiPriority w:val="10"/>
    <w:rsid w:val="0054336E"/>
    <w:rPr>
      <w:rFonts w:ascii="Cambria" w:cs="Cambria" w:eastAsia="Cambria" w:hAnsi="Cambria"/>
      <w:b w:val="1"/>
      <w:bCs w:val="1"/>
      <w:sz w:val="72"/>
      <w:szCs w:val="72"/>
      <w:lang w:val="id"/>
    </w:rPr>
  </w:style>
  <w:style w:type="paragraph" w:styleId="ListParagraph">
    <w:name w:val="List Paragraph"/>
    <w:basedOn w:val="Normal"/>
    <w:uiPriority w:val="34"/>
    <w:qFormat w:val="1"/>
    <w:rsid w:val="0054336E"/>
    <w:pPr>
      <w:ind w:left="1548" w:hanging="361"/>
      <w:jc w:val="both"/>
    </w:pPr>
  </w:style>
  <w:style w:type="paragraph" w:styleId="TableParagraph" w:customStyle="1">
    <w:name w:val="Table Paragraph"/>
    <w:basedOn w:val="Normal"/>
    <w:uiPriority w:val="1"/>
    <w:qFormat w:val="1"/>
    <w:rsid w:val="0054336E"/>
  </w:style>
  <w:style w:type="paragraph" w:styleId="Header">
    <w:name w:val="header"/>
    <w:basedOn w:val="Normal"/>
    <w:link w:val="HeaderChar"/>
    <w:uiPriority w:val="99"/>
    <w:rsid w:val="0054336E"/>
    <w:pPr>
      <w:widowControl w:val="1"/>
      <w:tabs>
        <w:tab w:val="center" w:pos="4320"/>
        <w:tab w:val="right" w:pos="8640"/>
      </w:tabs>
      <w:autoSpaceDE w:val="1"/>
      <w:autoSpaceDN w:val="1"/>
    </w:pPr>
    <w:rPr>
      <w:rFonts w:cs="Times New Roman" w:eastAsia="Times New Roman" w:asciiTheme="minorHAnsi" w:hAnsiTheme="minorHAnsi"/>
      <w:sz w:val="24"/>
      <w:szCs w:val="24"/>
      <w:lang w:val="en-US"/>
    </w:rPr>
  </w:style>
  <w:style w:type="character" w:styleId="HeaderChar" w:customStyle="1">
    <w:name w:val="Header Char"/>
    <w:basedOn w:val="DefaultParagraphFont"/>
    <w:link w:val="Header"/>
    <w:uiPriority w:val="99"/>
    <w:rsid w:val="0054336E"/>
    <w:rPr>
      <w:rFonts w:cs="Times New Roman" w:eastAsia="Times New Roman"/>
      <w:sz w:val="24"/>
      <w:szCs w:val="24"/>
      <w:lang w:val="en-US"/>
    </w:rPr>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
    <w:tblPr>
      <w:tblStyleRowBandSize w:val="1"/>
      <w:tblStyleColBandSize w:val="1"/>
      <w:tblCellMar>
        <w:left w:w="0.0" w:type="dxa"/>
        <w:right w:w="0.0" w:type="dxa"/>
      </w:tblCellMar>
    </w:tblPr>
  </w:style>
  <w:style w:type="table" w:styleId="a0" w:customStyle="1">
    <w:basedOn w:val="TableNormal"/>
    <w:tblPr>
      <w:tblStyleRowBandSize w:val="1"/>
      <w:tblStyleColBandSize w:val="1"/>
      <w:tblCellMar>
        <w:left w:w="0.0" w:type="dxa"/>
        <w:right w:w="0.0" w:type="dxa"/>
      </w:tblCellMar>
    </w:tblPr>
  </w:style>
  <w:style w:type="table" w:styleId="a1" w:customStyle="1">
    <w:basedOn w:val="TableNormal"/>
    <w:tblPr>
      <w:tblStyleRowBandSize w:val="1"/>
      <w:tblStyleColBandSize w:val="1"/>
      <w:tblCellMar>
        <w:left w:w="0.0" w:type="dxa"/>
        <w:right w:w="0.0" w:type="dxa"/>
      </w:tblCellMar>
    </w:tblPr>
  </w:style>
  <w:style w:type="table" w:styleId="a2" w:customStyle="1">
    <w:basedOn w:val="TableNormal"/>
    <w:tblPr>
      <w:tblStyleRowBandSize w:val="1"/>
      <w:tblStyleColBandSize w:val="1"/>
      <w:tblCellMar>
        <w:left w:w="0.0" w:type="dxa"/>
        <w:right w:w="0.0" w:type="dxa"/>
      </w:tblCellMar>
    </w:tblPr>
  </w:style>
  <w:style w:type="table" w:styleId="a3" w:customStyle="1">
    <w:basedOn w:val="TableNormal"/>
    <w:tblPr>
      <w:tblStyleRowBandSize w:val="1"/>
      <w:tblStyleColBandSize w:val="1"/>
      <w:tblCellMar>
        <w:left w:w="0.0" w:type="dxa"/>
        <w:right w:w="0.0" w:type="dxa"/>
      </w:tblCellMar>
    </w:tblPr>
  </w:style>
  <w:style w:type="table" w:styleId="a4" w:customStyle="1">
    <w:basedOn w:val="TableNormal"/>
    <w:tblPr>
      <w:tblStyleRowBandSize w:val="1"/>
      <w:tblStyleColBandSize w:val="1"/>
      <w:tblCellMar>
        <w:left w:w="0.0" w:type="dxa"/>
        <w:right w:w="0.0" w:type="dxa"/>
      </w:tblCellMar>
    </w:tblPr>
  </w:style>
  <w:style w:type="table" w:styleId="a5" w:customStyle="1">
    <w:basedOn w:val="TableNormal"/>
    <w:tblPr>
      <w:tblStyleRowBandSize w:val="1"/>
      <w:tblStyleColBandSize w:val="1"/>
      <w:tblCellMar>
        <w:left w:w="0.0" w:type="dxa"/>
        <w:right w:w="0.0" w:type="dxa"/>
      </w:tblCellMar>
    </w:tblPr>
  </w:style>
  <w:style w:type="table" w:styleId="a6" w:customStyle="1">
    <w:basedOn w:val="TableNormal"/>
    <w:tblPr>
      <w:tblStyleRowBandSize w:val="1"/>
      <w:tblStyleColBandSize w:val="1"/>
      <w:tblCellMar>
        <w:left w:w="0.0" w:type="dxa"/>
        <w:right w:w="0.0" w:type="dxa"/>
      </w:tblCellMar>
    </w:tblPr>
  </w:style>
  <w:style w:type="table" w:styleId="a7" w:customStyle="1">
    <w:basedOn w:val="TableNormal"/>
    <w:tblPr>
      <w:tblStyleRowBandSize w:val="1"/>
      <w:tblStyleColBandSize w:val="1"/>
      <w:tblCellMar>
        <w:left w:w="0.0" w:type="dxa"/>
        <w:right w:w="0.0" w:type="dxa"/>
      </w:tblCellMar>
    </w:tblPr>
  </w:style>
  <w:style w:type="table" w:styleId="a8" w:customStyle="1">
    <w:basedOn w:val="TableNormal"/>
    <w:tblPr>
      <w:tblStyleRowBandSize w:val="1"/>
      <w:tblStyleColBandSize w:val="1"/>
      <w:tblCellMar>
        <w:left w:w="0.0" w:type="dxa"/>
        <w:right w:w="0.0" w:type="dxa"/>
      </w:tblCellMar>
    </w:tblPr>
  </w:style>
  <w:style w:type="table" w:styleId="a9" w:customStyle="1">
    <w:basedOn w:val="TableNormal"/>
    <w:tblPr>
      <w:tblStyleRowBandSize w:val="1"/>
      <w:tblStyleColBandSize w:val="1"/>
      <w:tblCellMar>
        <w:left w:w="0.0" w:type="dxa"/>
        <w:right w:w="0.0" w:type="dxa"/>
      </w:tblCellMar>
    </w:tblPr>
  </w:style>
  <w:style w:type="table" w:styleId="aa" w:customStyle="1">
    <w:basedOn w:val="TableNormal"/>
    <w:tblPr>
      <w:tblStyleRowBandSize w:val="1"/>
      <w:tblStyleColBandSize w:val="1"/>
      <w:tblCellMar>
        <w:left w:w="0.0" w:type="dxa"/>
        <w:right w:w="0.0" w:type="dxa"/>
      </w:tblCellMar>
    </w:tblPr>
  </w:style>
  <w:style w:type="table" w:styleId="ab" w:customStyle="1">
    <w:basedOn w:val="TableNormal"/>
    <w:tblPr>
      <w:tblStyleRowBandSize w:val="1"/>
      <w:tblStyleColBandSize w:val="1"/>
      <w:tblCellMar>
        <w:left w:w="0.0" w:type="dxa"/>
        <w:right w:w="0.0" w:type="dxa"/>
      </w:tblCellMar>
    </w:tblPr>
  </w:style>
  <w:style w:type="table" w:styleId="ac" w:customStyle="1">
    <w:basedOn w:val="TableNormal"/>
    <w:tblPr>
      <w:tblStyleRowBandSize w:val="1"/>
      <w:tblStyleColBandSize w:val="1"/>
      <w:tblCellMar>
        <w:left w:w="0.0" w:type="dxa"/>
        <w:right w:w="0.0" w:type="dxa"/>
      </w:tblCellMar>
    </w:tblPr>
  </w:style>
  <w:style w:type="table" w:styleId="ad" w:customStyle="1">
    <w:basedOn w:val="TableNormal"/>
    <w:tblPr>
      <w:tblStyleRowBandSize w:val="1"/>
      <w:tblStyleColBandSize w:val="1"/>
      <w:tblCellMar>
        <w:left w:w="0.0" w:type="dxa"/>
        <w:right w:w="0.0" w:type="dxa"/>
      </w:tblCellMar>
    </w:tblPr>
  </w:style>
  <w:style w:type="table" w:styleId="ae" w:customStyle="1">
    <w:basedOn w:val="TableNormal"/>
    <w:tblPr>
      <w:tblStyleRowBandSize w:val="1"/>
      <w:tblStyleColBandSize w:val="1"/>
      <w:tblCellMar>
        <w:left w:w="0.0" w:type="dxa"/>
        <w:right w:w="0.0" w:type="dxa"/>
      </w:tblCellMar>
    </w:tblPr>
  </w:style>
  <w:style w:type="table" w:styleId="af" w:customStyle="1">
    <w:basedOn w:val="TableNormal"/>
    <w:tblPr>
      <w:tblStyleRowBandSize w:val="1"/>
      <w:tblStyleColBandSize w:val="1"/>
      <w:tblCellMar>
        <w:left w:w="0.0" w:type="dxa"/>
        <w:right w:w="0.0" w:type="dxa"/>
      </w:tblCellMar>
    </w:tblPr>
  </w:style>
  <w:style w:type="table" w:styleId="af0" w:customStyle="1">
    <w:basedOn w:val="TableNormal"/>
    <w:tblPr>
      <w:tblStyleRowBandSize w:val="1"/>
      <w:tblStyleColBandSize w:val="1"/>
      <w:tblCellMar>
        <w:left w:w="0.0" w:type="dxa"/>
        <w:right w:w="0.0" w:type="dxa"/>
      </w:tblCellMar>
    </w:tblPr>
  </w:style>
  <w:style w:type="table" w:styleId="af1" w:customStyle="1">
    <w:basedOn w:val="TableNormal"/>
    <w:tblPr>
      <w:tblStyleRowBandSize w:val="1"/>
      <w:tblStyleColBandSize w:val="1"/>
      <w:tblCellMar>
        <w:left w:w="0.0" w:type="dxa"/>
        <w:right w:w="0.0" w:type="dxa"/>
      </w:tblCellMar>
    </w:tblPr>
  </w:style>
  <w:style w:type="table" w:styleId="af2" w:customStyle="1">
    <w:basedOn w:val="TableNormal"/>
    <w:tblPr>
      <w:tblStyleRowBandSize w:val="1"/>
      <w:tblStyleColBandSize w:val="1"/>
      <w:tblCellMar>
        <w:left w:w="0.0" w:type="dxa"/>
        <w:right w:w="0.0" w:type="dxa"/>
      </w:tblCellMar>
    </w:tblPr>
  </w:style>
  <w:style w:type="table" w:styleId="af3" w:customStyle="1">
    <w:basedOn w:val="TableNormal"/>
    <w:tblPr>
      <w:tblStyleRowBandSize w:val="1"/>
      <w:tblStyleColBandSize w:val="1"/>
      <w:tblCellMar>
        <w:left w:w="0.0" w:type="dxa"/>
        <w:right w:w="0.0" w:type="dxa"/>
      </w:tblCellMar>
    </w:tblPr>
  </w:style>
  <w:style w:type="table" w:styleId="af4" w:customStyle="1">
    <w:basedOn w:val="TableNormal"/>
    <w:tblPr>
      <w:tblStyleRowBandSize w:val="1"/>
      <w:tblStyleColBandSize w:val="1"/>
      <w:tblCellMar>
        <w:left w:w="0.0" w:type="dxa"/>
        <w:right w:w="0.0" w:type="dxa"/>
      </w:tblCellMar>
    </w:tblPr>
  </w:style>
  <w:style w:type="table" w:styleId="af5" w:customStyle="1">
    <w:basedOn w:val="TableNormal"/>
    <w:tblPr>
      <w:tblStyleRowBandSize w:val="1"/>
      <w:tblStyleColBandSize w:val="1"/>
      <w:tblCellMar>
        <w:left w:w="0.0" w:type="dxa"/>
        <w:right w:w="0.0" w:type="dxa"/>
      </w:tblCellMar>
    </w:tblPr>
  </w:style>
  <w:style w:type="paragraph" w:styleId="Footer">
    <w:name w:val="footer"/>
    <w:basedOn w:val="Normal"/>
    <w:link w:val="FooterChar"/>
    <w:uiPriority w:val="99"/>
    <w:unhideWhenUsed w:val="1"/>
    <w:rsid w:val="00477D63"/>
    <w:pPr>
      <w:tabs>
        <w:tab w:val="center" w:pos="4680"/>
        <w:tab w:val="right" w:pos="9360"/>
      </w:tabs>
    </w:pPr>
  </w:style>
  <w:style w:type="character" w:styleId="FooterChar" w:customStyle="1">
    <w:name w:val="Footer Char"/>
    <w:basedOn w:val="DefaultParagraphFont"/>
    <w:link w:val="Footer"/>
    <w:uiPriority w:val="99"/>
    <w:rsid w:val="00477D63"/>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0.0" w:type="dxa"/>
        <w:bottom w:w="0.0" w:type="dxa"/>
        <w:right w:w="0.0" w:type="dxa"/>
      </w:tblCellMar>
    </w:tblPr>
  </w:style>
  <w:style w:type="table" w:styleId="Table2">
    <w:basedOn w:val="TableNormal"/>
    <w:tblPr>
      <w:tblStyleRowBandSize w:val="1"/>
      <w:tblStyleColBandSize w:val="1"/>
      <w:tblCellMar>
        <w:top w:w="0.0" w:type="dxa"/>
        <w:left w:w="0.0" w:type="dxa"/>
        <w:bottom w:w="0.0" w:type="dxa"/>
        <w:right w:w="0.0" w:type="dxa"/>
      </w:tblCellMar>
    </w:tblPr>
  </w:style>
  <w:style w:type="table" w:styleId="Table3">
    <w:basedOn w:val="TableNormal"/>
    <w:tblPr>
      <w:tblStyleRowBandSize w:val="1"/>
      <w:tblStyleColBandSize w:val="1"/>
      <w:tblCellMar>
        <w:top w:w="0.0" w:type="dxa"/>
        <w:left w:w="0.0" w:type="dxa"/>
        <w:bottom w:w="0.0" w:type="dxa"/>
        <w:right w:w="0.0" w:type="dxa"/>
      </w:tblCellMar>
    </w:tblPr>
  </w:style>
  <w:style w:type="table" w:styleId="Table4">
    <w:basedOn w:val="TableNormal"/>
    <w:tblPr>
      <w:tblStyleRowBandSize w:val="1"/>
      <w:tblStyleColBandSize w:val="1"/>
      <w:tblCellMar>
        <w:top w:w="0.0" w:type="dxa"/>
        <w:left w:w="0.0" w:type="dxa"/>
        <w:bottom w:w="0.0" w:type="dxa"/>
        <w:right w:w="0.0" w:type="dxa"/>
      </w:tblCellMar>
    </w:tblPr>
  </w:style>
  <w:style w:type="table" w:styleId="Table5">
    <w:basedOn w:val="TableNormal"/>
    <w:tblPr>
      <w:tblStyleRowBandSize w:val="1"/>
      <w:tblStyleColBandSize w:val="1"/>
      <w:tblCellMar>
        <w:top w:w="0.0" w:type="dxa"/>
        <w:left w:w="0.0" w:type="dxa"/>
        <w:bottom w:w="0.0" w:type="dxa"/>
        <w:right w:w="0.0" w:type="dxa"/>
      </w:tblCellMar>
    </w:tblPr>
  </w:style>
  <w:style w:type="table" w:styleId="Table6">
    <w:basedOn w:val="TableNormal"/>
    <w:tblPr>
      <w:tblStyleRowBandSize w:val="1"/>
      <w:tblStyleColBandSize w:val="1"/>
      <w:tblCellMar>
        <w:top w:w="0.0" w:type="dxa"/>
        <w:left w:w="0.0" w:type="dxa"/>
        <w:bottom w:w="0.0" w:type="dxa"/>
        <w:right w:w="0.0" w:type="dxa"/>
      </w:tblCellMar>
    </w:tblPr>
  </w:style>
  <w:style w:type="table" w:styleId="Table7">
    <w:basedOn w:val="TableNormal"/>
    <w:tblPr>
      <w:tblStyleRowBandSize w:val="1"/>
      <w:tblStyleColBandSize w:val="1"/>
      <w:tblCellMar>
        <w:top w:w="0.0" w:type="dxa"/>
        <w:left w:w="0.0" w:type="dxa"/>
        <w:bottom w:w="0.0" w:type="dxa"/>
        <w:right w:w="0.0" w:type="dxa"/>
      </w:tblCellMar>
    </w:tblPr>
  </w:style>
  <w:style w:type="table" w:styleId="Table8">
    <w:basedOn w:val="TableNormal"/>
    <w:tblPr>
      <w:tblStyleRowBandSize w:val="1"/>
      <w:tblStyleColBandSize w:val="1"/>
      <w:tblCellMar>
        <w:top w:w="0.0" w:type="dxa"/>
        <w:left w:w="0.0" w:type="dxa"/>
        <w:bottom w:w="0.0" w:type="dxa"/>
        <w:right w:w="0.0" w:type="dxa"/>
      </w:tblCellMar>
    </w:tblPr>
  </w:style>
  <w:style w:type="table" w:styleId="Table9">
    <w:basedOn w:val="TableNormal"/>
    <w:tblPr>
      <w:tblStyleRowBandSize w:val="1"/>
      <w:tblStyleColBandSize w:val="1"/>
      <w:tblCellMar>
        <w:top w:w="0.0" w:type="dxa"/>
        <w:left w:w="0.0" w:type="dxa"/>
        <w:bottom w:w="0.0" w:type="dxa"/>
        <w:right w:w="0.0" w:type="dxa"/>
      </w:tblCellMar>
    </w:tblPr>
  </w:style>
  <w:style w:type="table" w:styleId="Table10">
    <w:basedOn w:val="TableNormal"/>
    <w:tblPr>
      <w:tblStyleRowBandSize w:val="1"/>
      <w:tblStyleColBandSize w:val="1"/>
      <w:tblCellMar>
        <w:top w:w="0.0" w:type="dxa"/>
        <w:left w:w="0.0" w:type="dxa"/>
        <w:bottom w:w="0.0" w:type="dxa"/>
        <w:right w:w="0.0" w:type="dxa"/>
      </w:tblCellMar>
    </w:tblPr>
  </w:style>
  <w:style w:type="table" w:styleId="Table11">
    <w:basedOn w:val="TableNormal"/>
    <w:tblPr>
      <w:tblStyleRowBandSize w:val="1"/>
      <w:tblStyleColBandSize w:val="1"/>
      <w:tblCellMar>
        <w:top w:w="0.0" w:type="dxa"/>
        <w:left w:w="0.0" w:type="dxa"/>
        <w:bottom w:w="0.0" w:type="dxa"/>
        <w:right w:w="0.0" w:type="dxa"/>
      </w:tblCellMar>
    </w:tblPr>
  </w:style>
  <w:style w:type="table" w:styleId="Table12">
    <w:basedOn w:val="TableNormal"/>
    <w:tblPr>
      <w:tblStyleRowBandSize w:val="1"/>
      <w:tblStyleColBandSize w:val="1"/>
      <w:tblCellMar>
        <w:top w:w="0.0" w:type="dxa"/>
        <w:left w:w="0.0" w:type="dxa"/>
        <w:bottom w:w="0.0" w:type="dxa"/>
        <w:right w:w="0.0" w:type="dxa"/>
      </w:tblCellMar>
    </w:tblPr>
  </w:style>
  <w:style w:type="table" w:styleId="Table13">
    <w:basedOn w:val="TableNormal"/>
    <w:tblPr>
      <w:tblStyleRowBandSize w:val="1"/>
      <w:tblStyleColBandSize w:val="1"/>
      <w:tblCellMar>
        <w:top w:w="0.0" w:type="dxa"/>
        <w:left w:w="0.0" w:type="dxa"/>
        <w:bottom w:w="0.0" w:type="dxa"/>
        <w:right w:w="0.0" w:type="dxa"/>
      </w:tblCellMar>
    </w:tblPr>
  </w:style>
  <w:style w:type="table" w:styleId="Table14">
    <w:basedOn w:val="TableNormal"/>
    <w:tblPr>
      <w:tblStyleRowBandSize w:val="1"/>
      <w:tblStyleColBandSize w:val="1"/>
      <w:tblCellMar>
        <w:top w:w="0.0" w:type="dxa"/>
        <w:left w:w="0.0" w:type="dxa"/>
        <w:bottom w:w="0.0" w:type="dxa"/>
        <w:right w:w="0.0" w:type="dxa"/>
      </w:tblCellMar>
    </w:tblPr>
  </w:style>
  <w:style w:type="table" w:styleId="Table15">
    <w:basedOn w:val="TableNormal"/>
    <w:tblPr>
      <w:tblStyleRowBandSize w:val="1"/>
      <w:tblStyleColBandSize w:val="1"/>
      <w:tblCellMar>
        <w:top w:w="0.0" w:type="dxa"/>
        <w:left w:w="0.0" w:type="dxa"/>
        <w:bottom w:w="0.0" w:type="dxa"/>
        <w:right w:w="0.0" w:type="dxa"/>
      </w:tblCellMar>
    </w:tblPr>
  </w:style>
  <w:style w:type="table" w:styleId="Table16">
    <w:basedOn w:val="TableNormal"/>
    <w:tblPr>
      <w:tblStyleRowBandSize w:val="1"/>
      <w:tblStyleColBandSize w:val="1"/>
      <w:tblCellMar>
        <w:top w:w="0.0" w:type="dxa"/>
        <w:left w:w="0.0" w:type="dxa"/>
        <w:bottom w:w="0.0" w:type="dxa"/>
        <w:right w:w="0.0" w:type="dxa"/>
      </w:tblCellMar>
    </w:tblPr>
  </w:style>
  <w:style w:type="table" w:styleId="Table17">
    <w:basedOn w:val="TableNormal"/>
    <w:tblPr>
      <w:tblStyleRowBandSize w:val="1"/>
      <w:tblStyleColBandSize w:val="1"/>
      <w:tblCellMar>
        <w:top w:w="0.0" w:type="dxa"/>
        <w:left w:w="0.0" w:type="dxa"/>
        <w:bottom w:w="0.0" w:type="dxa"/>
        <w:right w:w="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footer" Target="footer2.xml"/><Relationship Id="rId22" Type="http://schemas.openxmlformats.org/officeDocument/2006/relationships/header" Target="header3.xml"/><Relationship Id="rId21" Type="http://schemas.openxmlformats.org/officeDocument/2006/relationships/footer" Target="footer4.xml"/><Relationship Id="rId24" Type="http://schemas.openxmlformats.org/officeDocument/2006/relationships/footer" Target="footer7.xml"/><Relationship Id="rId23" Type="http://schemas.openxmlformats.org/officeDocument/2006/relationships/footer" Target="footer8.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2.xml"/><Relationship Id="rId25" Type="http://schemas.openxmlformats.org/officeDocument/2006/relationships/image" Target="media/image12.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5.jpg"/><Relationship Id="rId8" Type="http://schemas.openxmlformats.org/officeDocument/2006/relationships/header" Target="header1.xml"/><Relationship Id="rId11" Type="http://schemas.openxmlformats.org/officeDocument/2006/relationships/footer" Target="footer3.xml"/><Relationship Id="rId10" Type="http://schemas.openxmlformats.org/officeDocument/2006/relationships/footer" Target="footer1.xml"/><Relationship Id="rId13" Type="http://schemas.openxmlformats.org/officeDocument/2006/relationships/header" Target="header5.xml"/><Relationship Id="rId12" Type="http://schemas.openxmlformats.org/officeDocument/2006/relationships/header" Target="header4.xml"/><Relationship Id="rId15" Type="http://schemas.openxmlformats.org/officeDocument/2006/relationships/footer" Target="footer6.xml"/><Relationship Id="rId14" Type="http://schemas.openxmlformats.org/officeDocument/2006/relationships/footer" Target="footer5.xml"/><Relationship Id="rId17" Type="http://schemas.openxmlformats.org/officeDocument/2006/relationships/image" Target="media/image1.png"/><Relationship Id="rId16" Type="http://schemas.openxmlformats.org/officeDocument/2006/relationships/image" Target="media/image11.png"/><Relationship Id="rId19" Type="http://schemas.openxmlformats.org/officeDocument/2006/relationships/header" Target="header7.xml"/><Relationship Id="rId18" Type="http://schemas.openxmlformats.org/officeDocument/2006/relationships/header" Target="header6.xml"/></Relationships>
</file>

<file path=word/_rels/fontTable.xml.rels><?xml version="1.0" encoding="UTF-8" standalone="yes"?><Relationships xmlns="http://schemas.openxmlformats.org/package/2006/relationships"><Relationship Id="rId1" Type="http://schemas.openxmlformats.org/officeDocument/2006/relationships/font" Target="fonts/PalatinoLinotype-regular.ttf"/><Relationship Id="rId2" Type="http://schemas.openxmlformats.org/officeDocument/2006/relationships/font" Target="fonts/PalatinoLinotype-bold.ttf"/><Relationship Id="rId3" Type="http://schemas.openxmlformats.org/officeDocument/2006/relationships/font" Target="fonts/PalatinoLinotype-italic.ttf"/><Relationship Id="rId4" Type="http://schemas.openxmlformats.org/officeDocument/2006/relationships/font" Target="fonts/PalatinoLinotype-boldItalic.ttf"/><Relationship Id="rId5" Type="http://schemas.openxmlformats.org/officeDocument/2006/relationships/font" Target="fonts/CambriaMath-regular.ttf"/></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 Id="rId2" Type="http://schemas.openxmlformats.org/officeDocument/2006/relationships/image" Target="media/image21.png"/><Relationship Id="rId3" Type="http://schemas.openxmlformats.org/officeDocument/2006/relationships/image" Target="media/image24.png"/></Relationships>
</file>

<file path=word/_rels/footer2.xml.rels><?xml version="1.0" encoding="UTF-8" standalone="yes"?><Relationships xmlns="http://schemas.openxmlformats.org/package/2006/relationships"><Relationship Id="rId1" Type="http://schemas.openxmlformats.org/officeDocument/2006/relationships/image" Target="media/image9.png"/><Relationship Id="rId2" Type="http://schemas.openxmlformats.org/officeDocument/2006/relationships/image" Target="media/image8.png"/><Relationship Id="rId3" Type="http://schemas.openxmlformats.org/officeDocument/2006/relationships/image" Target="media/image13.png"/></Relationships>
</file>

<file path=word/_rels/footer3.xml.rels><?xml version="1.0" encoding="UTF-8" standalone="yes"?><Relationships xmlns="http://schemas.openxmlformats.org/package/2006/relationships"><Relationship Id="rId1" Type="http://schemas.openxmlformats.org/officeDocument/2006/relationships/image" Target="media/image14.png"/><Relationship Id="rId2" Type="http://schemas.openxmlformats.org/officeDocument/2006/relationships/image" Target="media/image15.png"/><Relationship Id="rId3" Type="http://schemas.openxmlformats.org/officeDocument/2006/relationships/image" Target="media/image7.png"/></Relationships>
</file>

<file path=word/_rels/footer4.xml.rels><?xml version="1.0" encoding="UTF-8" standalone="yes"?><Relationships xmlns="http://schemas.openxmlformats.org/package/2006/relationships"><Relationship Id="rId1" Type="http://schemas.openxmlformats.org/officeDocument/2006/relationships/image" Target="media/image20.png"/><Relationship Id="rId2" Type="http://schemas.openxmlformats.org/officeDocument/2006/relationships/image" Target="media/image6.png"/><Relationship Id="rId3" Type="http://schemas.openxmlformats.org/officeDocument/2006/relationships/image" Target="media/image16.png"/></Relationships>
</file>

<file path=word/_rels/footer5.xml.rels><?xml version="1.0" encoding="UTF-8" standalone="yes"?><Relationships xmlns="http://schemas.openxmlformats.org/package/2006/relationships"><Relationship Id="rId1" Type="http://schemas.openxmlformats.org/officeDocument/2006/relationships/image" Target="media/image18.png"/><Relationship Id="rId2" Type="http://schemas.openxmlformats.org/officeDocument/2006/relationships/image" Target="media/image17.png"/></Relationships>
</file>

<file path=word/_rels/footer6.xml.rels><?xml version="1.0" encoding="UTF-8" standalone="yes"?><Relationships xmlns="http://schemas.openxmlformats.org/package/2006/relationships"><Relationship Id="rId1" Type="http://schemas.openxmlformats.org/officeDocument/2006/relationships/image" Target="media/image22.png"/><Relationship Id="rId2" Type="http://schemas.openxmlformats.org/officeDocument/2006/relationships/image" Target="media/image19.png"/></Relationships>
</file>

<file path=word/_rels/footer7.xml.rels><?xml version="1.0" encoding="UTF-8" standalone="yes"?><Relationships xmlns="http://schemas.openxmlformats.org/package/2006/relationships"><Relationship Id="rId1" Type="http://schemas.openxmlformats.org/officeDocument/2006/relationships/image" Target="media/image23.png"/><Relationship Id="rId2" Type="http://schemas.openxmlformats.org/officeDocument/2006/relationships/image" Target="media/image2.png"/></Relationships>
</file>

<file path=word/_rels/footer8.xml.rels><?xml version="1.0" encoding="UTF-8" standalone="yes"?><Relationships xmlns="http://schemas.openxmlformats.org/package/2006/relationships"><Relationship Id="rId1" Type="http://schemas.openxmlformats.org/officeDocument/2006/relationships/image" Target="media/image3.png"/><Relationship Id="rId2"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N8qJ66zGNArFE6R8G4K4WBtpESQ==">CgMxLjA4AHIhMUstX3hPWWNfOUZ3NFZTUTNWZzV2Vk85ZkhpTVFadUNo</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2023-03-24T11:36:00Z</dcterms:created>
  <dc:creator>novyaeulis21@gmail.com</dc:creator>
</cp:coreProperties>
</file>